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8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8F2" w:rsidRDefault="00AB68F2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0000" w:rsidRPr="001B619B" w:rsidRDefault="00430000" w:rsidP="00430000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430000" w:rsidRPr="001B619B" w:rsidRDefault="00430000" w:rsidP="0043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ПОЯСНИТЕЛЬНАЯ ЗАПИСКА</w:t>
      </w: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ПЛАНИРУЕМЫЕ РЕЗУЛЬТАТЫ ОСВОЕНИЯ КУРСА </w:t>
      </w: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СОДЕРЖАНИЕ КУРСА</w:t>
      </w: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4.  ТЕМАТИЧЕСКОЕ ПЛАНИРОВАНИЕ</w:t>
      </w: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 ОЦЕНОЧНЫЕ МАТЕРИАЛЫ </w:t>
      </w:r>
    </w:p>
    <w:p w:rsidR="00430000" w:rsidRPr="001B619B" w:rsidRDefault="00430000" w:rsidP="001B61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 УЧЕБНОЕ-МЕТОДИЧЕСКОЕ И МАТЕРИАЛЬНО-ТЕХНИЧЕСКОЕ ОБЕСПЕЧЕНИЕ ОБРАЗОВАТЕЛЬНОГО ПРОЦЕССА </w:t>
      </w:r>
    </w:p>
    <w:p w:rsidR="001C2518" w:rsidRPr="001B619B" w:rsidRDefault="001C2518" w:rsidP="00181DD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</w:p>
    <w:p w:rsidR="003D0B3B" w:rsidRPr="001B619B" w:rsidRDefault="001C2518" w:rsidP="00181DDA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1B619B">
        <w:rPr>
          <w:rFonts w:ascii="Times New Roman" w:hAnsi="Times New Roman" w:cs="Times New Roman"/>
          <w:bCs/>
          <w:caps/>
        </w:rPr>
        <w:br w:type="page"/>
      </w:r>
      <w:r w:rsidR="003D0B3B" w:rsidRPr="001B619B">
        <w:rPr>
          <w:rFonts w:ascii="Times New Roman" w:hAnsi="Times New Roman" w:cs="Times New Roman"/>
          <w:b/>
          <w:bCs/>
          <w:caps/>
        </w:rPr>
        <w:lastRenderedPageBreak/>
        <w:t>Пояснительная записка</w:t>
      </w:r>
    </w:p>
    <w:p w:rsidR="0074203A" w:rsidRPr="001B619B" w:rsidRDefault="0074203A" w:rsidP="00181DDA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3D0B3B" w:rsidRPr="001B619B" w:rsidRDefault="003D0B3B" w:rsidP="00181DDA">
      <w:pPr>
        <w:pStyle w:val="ParagraphStyle"/>
        <w:keepNext/>
        <w:outlineLvl w:val="0"/>
        <w:rPr>
          <w:rFonts w:ascii="Times New Roman" w:hAnsi="Times New Roman" w:cs="Times New Roman"/>
          <w:b/>
          <w:bCs/>
          <w:caps/>
        </w:rPr>
      </w:pPr>
    </w:p>
    <w:p w:rsidR="006A4BDF" w:rsidRPr="001B619B" w:rsidRDefault="006A4BDF" w:rsidP="001B61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к курсу «Я – </w:t>
      </w:r>
      <w:r w:rsidR="0063045E" w:rsidRPr="001B619B">
        <w:rPr>
          <w:rFonts w:ascii="Times New Roman" w:hAnsi="Times New Roman" w:cs="Times New Roman"/>
          <w:bCs/>
          <w:sz w:val="24"/>
          <w:szCs w:val="24"/>
        </w:rPr>
        <w:t>России гражданин</w:t>
      </w:r>
      <w:r w:rsidRPr="001B619B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3D0B3B" w:rsidRPr="001B619B">
        <w:rPr>
          <w:rFonts w:ascii="Times New Roman" w:hAnsi="Times New Roman" w:cs="Times New Roman"/>
          <w:bCs/>
          <w:sz w:val="24"/>
          <w:szCs w:val="24"/>
        </w:rPr>
        <w:t>составлена</w:t>
      </w:r>
      <w:r w:rsidR="003D0B3B" w:rsidRPr="001B619B">
        <w:rPr>
          <w:rFonts w:ascii="Times New Roman" w:hAnsi="Times New Roman" w:cs="Times New Roman"/>
          <w:sz w:val="24"/>
          <w:szCs w:val="24"/>
        </w:rPr>
        <w:t xml:space="preserve">  в соответствии с требованиями Федерального государственного образовательного стандарта начального общего образования. </w:t>
      </w:r>
      <w:r w:rsidRPr="001B61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64144" w:rsidRPr="001B619B" w:rsidRDefault="003D0B3B" w:rsidP="00181D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Она ориентирована на работу по учебно-методическому комплекту:</w:t>
      </w:r>
    </w:p>
    <w:p w:rsidR="008001C1" w:rsidRPr="001B619B" w:rsidRDefault="008001C1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1.Чутко Н.Я.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- гражданин России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(Я - моя страна - мой мир). Учебное пособие </w:t>
      </w:r>
    </w:p>
    <w:p w:rsidR="008001C1" w:rsidRPr="001B619B" w:rsidRDefault="008001C1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3 класса</w:t>
      </w:r>
      <w:r w:rsidR="007D5B7A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2.Чутко Н.Я.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- гражданин России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(Мое настоящее и далекое прошлое). Учебное пособие для 4 класса</w:t>
      </w:r>
      <w:r w:rsidR="007D5B7A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3.Чутко Н.Я., Авдейчук Н.Г.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курсу "Я - гражданин России". 3 класс</w:t>
      </w:r>
      <w:r w:rsidR="007D5B7A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4.Чутко Н.Я., Соколова Т.Е.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курсу "Я - гражданин России". 4 класс</w:t>
      </w:r>
    </w:p>
    <w:p w:rsidR="007D5B7A" w:rsidRPr="001B619B" w:rsidRDefault="00C64144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5.Бобкова Н. Н.</w:t>
      </w:r>
      <w:r w:rsidR="007D5B7A"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Методические рекомендации к курсу «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Азбука права</w:t>
      </w:r>
      <w:r w:rsidR="007D5B7A"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Разработки занятий в нач. школе.</w:t>
      </w:r>
    </w:p>
    <w:p w:rsidR="00C92067" w:rsidRPr="001B619B" w:rsidRDefault="00C92067" w:rsidP="00181D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Программа направлена на формирование таких личностных результатов, как   гражданская идентичность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принадлежности.</w:t>
      </w:r>
    </w:p>
    <w:p w:rsidR="005060FC" w:rsidRPr="001B619B" w:rsidRDefault="005060FC" w:rsidP="00181D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учитывает особенности образовательного процесса в ГБОУ </w:t>
      </w:r>
      <w:r w:rsidR="00AC094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ЦСиО «Самбо-70»</w:t>
      </w:r>
      <w:r w:rsidR="009A5714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Москомспорта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5B35" w:rsidRDefault="000C5B35" w:rsidP="000C5B35">
      <w:pPr>
        <w:pStyle w:val="Standard"/>
        <w:ind w:firstLine="540"/>
      </w:pPr>
      <w:r>
        <w:t>Исходными документами для составления  рабочей программы явились:</w:t>
      </w:r>
    </w:p>
    <w:p w:rsidR="000C5B35" w:rsidRDefault="000C5B35" w:rsidP="000C5B35">
      <w:pPr>
        <w:pStyle w:val="Standard"/>
        <w:ind w:firstLine="540"/>
        <w:jc w:val="both"/>
      </w:pPr>
      <w:r>
        <w:rPr>
          <w:bCs/>
        </w:rPr>
        <w:t xml:space="preserve">1. Закон Российской Федерации </w:t>
      </w:r>
      <w:r>
        <w:t xml:space="preserve">от 29 декабря 2012 г. </w:t>
      </w:r>
      <w:r>
        <w:rPr>
          <w:bCs/>
        </w:rPr>
        <w:t xml:space="preserve">№ 273-ФЗ </w:t>
      </w:r>
      <w:r>
        <w:t>«Об образовании в Российской Федерации»;</w:t>
      </w:r>
    </w:p>
    <w:p w:rsidR="000C5B35" w:rsidRDefault="000C5B35" w:rsidP="000C5B35">
      <w:pPr>
        <w:pStyle w:val="Standard"/>
        <w:ind w:firstLine="540"/>
        <w:jc w:val="both"/>
        <w:rPr>
          <w:rFonts w:eastAsia="Calibri"/>
        </w:rPr>
      </w:pPr>
      <w:r>
        <w:rPr>
          <w:bCs/>
        </w:rPr>
        <w:t xml:space="preserve">2. </w:t>
      </w:r>
      <w:r>
        <w:rPr>
          <w:rFonts w:eastAsia="Calibri"/>
        </w:rPr>
        <w:t>Федеральным государственным образовательным стандартом начального общего образования (приказ Минобрнауки России от 6 октября 2009 г. № 373), с изменениями;</w:t>
      </w:r>
    </w:p>
    <w:p w:rsidR="000C5B35" w:rsidRDefault="000C5B35" w:rsidP="000C5B35">
      <w:pPr>
        <w:pStyle w:val="Standard"/>
        <w:ind w:firstLine="540"/>
        <w:jc w:val="both"/>
        <w:rPr>
          <w:rFonts w:eastAsia="Times New Roman"/>
          <w:bCs/>
        </w:rPr>
      </w:pPr>
      <w:r>
        <w:rPr>
          <w:rFonts w:eastAsia="Calibri"/>
        </w:rPr>
        <w:t>3.</w:t>
      </w:r>
      <w:r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:rsidR="000C5B35" w:rsidRDefault="000C5B35" w:rsidP="000C5B35">
      <w:pPr>
        <w:pStyle w:val="Standard"/>
        <w:ind w:firstLine="540"/>
      </w:pPr>
      <w:r>
        <w:rPr>
          <w:bCs/>
        </w:rPr>
        <w:t xml:space="preserve">4. Постановление Главного санитарного врача РФ от 29 декабря 2010 № 189 </w:t>
      </w:r>
      <w:r>
        <w:t>«Об утверждении СанПиН 2.4.2.2821-10 "Санитарно-эпидемиологические требования к условиям и организации обучения в общеобразовательных учреждениях",</w:t>
      </w:r>
      <w:r>
        <w:rPr>
          <w:rFonts w:eastAsia="Calibri"/>
        </w:rPr>
        <w:t xml:space="preserve"> с изменениями</w:t>
      </w:r>
      <w:r>
        <w:t>;</w:t>
      </w:r>
    </w:p>
    <w:p w:rsidR="000C5B35" w:rsidRDefault="000C5B35" w:rsidP="000C5B35">
      <w:pPr>
        <w:pStyle w:val="Standard"/>
        <w:ind w:firstLine="540"/>
      </w:pPr>
      <w:r>
        <w:t>5. Примерные программы начального общего образования;</w:t>
      </w:r>
    </w:p>
    <w:p w:rsidR="000C5B35" w:rsidRDefault="000C5B35" w:rsidP="000C5B35">
      <w:pPr>
        <w:pStyle w:val="Standard"/>
        <w:ind w:firstLine="540"/>
      </w:pPr>
      <w:r>
        <w:t>6. Устав ГБОУ «ЦСиО «Самбо-70» Москомспорта;</w:t>
      </w:r>
    </w:p>
    <w:p w:rsidR="000C5B35" w:rsidRDefault="000C5B35" w:rsidP="000C5B35">
      <w:pPr>
        <w:pStyle w:val="Standard"/>
        <w:ind w:firstLine="540"/>
        <w:rPr>
          <w:bCs/>
        </w:rPr>
      </w:pPr>
      <w:r>
        <w:rPr>
          <w:bCs/>
        </w:rPr>
        <w:t>7. Основная образовательная программа начального общего образования ГБОУ «ЦСиО «Самбо-70» Москомспорта;</w:t>
      </w:r>
    </w:p>
    <w:p w:rsidR="00C92067" w:rsidRPr="000C5B35" w:rsidRDefault="000C5B35" w:rsidP="000C5B35">
      <w:pPr>
        <w:pStyle w:val="Standard"/>
        <w:ind w:firstLine="540"/>
      </w:pPr>
      <w:r>
        <w:t>8.Локальные нормативные акты ГБОУ «ЦСиО «Самбо-70» Москомспорта.</w:t>
      </w:r>
    </w:p>
    <w:p w:rsidR="0063045E" w:rsidRPr="001B619B" w:rsidRDefault="0063045E" w:rsidP="00181D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1B619B">
        <w:rPr>
          <w:rFonts w:ascii="Times New Roman" w:hAnsi="Times New Roman" w:cs="Times New Roman"/>
          <w:b/>
          <w:sz w:val="24"/>
          <w:szCs w:val="24"/>
        </w:rPr>
        <w:t>ц</w:t>
      </w:r>
      <w:r w:rsidR="00DA7113" w:rsidRPr="001B619B">
        <w:rPr>
          <w:rFonts w:ascii="Times New Roman" w:hAnsi="Times New Roman" w:cs="Times New Roman"/>
          <w:b/>
          <w:sz w:val="24"/>
          <w:szCs w:val="24"/>
        </w:rPr>
        <w:t>ель</w:t>
      </w:r>
      <w:r w:rsidRPr="001B619B">
        <w:rPr>
          <w:rFonts w:ascii="Times New Roman" w:hAnsi="Times New Roman" w:cs="Times New Roman"/>
          <w:b/>
          <w:sz w:val="24"/>
          <w:szCs w:val="24"/>
        </w:rPr>
        <w:t>ю</w:t>
      </w:r>
      <w:r w:rsidRPr="001B619B">
        <w:rPr>
          <w:rFonts w:ascii="Times New Roman" w:hAnsi="Times New Roman" w:cs="Times New Roman"/>
          <w:sz w:val="24"/>
          <w:szCs w:val="24"/>
        </w:rPr>
        <w:t xml:space="preserve"> курса</w:t>
      </w:r>
      <w:r w:rsidR="00AC094E">
        <w:rPr>
          <w:rFonts w:ascii="Times New Roman" w:hAnsi="Times New Roman" w:cs="Times New Roman"/>
          <w:sz w:val="24"/>
          <w:szCs w:val="24"/>
        </w:rPr>
        <w:t xml:space="preserve"> </w:t>
      </w:r>
      <w:r w:rsidRPr="001B619B">
        <w:rPr>
          <w:rFonts w:ascii="Times New Roman" w:hAnsi="Times New Roman" w:cs="Times New Roman"/>
          <w:sz w:val="24"/>
          <w:szCs w:val="24"/>
        </w:rPr>
        <w:t>являются:</w:t>
      </w:r>
    </w:p>
    <w:p w:rsidR="0063045E" w:rsidRPr="001B619B" w:rsidRDefault="0063045E" w:rsidP="00181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-духовно-нравственное развитие обучающихся;</w:t>
      </w:r>
    </w:p>
    <w:p w:rsidR="00DA7113" w:rsidRPr="001B619B" w:rsidRDefault="0063045E" w:rsidP="00181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-формирование</w:t>
      </w:r>
      <w:r w:rsidR="00DA7113" w:rsidRPr="001B619B">
        <w:rPr>
          <w:rFonts w:ascii="Times New Roman" w:hAnsi="Times New Roman" w:cs="Times New Roman"/>
          <w:sz w:val="24"/>
          <w:szCs w:val="24"/>
        </w:rPr>
        <w:t xml:space="preserve"> гражданской, социальной, этической, коммуникативной компетентности школьников.</w:t>
      </w:r>
    </w:p>
    <w:p w:rsidR="00DA7113" w:rsidRPr="001B619B" w:rsidRDefault="00DA7113" w:rsidP="00181DD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B619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0000" w:rsidRPr="001B619B" w:rsidRDefault="00DA7113" w:rsidP="0043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– содействия ребенку в понимании особенностей общественных отношений в семье, городе или деревне</w:t>
      </w:r>
      <w:r w:rsidRPr="001B619B">
        <w:rPr>
          <w:rFonts w:ascii="Times New Roman" w:hAnsi="Times New Roman" w:cs="Times New Roman"/>
          <w:sz w:val="24"/>
          <w:szCs w:val="24"/>
          <w:vertAlign w:val="subscript"/>
        </w:rPr>
        <w:t>;</w:t>
      </w:r>
      <w:r w:rsidRPr="001B619B">
        <w:rPr>
          <w:rFonts w:ascii="Times New Roman" w:hAnsi="Times New Roman" w:cs="Times New Roman"/>
          <w:sz w:val="24"/>
          <w:szCs w:val="24"/>
        </w:rPr>
        <w:t xml:space="preserve"> в селе — в родном крае, в родной стране, входящей в систему стран всего мира; понимание прав и свобод личности развитие гордости за героическое прошлое Отечества, интереса к отечественной культуре, основ здорового образа жизни;</w:t>
      </w:r>
      <w:r w:rsidRPr="001B619B">
        <w:rPr>
          <w:rFonts w:ascii="Times New Roman" w:hAnsi="Times New Roman" w:cs="Times New Roman"/>
          <w:sz w:val="24"/>
          <w:szCs w:val="24"/>
        </w:rPr>
        <w:br/>
        <w:t xml:space="preserve">– помощи в осознании своей принадлежности государству, предоставляющему каждому его гражданину определенные права и требующему исполнения определенных обязанностей; формирование патриотизма, активной гражданской позиции, </w:t>
      </w:r>
      <w:r w:rsidRPr="001B619B">
        <w:rPr>
          <w:rFonts w:ascii="Times New Roman" w:hAnsi="Times New Roman" w:cs="Times New Roman"/>
          <w:sz w:val="24"/>
          <w:szCs w:val="24"/>
        </w:rPr>
        <w:br/>
        <w:t xml:space="preserve">– обогащение знаниями, о малой и большой Родине, раскрывающими прошлое, историю, </w:t>
      </w:r>
      <w:r w:rsidRPr="001B619B">
        <w:rPr>
          <w:rFonts w:ascii="Times New Roman" w:hAnsi="Times New Roman" w:cs="Times New Roman"/>
          <w:sz w:val="24"/>
          <w:szCs w:val="24"/>
        </w:rPr>
        <w:lastRenderedPageBreak/>
        <w:t>способствующими присвоению определенных норм морали, нравственности;</w:t>
      </w:r>
      <w:r w:rsidRPr="001B619B">
        <w:rPr>
          <w:rFonts w:ascii="Times New Roman" w:hAnsi="Times New Roman" w:cs="Times New Roman"/>
          <w:sz w:val="24"/>
          <w:szCs w:val="24"/>
        </w:rPr>
        <w:br/>
        <w:t>– формирование нравственной основы личности творческих способностей, повышение уровня духовной культуры приобретение основ</w:t>
      </w:r>
      <w:r w:rsidR="00430000" w:rsidRPr="001B619B">
        <w:rPr>
          <w:rFonts w:ascii="Times New Roman" w:hAnsi="Times New Roman" w:cs="Times New Roman"/>
          <w:sz w:val="24"/>
          <w:szCs w:val="24"/>
        </w:rPr>
        <w:t>ных навыков поведения в социуме;-</w:t>
      </w:r>
      <w:r w:rsidR="00430000" w:rsidRPr="001B619B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элементов адаптации программы для одаренных  в курсе обучающихся и обучающихся, имеющих «проблемное отставание» и  требу</w:t>
      </w:r>
      <w:r w:rsidR="00AF1FEA">
        <w:rPr>
          <w:rFonts w:ascii="Times New Roman" w:eastAsia="Times New Roman" w:hAnsi="Times New Roman" w:cs="Times New Roman"/>
          <w:sz w:val="24"/>
          <w:szCs w:val="24"/>
        </w:rPr>
        <w:t>ющих корректировку (</w:t>
      </w:r>
      <w:r w:rsidR="00430000" w:rsidRPr="001B619B">
        <w:rPr>
          <w:rFonts w:ascii="Times New Roman" w:eastAsia="Times New Roman" w:hAnsi="Times New Roman" w:cs="Times New Roman"/>
          <w:sz w:val="24"/>
          <w:szCs w:val="24"/>
        </w:rPr>
        <w:t>работа по индивидуальным планам, использование современных средств информации, творческие мастерские и др.)</w:t>
      </w:r>
    </w:p>
    <w:p w:rsidR="00430000" w:rsidRPr="001B619B" w:rsidRDefault="00430000" w:rsidP="00430000">
      <w:pPr>
        <w:spacing w:before="100" w:beforeAutospacing="1"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000" w:rsidRPr="001B619B" w:rsidRDefault="00430000" w:rsidP="00181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C4C" w:rsidRPr="001B619B" w:rsidRDefault="00770C4C" w:rsidP="00181D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B7A" w:rsidRPr="001B619B" w:rsidRDefault="00770C4C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619B">
        <w:rPr>
          <w:rFonts w:ascii="Times New Roman" w:hAnsi="Times New Roman" w:cs="Times New Roman"/>
          <w:b/>
          <w:bCs/>
          <w:sz w:val="24"/>
          <w:szCs w:val="24"/>
        </w:rPr>
        <w:t>Пл</w:t>
      </w:r>
      <w:r w:rsidR="00430000" w:rsidRPr="001B619B">
        <w:rPr>
          <w:rFonts w:ascii="Times New Roman" w:hAnsi="Times New Roman" w:cs="Times New Roman"/>
          <w:b/>
          <w:bCs/>
          <w:sz w:val="24"/>
          <w:szCs w:val="24"/>
        </w:rPr>
        <w:t>анируемые результаты освоения курса</w:t>
      </w:r>
      <w:r w:rsidR="009D46D0" w:rsidRPr="001B619B">
        <w:rPr>
          <w:rFonts w:ascii="Times New Roman" w:hAnsi="Times New Roman" w:cs="Times New Roman"/>
          <w:b/>
          <w:bCs/>
          <w:sz w:val="24"/>
          <w:szCs w:val="24"/>
        </w:rPr>
        <w:t xml:space="preserve"> / Оценочные материалы (Приложение 1)</w:t>
      </w:r>
    </w:p>
    <w:p w:rsidR="00770C4C" w:rsidRPr="001B619B" w:rsidRDefault="00770C4C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619B">
        <w:rPr>
          <w:rFonts w:ascii="Times New Roman" w:hAnsi="Times New Roman" w:cs="Times New Roman"/>
          <w:b/>
          <w:bCs/>
          <w:sz w:val="24"/>
          <w:szCs w:val="24"/>
        </w:rPr>
        <w:t>«Я - гражданин России»</w:t>
      </w:r>
    </w:p>
    <w:p w:rsidR="007D5B7A" w:rsidRPr="001B619B" w:rsidRDefault="007D5B7A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0C4C" w:rsidRPr="001B619B" w:rsidRDefault="00770C4C" w:rsidP="00181D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70C4C" w:rsidRPr="001B619B" w:rsidRDefault="00770C4C" w:rsidP="00181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– осознание себя членом общества и государства самоопределение своей российской гражданской идентичности, чувство любви к своей стране, выраж</w:t>
      </w:r>
      <w:r w:rsidR="00F412A6" w:rsidRPr="001B619B">
        <w:rPr>
          <w:rFonts w:ascii="Times New Roman" w:hAnsi="Times New Roman" w:cs="Times New Roman"/>
          <w:sz w:val="24"/>
          <w:szCs w:val="24"/>
        </w:rPr>
        <w:t xml:space="preserve">ающееся в интересе к ее истории </w:t>
      </w:r>
      <w:r w:rsidRPr="001B619B">
        <w:rPr>
          <w:rFonts w:ascii="Times New Roman" w:hAnsi="Times New Roman" w:cs="Times New Roman"/>
          <w:sz w:val="24"/>
          <w:szCs w:val="24"/>
        </w:rPr>
        <w:t xml:space="preserve">и культуре, </w:t>
      </w:r>
      <w:r w:rsidRPr="001B619B">
        <w:rPr>
          <w:rFonts w:ascii="Times New Roman" w:hAnsi="Times New Roman" w:cs="Times New Roman"/>
          <w:sz w:val="24"/>
          <w:szCs w:val="24"/>
        </w:rPr>
        <w:br/>
        <w:t>– осознание своей этнической и культурной принадлежности в контексте единого и целостного отечества при всем разнообразии культур, национальностей, религий России;</w:t>
      </w:r>
      <w:r w:rsidRPr="001B619B">
        <w:rPr>
          <w:rFonts w:ascii="Times New Roman" w:hAnsi="Times New Roman" w:cs="Times New Roman"/>
          <w:sz w:val="24"/>
          <w:szCs w:val="24"/>
        </w:rPr>
        <w:br/>
        <w:t>– уважительное отношение к иному мнению, истории и культуре других народов России;</w:t>
      </w:r>
      <w:r w:rsidRPr="001B619B">
        <w:rPr>
          <w:rFonts w:ascii="Times New Roman" w:hAnsi="Times New Roman" w:cs="Times New Roman"/>
          <w:sz w:val="24"/>
          <w:szCs w:val="24"/>
        </w:rPr>
        <w:br/>
        <w:t>– уважение к людям других национальностей, вероисповедания, культуры на основе понимания и принятия базовых общечеловеческих ценностей;</w:t>
      </w:r>
      <w:r w:rsidRPr="001B619B">
        <w:rPr>
          <w:rFonts w:ascii="Times New Roman" w:hAnsi="Times New Roman" w:cs="Times New Roman"/>
          <w:sz w:val="24"/>
          <w:szCs w:val="24"/>
        </w:rPr>
        <w:br/>
        <w:t>– способность к адекватной самооценке с опорой на знан</w:t>
      </w:r>
      <w:r w:rsidR="00DD5A9F" w:rsidRPr="001B619B">
        <w:rPr>
          <w:rFonts w:ascii="Times New Roman" w:hAnsi="Times New Roman" w:cs="Times New Roman"/>
          <w:sz w:val="24"/>
          <w:szCs w:val="24"/>
        </w:rPr>
        <w:t>ие основных моральных норм, тре</w:t>
      </w:r>
      <w:r w:rsidRPr="001B619B">
        <w:rPr>
          <w:rFonts w:ascii="Times New Roman" w:hAnsi="Times New Roman" w:cs="Times New Roman"/>
          <w:sz w:val="24"/>
          <w:szCs w:val="24"/>
        </w:rPr>
        <w:t>бующих для своего выполнения развития самостоятельности и личной ответственности за свои поступки.</w:t>
      </w:r>
    </w:p>
    <w:p w:rsidR="009D46D0" w:rsidRPr="001B619B" w:rsidRDefault="009D46D0" w:rsidP="00181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0C4C" w:rsidRPr="001B619B" w:rsidRDefault="00770C4C" w:rsidP="00181D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9D46D0" w:rsidRPr="001B619B" w:rsidRDefault="00770C4C" w:rsidP="00AC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– способность регулировать собственную деятельность (в том числе учебную, направленную на познание закономерностей социальной действительности;</w:t>
      </w:r>
      <w:r w:rsidRPr="001B619B">
        <w:rPr>
          <w:rFonts w:ascii="Times New Roman" w:hAnsi="Times New Roman" w:cs="Times New Roman"/>
          <w:sz w:val="24"/>
          <w:szCs w:val="24"/>
        </w:rPr>
        <w:br/>
        <w:t>– умение осуществлять информационный поиск для выполнения учебных задач;</w:t>
      </w:r>
      <w:r w:rsidRPr="001B619B">
        <w:rPr>
          <w:rFonts w:ascii="Times New Roman" w:hAnsi="Times New Roman" w:cs="Times New Roman"/>
          <w:sz w:val="24"/>
          <w:szCs w:val="24"/>
        </w:rPr>
        <w:br/>
        <w:t>– освоение правил и норм социокультурного взаимодействия со взрослыми и сверстниками в сообществах разного типа (класс, школа, семья</w:t>
      </w:r>
      <w:r w:rsidR="00F412A6" w:rsidRPr="001B619B">
        <w:rPr>
          <w:rFonts w:ascii="Times New Roman" w:hAnsi="Times New Roman" w:cs="Times New Roman"/>
          <w:sz w:val="24"/>
          <w:szCs w:val="24"/>
        </w:rPr>
        <w:t xml:space="preserve">, учреждения культуры в городе, </w:t>
      </w:r>
      <w:r w:rsidRPr="001B619B">
        <w:rPr>
          <w:rFonts w:ascii="Times New Roman" w:hAnsi="Times New Roman" w:cs="Times New Roman"/>
          <w:sz w:val="24"/>
          <w:szCs w:val="24"/>
        </w:rPr>
        <w:t>т.д.).</w:t>
      </w:r>
      <w:r w:rsidRPr="001B619B">
        <w:rPr>
          <w:rFonts w:ascii="Times New Roman" w:hAnsi="Times New Roman" w:cs="Times New Roman"/>
          <w:sz w:val="24"/>
          <w:szCs w:val="24"/>
        </w:rPr>
        <w:br/>
        <w:t>– способность регулировать собственную деятельность (в том числе учебную, направленную на познание закономерностей социальной действительности;</w:t>
      </w:r>
      <w:r w:rsidRPr="001B619B">
        <w:rPr>
          <w:rFonts w:ascii="Times New Roman" w:hAnsi="Times New Roman" w:cs="Times New Roman"/>
          <w:sz w:val="24"/>
          <w:szCs w:val="24"/>
        </w:rPr>
        <w:br/>
        <w:t xml:space="preserve">– способность использовать источники художественного наследия в пересказе, анализировать тексты, пересказы, ответы товарищей, </w:t>
      </w:r>
      <w:r w:rsidRPr="001B619B">
        <w:rPr>
          <w:rFonts w:ascii="Times New Roman" w:hAnsi="Times New Roman" w:cs="Times New Roman"/>
          <w:sz w:val="24"/>
          <w:szCs w:val="24"/>
        </w:rPr>
        <w:br/>
        <w:t>– приобретение навыков культуры общения (дома, в школе, в обществе).</w:t>
      </w:r>
      <w:r w:rsidRPr="001B619B">
        <w:rPr>
          <w:rFonts w:ascii="Times New Roman" w:hAnsi="Times New Roman" w:cs="Times New Roman"/>
          <w:sz w:val="24"/>
          <w:szCs w:val="24"/>
        </w:rPr>
        <w:br/>
        <w:t xml:space="preserve">– совершенствование в умениях чтения, слушания обществоведческой литературы, историко-художественной и </w:t>
      </w:r>
      <w:r w:rsidR="009D46D0" w:rsidRPr="001B619B">
        <w:rPr>
          <w:rFonts w:ascii="Times New Roman" w:hAnsi="Times New Roman" w:cs="Times New Roman"/>
          <w:sz w:val="24"/>
          <w:szCs w:val="24"/>
        </w:rPr>
        <w:t>историко-популярной литературы.</w:t>
      </w:r>
    </w:p>
    <w:p w:rsidR="002B70EF" w:rsidRPr="001B619B" w:rsidRDefault="00770C4C" w:rsidP="00AC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– усвоение первоначальных сведений о правах и свободах человека, об обществе и роли человека в нем;</w:t>
      </w:r>
      <w:r w:rsidRPr="001B619B">
        <w:rPr>
          <w:rFonts w:ascii="Times New Roman" w:hAnsi="Times New Roman" w:cs="Times New Roman"/>
          <w:sz w:val="24"/>
          <w:szCs w:val="24"/>
        </w:rPr>
        <w:br/>
        <w:t>– владение базовым понятийным аппаратом (доступным для осознания младшим школьником), необходимым для получения дальнейшего правового образования. Иметь представление о понятиях: равноправие, хороший поступок, плохой поступок, правило, закон, права человека, религия, вероисповедание, социальная помощь, Конституция, Декларация и Конвенция ООН, ребенок, государство, гражданство, социальная защита, инвалид, милосердие, родословная, здоровый образ жизни, дискриминация, раса, расизм, право, свобод</w:t>
      </w:r>
      <w:r w:rsidR="002B70EF" w:rsidRPr="001B619B">
        <w:rPr>
          <w:rFonts w:ascii="Times New Roman" w:hAnsi="Times New Roman" w:cs="Times New Roman"/>
          <w:sz w:val="24"/>
          <w:szCs w:val="24"/>
        </w:rPr>
        <w:t>а, обязанность, ответственность;</w:t>
      </w:r>
      <w:r w:rsidRPr="001B619B">
        <w:rPr>
          <w:rFonts w:ascii="Times New Roman" w:hAnsi="Times New Roman" w:cs="Times New Roman"/>
          <w:sz w:val="24"/>
          <w:szCs w:val="24"/>
        </w:rPr>
        <w:br/>
        <w:t>– владение навыками устанавливать и выявлять причинно-следственные связи в социуме;</w:t>
      </w:r>
      <w:r w:rsidRPr="001B619B">
        <w:rPr>
          <w:rFonts w:ascii="Times New Roman" w:hAnsi="Times New Roman" w:cs="Times New Roman"/>
          <w:sz w:val="24"/>
          <w:szCs w:val="24"/>
        </w:rPr>
        <w:br/>
        <w:t>– овладение основами правовой грамотности, правилами прав</w:t>
      </w:r>
      <w:r w:rsidR="002B70EF" w:rsidRPr="001B619B">
        <w:rPr>
          <w:rFonts w:ascii="Times New Roman" w:hAnsi="Times New Roman" w:cs="Times New Roman"/>
          <w:sz w:val="24"/>
          <w:szCs w:val="24"/>
        </w:rPr>
        <w:t xml:space="preserve">ового и нравственного </w:t>
      </w:r>
      <w:r w:rsidR="002B70EF" w:rsidRPr="001B619B">
        <w:rPr>
          <w:rFonts w:ascii="Times New Roman" w:hAnsi="Times New Roman" w:cs="Times New Roman"/>
          <w:sz w:val="24"/>
          <w:szCs w:val="24"/>
        </w:rPr>
        <w:lastRenderedPageBreak/>
        <w:t>поведения;</w:t>
      </w:r>
      <w:r w:rsidRPr="001B619B">
        <w:rPr>
          <w:rFonts w:ascii="Times New Roman" w:hAnsi="Times New Roman" w:cs="Times New Roman"/>
          <w:sz w:val="24"/>
          <w:szCs w:val="24"/>
        </w:rPr>
        <w:br/>
        <w:t>– знание наиболее значимых событий в истории материальной и духовной культуры России.</w:t>
      </w:r>
    </w:p>
    <w:p w:rsidR="009D46D0" w:rsidRPr="001B619B" w:rsidRDefault="009D46D0" w:rsidP="00181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B4060A" w:rsidP="00181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понимать значение ключевых слов: человек, общество, гражданин страны; родина, столица, народы России (на отдельных примерах), наши праздники; международное сотрудничество; история, предыстория;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ориентироваться в историческом времени;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определять на карте границы и крупные города России;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рассказывать о родной стране, своем городе (селе);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 различать символы государства флаг, герб России и флаг, герб субъекта Российской Федерации, в котором находится образовательное учреждение;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уважительно относиться к русскому языку как языку межнационального общения;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уважительно относиться к защитникам Родины;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 читать и воспринимать тексты обществоведческого содержания;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различать художественную и научно - популярную литературу;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анализировать ответы товарищей;</w:t>
      </w:r>
    </w:p>
    <w:p w:rsidR="00B4060A" w:rsidRPr="001B619B" w:rsidRDefault="00B4060A" w:rsidP="00181DD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осваивать коммуникативные навыки дома, в школе, в обществе.</w:t>
      </w:r>
    </w:p>
    <w:p w:rsidR="009D46D0" w:rsidRPr="001B619B" w:rsidRDefault="009D46D0" w:rsidP="00791A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B4060A" w:rsidP="00181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понимать значение ключевых слов курса: личность, гражданин мира; народы России, международные праздники; общечеловеческие проблемы и ценности; достоверное 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и версии в истории;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 приводить примеры исторических и культурных памятников страны (не менее трех), ряда других стран, родного края (не менее трех);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различать и сравнивать элементарные этические и эстетические понятия (добро и зло, трудолюбие и леность, красиво и некрасиво);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анализировать литературные источники для приобретения первоначальных историко - обществоведческих знаний;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на основе анализа текстов делать умозаключения, выводы, устанавливать причинно-следственные связи;</w:t>
      </w:r>
    </w:p>
    <w:p w:rsidR="00B4060A" w:rsidRPr="001B619B" w:rsidRDefault="00B4060A" w:rsidP="00181D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уважительно относиться к своему селу, городу, людям своего села (города), народу, России.</w:t>
      </w:r>
    </w:p>
    <w:p w:rsidR="00B4060A" w:rsidRPr="001B619B" w:rsidRDefault="00B4060A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060A" w:rsidRPr="001B619B" w:rsidRDefault="00AF1FEA" w:rsidP="00181D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год</w:t>
      </w:r>
    </w:p>
    <w:p w:rsidR="00B4060A" w:rsidRPr="001B619B" w:rsidRDefault="00275354" w:rsidP="00181DD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будут иметь</w:t>
      </w:r>
      <w:r w:rsidR="00B4060A" w:rsidRPr="001B619B">
        <w:rPr>
          <w:rFonts w:ascii="Times New Roman" w:hAnsi="Times New Roman" w:cs="Times New Roman"/>
          <w:sz w:val="24"/>
          <w:szCs w:val="24"/>
        </w:rPr>
        <w:t xml:space="preserve"> представления о семье, членах семьи; коллективе, членах коллектива, правилах общения в коллективе; о профессиях людей, своих родителей; о Родине, малой Родине; </w:t>
      </w:r>
    </w:p>
    <w:p w:rsidR="00B4060A" w:rsidRPr="001B619B" w:rsidRDefault="00B4060A" w:rsidP="00181DD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получат возможность осознать свою значимость в семье, в коллективе, проявить чувство уважения к членам своей семьи, коллектива;</w:t>
      </w:r>
    </w:p>
    <w:p w:rsidR="00B4060A" w:rsidRPr="001B619B" w:rsidRDefault="00B4060A" w:rsidP="00181DD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получат возможность участвовать в КТД; участвовать в проектной деятельности;</w:t>
      </w:r>
    </w:p>
    <w:p w:rsidR="00B4060A" w:rsidRPr="001B619B" w:rsidRDefault="00B4060A" w:rsidP="00181DD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узнают о профессиях людей, своих родителей; о том, что дети берегут покой членов семьи, готовы помочь старшим в работе по дому, не создают конфликтов, умеют держать данное слово, заботятся о своей семье.</w:t>
      </w:r>
    </w:p>
    <w:p w:rsidR="009D46D0" w:rsidRPr="001B619B" w:rsidRDefault="009D46D0" w:rsidP="009D46D0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AF1FEA" w:rsidP="00181D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год</w:t>
      </w:r>
    </w:p>
    <w:p w:rsidR="00B4060A" w:rsidRPr="001B619B" w:rsidRDefault="00AC094E" w:rsidP="00181DDA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обу</w:t>
      </w:r>
      <w:r w:rsidR="00275354" w:rsidRPr="001B619B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75354" w:rsidRPr="001B619B">
        <w:rPr>
          <w:rFonts w:ascii="Times New Roman" w:hAnsi="Times New Roman" w:cs="Times New Roman"/>
          <w:sz w:val="24"/>
          <w:szCs w:val="24"/>
        </w:rPr>
        <w:t xml:space="preserve">щихся будут сформированы </w:t>
      </w:r>
      <w:r w:rsidR="00B4060A" w:rsidRPr="001B619B">
        <w:rPr>
          <w:rFonts w:ascii="Times New Roman" w:hAnsi="Times New Roman" w:cs="Times New Roman"/>
          <w:sz w:val="24"/>
          <w:szCs w:val="24"/>
        </w:rPr>
        <w:t xml:space="preserve"> понятия “родня”, “дружба”, “Отечество”;</w:t>
      </w:r>
    </w:p>
    <w:p w:rsidR="00B4060A" w:rsidRPr="001B619B" w:rsidRDefault="00B4060A" w:rsidP="00181DDA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получат возможность участвовать в коллективных творческих делах, в проектной деятельности.</w:t>
      </w:r>
    </w:p>
    <w:p w:rsidR="009D46D0" w:rsidRPr="001B619B" w:rsidRDefault="009D46D0" w:rsidP="009D46D0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AF1FEA" w:rsidP="00181D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год</w:t>
      </w:r>
      <w:r w:rsidR="00B4060A" w:rsidRPr="001B61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60A" w:rsidRPr="001B619B" w:rsidRDefault="00B4060A" w:rsidP="00181DDA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 xml:space="preserve">сформировано умение беречь природу; интерес к участию в социально-значимых акциях, направленных на улучшение окружающей среды, в исследовательской деятельности; </w:t>
      </w:r>
    </w:p>
    <w:p w:rsidR="00B4060A" w:rsidRPr="001B619B" w:rsidRDefault="00B4060A" w:rsidP="00181DDA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получат возможность участвовать в создании экологических проектов: “Брешь в зелёном царстве”, “Влияние автомобильного транспорта на атмосферный воздух”, “Янтарное светило”, “Знакомство с историческим прошлым, настоящим нашей страны”.</w:t>
      </w:r>
    </w:p>
    <w:p w:rsidR="009D46D0" w:rsidRPr="001B619B" w:rsidRDefault="009D46D0" w:rsidP="009D46D0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AF1FEA" w:rsidP="00181D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год</w:t>
      </w:r>
    </w:p>
    <w:p w:rsidR="00B4060A" w:rsidRPr="001B619B" w:rsidRDefault="00B4060A" w:rsidP="00181DDA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сформировано представление о том, что настоящий гражданин любит и гордится своей Родиной, любит и бережет природу, занимает активную позицию в борьбе за сохранение мира на Земле, готов к защите своей Родины.</w:t>
      </w:r>
    </w:p>
    <w:p w:rsidR="00B4060A" w:rsidRPr="001B619B" w:rsidRDefault="00B4060A" w:rsidP="00181DDA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сформировано представление о том, что настоящий сын и дочь берегут покой членов семьи, готовы помочь старшим по дому, не создают конфликтов, умеют держать данное слово, заботятся о своей семье.</w:t>
      </w:r>
    </w:p>
    <w:p w:rsidR="00B4060A" w:rsidRPr="001B619B" w:rsidRDefault="00B4060A" w:rsidP="00181DDA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получат возможность участвовать в социально-значимых акциях, направленных на улучшение окружающей среды, в исследовательской деятельности.</w:t>
      </w:r>
    </w:p>
    <w:p w:rsidR="009D46D0" w:rsidRPr="001B619B" w:rsidRDefault="009D46D0" w:rsidP="001D2CF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B4060A" w:rsidRPr="001B619B" w:rsidRDefault="00B4060A" w:rsidP="00181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0EF" w:rsidRPr="001B619B" w:rsidRDefault="00907E51" w:rsidP="00181DD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="002B70EF"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курса</w:t>
      </w:r>
    </w:p>
    <w:p w:rsidR="002B70EF" w:rsidRPr="001B619B" w:rsidRDefault="002B70EF" w:rsidP="00181DD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«Я – </w:t>
      </w:r>
      <w:r w:rsidR="005E44F9"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России гражданин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2B70EF" w:rsidRPr="007C1F21" w:rsidRDefault="00F3282E" w:rsidP="00F3282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28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</w:t>
      </w:r>
      <w:r w:rsidR="002B70EF"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рс </w:t>
      </w:r>
      <w:r w:rsidRPr="00F328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«Я – России гражданин»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B70EF"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носит ознакомитель</w:t>
      </w:r>
      <w:r w:rsidR="002B70EF"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="002B70EF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характер и является первой ступенькой на пути обучения школьников демократическим ценностям и правам человека на ос</w:t>
      </w:r>
      <w:r w:rsidR="002B70EF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Всеобщей декларации прав человека и Конвенции ООН по правам ребенка.</w:t>
      </w:r>
      <w:r w:rsidR="002B70EF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="002B70EF" w:rsidRPr="007C1F2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Изучение прав чело</w:t>
      </w:r>
      <w:r w:rsidR="002B70EF" w:rsidRPr="007C1F2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века неразрывно связано с изучением общества и человека в нём (граждановедение), самосознанием и самоопределением. В про</w:t>
      </w:r>
      <w:r w:rsidR="002B70EF" w:rsidRPr="007C1F2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грамме в достаточной мере реализованы метапредметные результаты, </w:t>
      </w:r>
      <w:r w:rsidR="002B70EF" w:rsidRPr="007C1F2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что усиливает значимость изученного </w:t>
      </w:r>
      <w:r w:rsidR="002B70EF" w:rsidRPr="007C1F2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материала и способствует формированию целостного представле</w:t>
      </w:r>
      <w:r w:rsidR="002B70EF" w:rsidRPr="007C1F2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ния об окружающем мире.</w:t>
      </w:r>
    </w:p>
    <w:p w:rsidR="002B70EF" w:rsidRPr="001B619B" w:rsidRDefault="002B70EF" w:rsidP="00E91104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Изучаемый материал преподносится с учетом возрастных особенностей младших школьников, в доступной форме. </w:t>
      </w:r>
      <w:r w:rsidRPr="001B619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На первой ступени материал изучается на уровне понятий, </w:t>
      </w:r>
      <w:r w:rsidRPr="001B619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представлений, чувств. В легкой, интересной и занимательной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форме, посредством обращения к литературным источникам и жизненным ситуациям, в ходе откровенных и задумчивых бесед, </w:t>
      </w:r>
      <w:r w:rsidRPr="001B619B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решения проблемных ситуаций важно на чувственном, понятийном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 подготовить базу для изучения Всеобщей декларации прав человека и Конвенции ООН о правах ребенка. </w:t>
      </w:r>
    </w:p>
    <w:p w:rsidR="002B70EF" w:rsidRPr="001B619B" w:rsidRDefault="002B70EF" w:rsidP="00181D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Полученные на занятиях опыт и знания помогут юным гражда</w:t>
      </w:r>
      <w:r w:rsidRPr="001B619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нам обрести уверенность в себе, почувствовать свою значимость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как личности среди других равноправных личностей, научат со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страданию, терпимости, правилам общения, основанным на уваже</w:t>
      </w:r>
      <w:r w:rsidRPr="001B619B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нии и соблюдении прав других людей.</w:t>
      </w:r>
    </w:p>
    <w:p w:rsidR="002B70EF" w:rsidRPr="001B619B" w:rsidRDefault="002B70EF" w:rsidP="00181DDA">
      <w:pPr>
        <w:shd w:val="clear" w:color="auto" w:fill="FFFFFF"/>
        <w:spacing w:after="0" w:line="240" w:lineRule="auto"/>
        <w:ind w:right="67" w:firstLine="567"/>
        <w:contextualSpacing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Максимальное использование игровых, занимательных, ак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тивных форм работы при изучении курса - благоприятные, есте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ственные условия для понимания и усвоения детьми нравствен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ных норм.</w:t>
      </w:r>
    </w:p>
    <w:p w:rsidR="008C5ED7" w:rsidRPr="001B619B" w:rsidRDefault="008C5ED7" w:rsidP="00181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770C4C" w:rsidRPr="001B619B" w:rsidRDefault="00DE76BE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619B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2B70EF" w:rsidRPr="001B619B">
        <w:rPr>
          <w:rFonts w:ascii="Times New Roman" w:hAnsi="Times New Roman" w:cs="Times New Roman"/>
          <w:b/>
          <w:bCs/>
          <w:sz w:val="24"/>
          <w:szCs w:val="24"/>
        </w:rPr>
        <w:t xml:space="preserve"> разделы программы</w:t>
      </w:r>
    </w:p>
    <w:p w:rsidR="002B70EF" w:rsidRPr="001B619B" w:rsidRDefault="002B70EF" w:rsidP="00181DDA">
      <w:pPr>
        <w:spacing w:after="0" w:line="240" w:lineRule="auto"/>
        <w:ind w:firstLine="2977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              1 КЛАСС (33 ч)</w:t>
      </w:r>
    </w:p>
    <w:p w:rsidR="002B70EF" w:rsidRPr="001B619B" w:rsidRDefault="002B70EF" w:rsidP="00181DDA">
      <w:pPr>
        <w:spacing w:after="0" w:line="240" w:lineRule="auto"/>
        <w:ind w:firstLine="426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Кто Я? </w:t>
      </w:r>
      <w:r w:rsidRPr="001B619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Какие мы? (4 ч)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Занятия тренингового характера «Мы такие </w:t>
      </w:r>
      <w:r w:rsidR="008C050F"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разные» (2 ч), «В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 какой я!», «Мы все равны».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О челове</w:t>
      </w: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softHyphen/>
        <w:t>ческом счастье... (6 ч)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lastRenderedPageBreak/>
        <w:t xml:space="preserve">Игровое занятие «Из чего складывается счастье?» (Право 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семью, на достойный уровень жизни, мед.обслуживание, отдых, развлечения,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образование, труд и др.) Счастье в семье. Ролевые игры:  Забота о детях и детей о родителях. Здоровье. Образование. Любимая профессия. Отдых, развлече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ния (соблюдение правил безопасности). </w:t>
      </w:r>
      <w:r w:rsidR="00791ACE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Соблюдение прав других.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Что такое «хорошо» и что такое «плохо»? (5 ч)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Анализ литературных произведений (Маяковский В. В.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«Что такое хорошо </w:t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 что такое плохо?»,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рассказы В. Осее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вой)</w:t>
      </w:r>
      <w:r w:rsidR="00791ACE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. 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Положительные  и отрицательные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герои сказок. Инсценировки и ролевые игры.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А нужны ли прави</w:t>
      </w: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softHyphen/>
        <w:t>ла? (6 ч)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Что такое правила? Правила игры. Правила дорожного движения. Правила  противопожарной безопасно</w:t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 xml:space="preserve">сти. Правила общения.  Правила поведения в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школе.  Составление собственных правил.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Царство Закон (4 ч)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Игра «Остров  туземцев». Выработка собственных прав человека и собствен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ных обязанностей самими учащимися. Коллективное сочинение истории «В царстве Закона».</w:t>
      </w:r>
    </w:p>
    <w:p w:rsidR="00DE76BE" w:rsidRPr="001B619B" w:rsidRDefault="002B70EF" w:rsidP="00181DDA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Царство Беззаконие (4 ч)</w:t>
      </w:r>
    </w:p>
    <w:p w:rsidR="00791ACE" w:rsidRPr="001B619B" w:rsidRDefault="002B70EF" w:rsidP="00181DDA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литературных произведений (</w:t>
      </w:r>
      <w:r w:rsidRPr="001B619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Сказки с ситуациями беззакония; герои, их </w:t>
      </w:r>
      <w:r w:rsidRPr="001B61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учинявшие, герои-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«освободители», </w:t>
      </w:r>
      <w:r w:rsidRPr="001B61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которые навели по</w:t>
      </w:r>
      <w:r w:rsidRPr="001B61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рядок</w:t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 Чуковский К. «Бар</w:t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малей»). Просмотр тематических мультфильмов. Игра «День без правил», «Рынок». Беседа со школьным инспектором (Органы, состоящие на за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щите прав граждан).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Закон для нас. Закон внутри нас (3 ч) </w:t>
      </w:r>
    </w:p>
    <w:p w:rsidR="00791ACE" w:rsidRPr="00BA0647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Знакомство с понятиями 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«Всеобщая декларация прав человека» и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«Конвенция о правах ребенка». Встреча со школьным инспектором. Просмотр и обсуждение тематических мультфильмов.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Что мы знаем о правах человека? (3 ч)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Культура поведения. Викторина по правам человека. Занятие-игра с приглашением родителей.</w:t>
      </w:r>
    </w:p>
    <w:p w:rsidR="002B70EF" w:rsidRPr="001B619B" w:rsidRDefault="002B70EF" w:rsidP="00181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:rsidR="002B70EF" w:rsidRPr="001B619B" w:rsidRDefault="002B70EF" w:rsidP="00181DDA">
      <w:pPr>
        <w:pStyle w:val="a3"/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КЛАСС (34 ч)</w:t>
      </w:r>
    </w:p>
    <w:p w:rsidR="002B70EF" w:rsidRPr="001B619B" w:rsidRDefault="002B70EF" w:rsidP="00181DD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Всеобщая декларация прав чело</w:t>
      </w: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softHyphen/>
        <w:t>века (17 ч)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Всеобщая декларация прав человека – что это? Беседа. Встреча с работником школьной  библиотеки.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Чем каждый человек отличается от дру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гих людей? (игры – тренинги и ролевые игры).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Чем мы похожи?  Игровое занятие. 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Чем я горжусь? Выставка моих достижений и достижений моей семьи. 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Лю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ди с ограниченными физическими воз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можностями. Как вести себя, чтобы нам было комфортно.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жизнь и личную неприкосно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венность. Игровое занятие.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Развитие общества в историческом раз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резе (рабовладельчество, крепостное право в России; случаи рабства в совре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менной жизни - нарушение прав чело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века. Просмотр и обсуждение видеороликов</w:t>
      </w:r>
      <w:r w:rsidR="00DE76BE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Равенство всех перед законом. Конституция - основной закон государства.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Защита прав и сво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бод с помощью суда. Лишение свободы. Решение и разыгрывание ситуаций.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неприкосновенность жилища. Разыгрывание ситуаций.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Меры предосторожности и правила безопасности.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Посягательство на доброе имя (честь и репутацию), клевета. Обсуждение примеров из литературных произведений.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Вскрытие коррес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понденции, вмешательство в личную жизнь.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Свобода передвижения внутри своей страны и за ее границы. Свобода выбора места жительства.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Разыгрывание и обсуждение ситуаций.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гражданст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во. Свобода бракосочетания.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владение имуществом. Анализ и обсуждение примеров из литературных произведений.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lastRenderedPageBreak/>
        <w:t>Право на свободу мысли, совести и ре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лигии. Различные религии, свобода ве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роисповедания. </w:t>
      </w:r>
    </w:p>
    <w:p w:rsidR="00DE76BE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свободу убеж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дений и свободное их выражение. Ува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жение чужого мнения.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Право принимать участие в управлении своей страной. Выборы. Депутаты. </w:t>
      </w:r>
      <w:r w:rsidR="00DE76BE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Ду</w:t>
      </w:r>
      <w:r w:rsidR="00DE76BE"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ма. Президент.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Право на достойный уровень жизни, медицинское обслуживание, социальное обеспечение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образование (обсуждение си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туации на примере своей школы).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свободного участия в культурной жизни общества, пользования благами научно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го прогресса.</w:t>
      </w:r>
    </w:p>
    <w:p w:rsidR="00DE76BE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Обязанности перед обществом. Уваже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ние и соблюдение правил других. Огра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ничение прав в той мере, которая необ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ходима для обеспечения прав и свобод других граждан. </w:t>
      </w:r>
    </w:p>
    <w:p w:rsidR="00791ACE" w:rsidRPr="001B619B" w:rsidRDefault="00791ACE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DE76BE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Конвенция ООН по правам ребенка. (17 ч)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Значение имени и гражданства. Имя и 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кличка. Взаимоотношения и «обидные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слова». Игровой тренинг.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Родословная. Праздник моей семьи.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Право на достойное жилище. Что могут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сделать дети, чтобы улучшить условия жизни, поддерживать порядок. Школа - второй дом. Игра «Дом, который построим мы»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Право на медицинское обслуживание.  Здоровье. Развитие. Здоровый образ жизни.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Материнство и детство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Право детей на любовь и понимание со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стороны родителей и государства. Совместное детско-родительское занятие.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Из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лишняя забота. Недостаток внимания. Должны ли дети проявлять заботу о ком-либо?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Семья. Семейные узы. Многодетные 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семьи и социальная помощь детям. Дети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сироты.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Модель счастливой семьи в понимании детей. Обязанности детей в семье. Коллективный проект.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получение обязательного и бесплатного образования. Предоставле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ние равных возможностей для развития и становления личности.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Ответственность родителей и государ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ства за образование и обучение детей. Усилия самих детей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Равноправие среди других детей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и других социально не защищенных слоев общества.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Совесть. Мораль.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Занятия вредные и полезные. 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Непосиль</w:t>
      </w:r>
      <w:r w:rsidRPr="001B619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ный труд. Помощь по дому. Самообслу</w:t>
      </w:r>
      <w:r w:rsidRPr="001B619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живание. Оказание помощи нуждаю</w:t>
      </w:r>
      <w:r w:rsidRPr="001B619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>щимся (пожилым, маленьким) и т. п.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Право на защиту от расовой, нацио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нальной и иной дискриминации. Тренинг толерантного поведения.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Пред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убеждения по признаку пола. Игровой тренинг «Мальчики – девочки»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Взаимоот</w:t>
      </w: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ношения в классе.Тренинг толерантного поведения.</w:t>
      </w:r>
    </w:p>
    <w:p w:rsidR="002B70EF" w:rsidRPr="001B619B" w:rsidRDefault="002B70EF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Подведение итогов изученного за год. Интеллектуальный марафон по правам человека.</w:t>
      </w:r>
    </w:p>
    <w:p w:rsidR="00CF64B9" w:rsidRPr="001B619B" w:rsidRDefault="00CF64B9" w:rsidP="00181DD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2B70EF" w:rsidRPr="001B619B" w:rsidRDefault="002B70EF" w:rsidP="00181DDA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2B70EF" w:rsidRPr="001B619B" w:rsidRDefault="002B70EF" w:rsidP="00791ACE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КЛАСС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(34 ч)</w:t>
      </w:r>
    </w:p>
    <w:p w:rsidR="00791ACE" w:rsidRPr="001B619B" w:rsidRDefault="00791ACE" w:rsidP="00791ACE">
      <w:pPr>
        <w:pStyle w:val="a3"/>
        <w:shd w:val="clear" w:color="auto" w:fill="FFFFFF"/>
        <w:spacing w:after="0" w:line="240" w:lineRule="auto"/>
        <w:ind w:left="1440" w:right="21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I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Россия — моя Родина </w:t>
      </w:r>
      <w:r w:rsidRPr="001B619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(7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устройство России (Российская Федера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ция, Конституция). Россия многонациональное государство. Москва — столица России. Современная карта России. Народы России (расы, языки, религии; разность традиций, обычаев на отдельных примерах). Права и обязанности граждан России, ребенка — младшего школьника. Государственная власть (законодательная, исполнительная, судебная.Президент). Государственная символика (герб, флаг, гимн). Государственные праздники (общероссийские, национальные, региональные - на отдельных примерах).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91ACE" w:rsidRPr="001B619B" w:rsidRDefault="00791ACE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Раздел П. Без прошлого нет настоящего и будущего </w:t>
      </w:r>
      <w:r w:rsidRPr="001B619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(8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— самое необычное существо на Земле. Связь на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стоящего с прошлым. Представления о происхождении, станов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лении человека (научная и религиозно-мифологическая версии).</w:t>
      </w:r>
    </w:p>
    <w:p w:rsidR="00791ACE" w:rsidRPr="001B619B" w:rsidRDefault="00791ACE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III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Далекая Россия становится близкой </w:t>
      </w:r>
      <w:r w:rsidRPr="001B619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(8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воскресить прошлое. Археология. Этнография. Топо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нимика. Имена и фамилии. Время и пространство в истории (хронология, историческая карта). Письменность.</w:t>
      </w:r>
    </w:p>
    <w:p w:rsidR="00791ACE" w:rsidRPr="001B619B" w:rsidRDefault="00791ACE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6BE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 w:eastAsia="ru-RU"/>
        </w:rPr>
        <w:t>IV</w:t>
      </w:r>
      <w:r w:rsidRPr="001B619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. Россия и мир </w:t>
      </w:r>
      <w:r w:rsidRPr="001B619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(10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другие страны мира (историческая карта мира). Земля — наш общий дом. Общечеловеческие проблемы (созидание и творчество, сохранение мира и здоровья, форми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рование экологического сознания), их прогнозирование и пре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одоление с использованием опыта, уроков истории. «Чудеса све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та» (искусство, наука, культура — на примере России и ряда других стран). Международное сотрудничество.</w:t>
      </w:r>
    </w:p>
    <w:p w:rsidR="00791ACE" w:rsidRPr="001B619B" w:rsidRDefault="00791ACE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 в России.</w:t>
      </w: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9D46D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right="22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КЛАСС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(34 ч)</w:t>
      </w:r>
    </w:p>
    <w:p w:rsidR="009D46D0" w:rsidRPr="001B619B" w:rsidRDefault="009D46D0" w:rsidP="00791ACE">
      <w:pPr>
        <w:pStyle w:val="a3"/>
        <w:shd w:val="clear" w:color="auto" w:fill="FFFFFF"/>
        <w:spacing w:after="0" w:line="240" w:lineRule="auto"/>
        <w:ind w:left="1440" w:right="22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Введение. От прошлого к будущему. Зачем мне история?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(1ч)</w:t>
      </w:r>
    </w:p>
    <w:p w:rsidR="009D46D0" w:rsidRPr="001B619B" w:rsidRDefault="009D46D0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I</w:t>
      </w:r>
      <w:r w:rsidRPr="001B619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Древняя Русь </w:t>
      </w:r>
      <w:r w:rsidRPr="001B619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(7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Восточные славяне и их соседи. Образование Древнерус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государства. Крещение Руси. Киевская Русь, Владимир Мономах, Ярослав Мудрый. Основание Москвы, Юрий Долго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рукий. Древнерусские города и села: жизнь, быт, занятия, куль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тура. Родной край в древности.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Монголо-татарское нашествие. Борьба жителей Руси про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 монголо-татар. Новгородская Русь и Александр Невский. Невская битва и битва на Чудском озере. Объединение русских земель вокруг Москвы. Куликовская битва, Дмитрий Донской.</w:t>
      </w:r>
    </w:p>
    <w:p w:rsidR="009D46D0" w:rsidRPr="001B619B" w:rsidRDefault="009D46D0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П. Московское государство 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(7 ч)</w:t>
      </w:r>
    </w:p>
    <w:p w:rsidR="00791ACE" w:rsidRPr="001B619B" w:rsidRDefault="002B70EF" w:rsidP="00181DD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Русский царь Иван Грозный. Расширение границ государства, жизнь и быт людей. Первопечатник Иван Федоров. «Смутное время». Защита Отечества от иноземных захватчиков в начале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К.Минин и Д.Пожарский. Иван Сусанин. Степан Разин. Жизнь, быт и культура России в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</w:p>
    <w:p w:rsidR="009D46D0" w:rsidRPr="001B619B" w:rsidRDefault="009D46D0" w:rsidP="00181DD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 w:eastAsia="ru-RU"/>
        </w:rPr>
        <w:t>III</w:t>
      </w:r>
      <w:r w:rsidRPr="001B619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. Российская империя </w:t>
      </w:r>
      <w:r w:rsidRPr="001B619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(6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преобразования в России (в армии, на флоте, в образовании, в быту). Новая столица России. Полтавская битва. Послепетровская Россия. Екатерина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. М.Ломоносов. А. Суворов. Жизнь и быт населения. Культура России.</w:t>
      </w:r>
    </w:p>
    <w:p w:rsidR="009D46D0" w:rsidRPr="001B619B" w:rsidRDefault="009D46D0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XIX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век России 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 ч)</w:t>
      </w:r>
    </w:p>
    <w:p w:rsidR="002B70EF" w:rsidRPr="001B619B" w:rsidRDefault="002B70EF" w:rsidP="00181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Отечественная война 1812 года. Бородинское сражение. М. Кутузов. Николай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декабристы.</w:t>
      </w:r>
    </w:p>
    <w:p w:rsidR="00DE76BE" w:rsidRPr="001B619B" w:rsidRDefault="002B70EF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империя во второй половине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Отмена крепостного права. Развитие промышленности. Жизнь и быт населения. Культура России.</w:t>
      </w: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EF" w:rsidRPr="001B619B" w:rsidRDefault="002B70EF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XX</w:t>
      </w:r>
      <w:r w:rsidRPr="001B6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век.История и современность 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ч)</w:t>
      </w: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D3E" w:rsidRPr="001B619B" w:rsidRDefault="002B70EF" w:rsidP="00181DDA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Российской империи. Падение царской власти. Ок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тябрьская революция. Гражданская война. Образование СССР. Жизнь и быт людей. Великая Отечественная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война. Основные сражения великой Отечественной войны. Городагерои. Герои фронта и тыла. Ордена и оружия Победы. Послевоенное восста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новление хозяйства страны. Достижения науки и техники. Ос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воение космического пространства. Культура России в </w:t>
      </w:r>
      <w:r w:rsidRPr="001B61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веке. Новая Россия. Начало века. Войны и Революции.</w:t>
      </w:r>
    </w:p>
    <w:p w:rsidR="00726409" w:rsidRPr="001B619B" w:rsidRDefault="00726409" w:rsidP="00BA0647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6409" w:rsidRPr="001B619B" w:rsidRDefault="00726409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D3E" w:rsidRPr="001B619B" w:rsidRDefault="00B80D3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 – тематический план</w:t>
      </w:r>
    </w:p>
    <w:p w:rsidR="00AB4E4B" w:rsidRPr="001B619B" w:rsidRDefault="00A97F83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часть</w:t>
      </w:r>
      <w:r w:rsidR="00AB4E4B"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 «Азбука права»</w:t>
      </w: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D3E" w:rsidRPr="001B619B" w:rsidRDefault="00B80D3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80D3E" w:rsidRPr="001B619B" w:rsidTr="007F2C4C">
        <w:tc>
          <w:tcPr>
            <w:tcW w:w="2392" w:type="dxa"/>
            <w:vMerge w:val="restart"/>
          </w:tcPr>
          <w:p w:rsidR="00B80D3E" w:rsidRPr="001B619B" w:rsidRDefault="00B80D3E" w:rsidP="00181D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3" w:type="dxa"/>
            <w:vMerge w:val="restart"/>
          </w:tcPr>
          <w:p w:rsidR="00B80D3E" w:rsidRPr="001B619B" w:rsidRDefault="00B80D3E" w:rsidP="00181D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786" w:type="dxa"/>
            <w:gridSpan w:val="2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80D3E" w:rsidRPr="001B619B" w:rsidTr="00B80D3E">
        <w:tc>
          <w:tcPr>
            <w:tcW w:w="2392" w:type="dxa"/>
            <w:vMerge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Кто Я? Какие мы?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 челове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ческом счастье...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Что такое «хорошо» и что такое «плохо»?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А нужны ли прави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ла?</w:t>
            </w:r>
          </w:p>
        </w:tc>
        <w:tc>
          <w:tcPr>
            <w:tcW w:w="2393" w:type="dxa"/>
          </w:tcPr>
          <w:p w:rsidR="00B80D3E" w:rsidRPr="001B619B" w:rsidRDefault="000641E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Царство Закон</w:t>
            </w:r>
            <w:r w:rsidR="00AB4E4B" w:rsidRPr="001B6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Царство Беззаконие</w:t>
            </w:r>
            <w:r w:rsidR="00AB4E4B" w:rsidRPr="001B6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Закон  для нас. Закон внутри нас</w:t>
            </w:r>
            <w:r w:rsidR="00AB4E4B" w:rsidRPr="001B6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80D3E" w:rsidRPr="001B619B" w:rsidRDefault="000641E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B4E4B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Что мы знаем </w:t>
            </w:r>
          </w:p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 правах человека?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Всеобщая декларация прав чело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</w:t>
            </w:r>
            <w:r w:rsidR="00AB4E4B" w:rsidRPr="001B6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Конвенция ООНпо правам ребенка.</w:t>
            </w:r>
          </w:p>
        </w:tc>
        <w:tc>
          <w:tcPr>
            <w:tcW w:w="2393" w:type="dxa"/>
          </w:tcPr>
          <w:p w:rsidR="00B80D3E" w:rsidRPr="001B619B" w:rsidRDefault="00B80D3E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0D3E" w:rsidRPr="001B619B" w:rsidTr="00B80D3E">
        <w:tc>
          <w:tcPr>
            <w:tcW w:w="2392" w:type="dxa"/>
          </w:tcPr>
          <w:p w:rsidR="00B80D3E" w:rsidRPr="001B619B" w:rsidRDefault="00B80D3E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80D3E" w:rsidRPr="001B619B" w:rsidRDefault="00AB4E4B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393" w:type="dxa"/>
          </w:tcPr>
          <w:p w:rsidR="00B80D3E" w:rsidRPr="001B619B" w:rsidRDefault="00AB4E4B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33ч</w:t>
            </w:r>
          </w:p>
        </w:tc>
        <w:tc>
          <w:tcPr>
            <w:tcW w:w="2393" w:type="dxa"/>
          </w:tcPr>
          <w:p w:rsidR="00B80D3E" w:rsidRPr="001B619B" w:rsidRDefault="00AB4E4B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34ч</w:t>
            </w:r>
          </w:p>
        </w:tc>
      </w:tr>
      <w:tr w:rsidR="00AB4E4B" w:rsidRPr="001B619B" w:rsidTr="007F2C4C">
        <w:tc>
          <w:tcPr>
            <w:tcW w:w="2392" w:type="dxa"/>
          </w:tcPr>
          <w:p w:rsidR="00AB4E4B" w:rsidRPr="001B619B" w:rsidRDefault="00AB4E4B" w:rsidP="00181DDA">
            <w:pPr>
              <w:ind w:right="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4E4B" w:rsidRPr="001B619B" w:rsidRDefault="00AB4E4B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AB4E4B" w:rsidRPr="001B619B" w:rsidRDefault="00AB4E4B" w:rsidP="00181DDA">
            <w:pPr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67ч</w:t>
            </w:r>
          </w:p>
        </w:tc>
      </w:tr>
    </w:tbl>
    <w:p w:rsidR="00FD4E85" w:rsidRPr="001B619B" w:rsidRDefault="00FD4E85" w:rsidP="00181DD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D3E" w:rsidRPr="001B619B" w:rsidRDefault="00FD4E85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97F83"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часть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</w:t>
      </w:r>
      <w:r w:rsidR="00BA0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6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- моя страна - мой мир»</w:t>
      </w: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ACE" w:rsidRPr="001B619B" w:rsidRDefault="00791ACE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46D0" w:rsidRPr="001B619B" w:rsidRDefault="009D46D0" w:rsidP="00181DDA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62887" w:rsidRPr="001B619B" w:rsidTr="007F2C4C">
        <w:tc>
          <w:tcPr>
            <w:tcW w:w="2392" w:type="dxa"/>
            <w:vMerge w:val="restart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3" w:type="dxa"/>
            <w:vMerge w:val="restart"/>
          </w:tcPr>
          <w:p w:rsidR="00A62887" w:rsidRPr="001B619B" w:rsidRDefault="007D5B7A" w:rsidP="00181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4786" w:type="dxa"/>
            <w:gridSpan w:val="2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62887" w:rsidRPr="001B619B" w:rsidTr="007F2C4C">
        <w:tc>
          <w:tcPr>
            <w:tcW w:w="2392" w:type="dxa"/>
            <w:vMerge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127747" w:rsidRPr="001B619B" w:rsidTr="007F2C4C">
        <w:tc>
          <w:tcPr>
            <w:tcW w:w="9571" w:type="dxa"/>
            <w:gridSpan w:val="4"/>
          </w:tcPr>
          <w:p w:rsidR="00127747" w:rsidRPr="001B619B" w:rsidRDefault="00127747" w:rsidP="00181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2774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Россия –</w:t>
            </w:r>
          </w:p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моя Родина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Без прошлого нет настоящего и будущего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Далекая Россия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становится близкой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Россия и мир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2393" w:type="dxa"/>
          </w:tcPr>
          <w:p w:rsidR="0012774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Заключение.</w:t>
            </w:r>
          </w:p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Я и Россия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747" w:rsidRPr="001B619B" w:rsidTr="007F2C4C">
        <w:tc>
          <w:tcPr>
            <w:tcW w:w="9571" w:type="dxa"/>
            <w:gridSpan w:val="4"/>
          </w:tcPr>
          <w:p w:rsidR="00127747" w:rsidRPr="001B619B" w:rsidRDefault="00127747" w:rsidP="00181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12774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От прошлого </w:t>
            </w:r>
          </w:p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 будущему. Зачем мне история?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Древняя Русь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Московское государство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Российская империя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19 век России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История и современность</w:t>
            </w:r>
          </w:p>
        </w:tc>
        <w:tc>
          <w:tcPr>
            <w:tcW w:w="2393" w:type="dxa"/>
            <w:vAlign w:val="center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34ч</w:t>
            </w: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34ч</w:t>
            </w:r>
          </w:p>
        </w:tc>
      </w:tr>
      <w:tr w:rsidR="00A62887" w:rsidRPr="001B619B" w:rsidTr="007F2C4C">
        <w:tc>
          <w:tcPr>
            <w:tcW w:w="2392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A62887" w:rsidRPr="001B619B" w:rsidRDefault="00A62887" w:rsidP="0018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68ч</w:t>
            </w:r>
          </w:p>
        </w:tc>
      </w:tr>
    </w:tbl>
    <w:p w:rsidR="00907E51" w:rsidRPr="001B619B" w:rsidRDefault="00907E51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6E1D" w:rsidRPr="001B619B" w:rsidRDefault="00CA6E1D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CA6E1D" w:rsidRPr="001B619B" w:rsidSect="00A8542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916" w:rsidRPr="001B619B" w:rsidRDefault="005A5916" w:rsidP="007A2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480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5888"/>
        <w:gridCol w:w="222"/>
      </w:tblGrid>
      <w:tr w:rsidR="005A5916" w:rsidRPr="001B619B" w:rsidTr="006740BD">
        <w:trPr>
          <w:trHeight w:val="375"/>
        </w:trPr>
        <w:tc>
          <w:tcPr>
            <w:tcW w:w="16480" w:type="dxa"/>
            <w:gridSpan w:val="5"/>
            <w:noWrap/>
            <w:vAlign w:val="bottom"/>
            <w:hideMark/>
          </w:tcPr>
          <w:p w:rsidR="005A5916" w:rsidRPr="001B619B" w:rsidRDefault="001D2CFD" w:rsidP="00CF6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5A5916"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ематическое планирование</w:t>
            </w:r>
          </w:p>
        </w:tc>
      </w:tr>
      <w:tr w:rsidR="005A5916" w:rsidRPr="001B619B" w:rsidTr="006740BD">
        <w:trPr>
          <w:trHeight w:val="375"/>
        </w:trPr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CF64B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CF64B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CF64B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8" w:type="dxa"/>
            <w:noWrap/>
            <w:vAlign w:val="bottom"/>
            <w:hideMark/>
          </w:tcPr>
          <w:p w:rsidR="005A5916" w:rsidRPr="001B619B" w:rsidRDefault="001D2CFD" w:rsidP="00CF6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5A5916"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- гражданин России</w:t>
            </w:r>
            <w:r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5A5916" w:rsidRPr="001B61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1 класс</w:t>
            </w:r>
          </w:p>
          <w:p w:rsidR="00CF64B9" w:rsidRPr="001B619B" w:rsidRDefault="00CF64B9" w:rsidP="00CF6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916" w:rsidRPr="001B619B" w:rsidTr="006740BD">
        <w:trPr>
          <w:trHeight w:val="375"/>
        </w:trPr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noWrap/>
            <w:vAlign w:val="bottom"/>
            <w:hideMark/>
          </w:tcPr>
          <w:p w:rsidR="005A5916" w:rsidRPr="001B619B" w:rsidRDefault="005A5916" w:rsidP="006740B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8"/>
        <w:gridCol w:w="3191"/>
        <w:gridCol w:w="4073"/>
        <w:gridCol w:w="3253"/>
        <w:gridCol w:w="2918"/>
      </w:tblGrid>
      <w:tr w:rsidR="001D2CFD" w:rsidRPr="001B619B" w:rsidTr="001D2CFD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CFD" w:rsidRPr="001B619B" w:rsidRDefault="001D2CFD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CFD" w:rsidRPr="001B619B" w:rsidRDefault="001D2CFD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CFD" w:rsidRPr="001B619B" w:rsidRDefault="001D2CFD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CFD" w:rsidRPr="001B619B" w:rsidRDefault="00216B82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 деятельности обу</w:t>
            </w:r>
            <w:r w:rsidR="001D2CFD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1D2CFD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FD" w:rsidRPr="001B619B" w:rsidRDefault="001D2CFD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  <w:p w:rsidR="001D2CFD" w:rsidRPr="001B619B" w:rsidRDefault="001D2CFD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14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7C0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Кто Я? Какие мы? – 4 ч</w:t>
            </w:r>
          </w:p>
        </w:tc>
      </w:tr>
      <w:tr w:rsidR="00062612" w:rsidRPr="001B619B" w:rsidTr="00062612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7C0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Занятия тренингового характера «Мы такие разные»</w:t>
            </w:r>
          </w:p>
        </w:tc>
        <w:tc>
          <w:tcPr>
            <w:tcW w:w="4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Личностные:</w:t>
            </w:r>
          </w:p>
          <w:p w:rsidR="00F866E3" w:rsidRDefault="00062612" w:rsidP="006740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гордиться богатой историей своей страны, понимать важность культурного наследия, оставленного предками; давать оценку качествам человека по его делам и поступкам; понимать роль личности в истории народа и гордиться представителями русского государства - выдающимися носителями базовых национальных ценностей (на примерах учебного материала) особенно в переломные моменты истории; осознавать личную ответственность за сохранение памяти об истории своего народа и страны;</w:t>
            </w:r>
            <w:r w:rsidR="00070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понимать необходимость увековечивания памяти о выдающихся деятелях страны и важных исторических событий; осознавать значимость единства в интересах граждан для сохранения независимости страны;   важность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преемственности в государственных поступках людей, обладающих властью; развивать интерес к предмету изучения и иметь заинтересованность в приобретении новых и расширении знаний; приобретать опыт </w:t>
            </w:r>
            <w:r w:rsidRPr="00070C6A"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  <w:r w:rsidRPr="00070C6A">
              <w:rPr>
                <w:rFonts w:ascii="Times New Roman" w:hAnsi="Times New Roman" w:cs="Times New Roman"/>
                <w:iCs/>
                <w:sz w:val="24"/>
                <w:szCs w:val="24"/>
              </w:rPr>
              <w:t>ой познавательной деятельности</w:t>
            </w:r>
            <w:r w:rsidRPr="001B619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    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чувство сопричастности своему народу;</w:t>
            </w:r>
            <w:r w:rsidR="00070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эмоциональное сопереживание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прочитанного или услышанного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B619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Познавательные: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анализировать, сопоставлять и классифицировать отдельные понятия и объекты в рамках предмета; устанавливать причинно-следственные связи;  различать достоверную (реальную историческую основу) информацию и вымысел; находить нужную информацию в учебных текстах, выделять существенную информацию, ставить вопросы по содержанию; использовать дополнительные источники информации; строить речевые высказывания как ответ на вопрос или рассказ на определённую тему;использовать знаково-символические средства для решения учебных задач (схемы,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таблицы, модели); уметь работать с картой, таблицами, фотографиями, иллюстрациями, схемами; строить рассуждение по теме урока, устанавливать закономерности и обосновывать выводы, преобразовывать информацию, применять знания в изменённых условия, ориентироваться в материале учебника и находить нужную информацию по заданию учителя; работать по совместно выработанному плану;выполнять задания поискового и творческого характера  выбирать способы работы с текстом в зависимости от его типа и стиля; произвольно строить устное и письменное высказывание с учётом учебной задачи;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структурировать знания при сопоставлении текстов;                     применять схемы, таблицы как способ представления, осмысления и обобщения информации; применять известные понятия к новому материалу, формулировать выводы;искать информацию, представлять найденную информацию;                            уметь различать существенную и дополнительную информацию, выделять главное </w:t>
            </w:r>
            <w:r w:rsidR="00F86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принимать учебную задачу, отбирать способы ее решения;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выбирать способы работы с текстом в зависимости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от учебной задачи;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выбирать способы работы с текстом в зависимости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от его типа и стиля, 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приложениями учебника;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самостоятельно работать с учебными  пособиями дополнительной литературой во внеурочное время;</w:t>
            </w:r>
          </w:p>
          <w:p w:rsidR="00F866E3" w:rsidRPr="001B619B" w:rsidRDefault="00F866E3" w:rsidP="00F8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видеть ошибку и исправлять ее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взрослого.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B619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включаться в диалог с учителем и одноклассниками, в коллективное обсуждение, проявлять инициативу; слушать и понимать речь других, принимать разные точки зрения; формулировать собственное мнение, отстаивать и аргументировать свою позицию; использовать речь для регуляции действия, употреблять в речи слова вежливости, признавать свои ошибки;использовать </w:t>
            </w:r>
            <w:r w:rsidRPr="001B6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доступные речевые средства в соответствии с задачей высказывания (в устной и письменной форме); проявлять устойчивый интерес к общению и групповой работе; уметь совместно договариваться о правилах работы в паре, группе, осуществлять взаимный контроль, оказывать необходимую взаимопомощь и приходить к общему решению,    участвовать в учебном диалоге; принимать участие в коллективном выполнении заданий, в т.ч. творческих; участвовать в проектах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r w:rsidR="00216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лексическим значением слов.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иллюстрациями.  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Мини-сообщения  детей.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612" w:rsidRPr="001B619B" w:rsidRDefault="00062612" w:rsidP="00062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работа в парах, в малых группах;                                                                                                                                            - разноуровневые  и творческие задания;                                                                                                                                 - проблемно-развивающее обучение;                                                                                                                                    - сам</w:t>
            </w:r>
            <w:r w:rsidR="0036470F"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остоятельная работа со </w:t>
            </w:r>
            <w:r w:rsidR="005716DA"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справочным материалом.</w:t>
            </w:r>
          </w:p>
          <w:p w:rsidR="00062612" w:rsidRPr="001B619B" w:rsidRDefault="00062612" w:rsidP="000626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612" w:rsidRPr="001B619B" w:rsidRDefault="00062612" w:rsidP="000626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612" w:rsidRPr="001B619B" w:rsidTr="00062612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7C0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Народы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 Мини-сообщения 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612" w:rsidRPr="001B619B" w:rsidTr="00062612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7C0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«Вот какой я!»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 Сочинения-размышления.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612" w:rsidRPr="001B619B" w:rsidTr="00062612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7C0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«Мы все равны».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 Сочинения-размышления.</w:t>
            </w:r>
          </w:p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612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0626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О человеческом счастье</w:t>
            </w:r>
            <w:r w:rsidR="000641EE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6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12" w:rsidRPr="001B619B" w:rsidRDefault="00062612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Игровое занятие «Из чего складывается счастье?»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Сочинения-фантазии.</w:t>
            </w:r>
          </w:p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Рисунок на тему «Счастье».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применение ИКТ;                                                          </w:t>
            </w:r>
            <w:r w:rsidR="00BA06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успевающих обучающихся со слабоуспевающими;                                          - дифференцированные задания, тесты;                                            - задания по образцу;                                                                    - предложение примерного плана ответа</w:t>
            </w: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Счастье в семье.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  Мини-сообщения 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Здоровье. Образование.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  Мини-сообщения 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Любимая профессия.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 Сочинения-размышления.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Отдых, развлечения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(соблюдение правил безопасности).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презентацией.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Мини-сообщения 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70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Соблюдение прав других.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 Мини-сообщения 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0F" w:rsidRPr="001B619B" w:rsidRDefault="0036470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«хорошо» и что такое «плохо»? – 5 ч</w:t>
            </w: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F74" w:rsidRPr="001B619B" w:rsidRDefault="00120F7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DA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6DA" w:rsidRPr="001B619B" w:rsidRDefault="005716DA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74" w:rsidRDefault="00120F7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Анализ литературных произведений (Маяковский В. В. «Что такое хорошо и что такое плохо?»)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6DA" w:rsidRPr="001B619B" w:rsidRDefault="005716DA" w:rsidP="00571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проблемно-развивающее обучение;                                                                                                                                    - игровые технологии, инсценировки;                                                        - разноуровневые задания, презентации;                                                                                                                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самостоятельная познавательная деятельность;                - работа по индивидуальным планам;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слабоуспевающими.</w:t>
            </w:r>
          </w:p>
        </w:tc>
      </w:tr>
      <w:tr w:rsidR="005716DA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Анализ литературных произведений (рассказы В. Осеевой)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DA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Положительные  и отрицательные герои сказок.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Сочинения-размышления/Сочинения-фантазии.</w:t>
            </w:r>
          </w:p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DA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Инсценировки и ролевые игры.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Ролевые игры.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DA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Инсценировки и ролевые игры.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Ролевые игры.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DA" w:rsidRPr="001B619B" w:rsidRDefault="005716D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А нужны ли правила? – 5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Что такое правила? Правила игры.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правилами игры. Осуждение правил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применение ИКТ;                                                         </w:t>
            </w:r>
            <w:r w:rsidR="00AD2D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- работа по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индивидуальным планам;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дифференцированные задания, тесты;                                            - задания по образцу;                                                                    - предложение примерного плана ответа.</w:t>
            </w: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Правила  противопожарной безопасности.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общения.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школе.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Закон – 4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 «Остров  туземцев».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Сочинения-фантазии.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проблемно-развивающее обучение;                                                                                                                                    - игровые технологии, инсценировки;                                                        - разноуровневые задания, презентации;                                                                                                                 - самостоятельная познавательная деятельность;                - работа по индивидуальным планам;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со слабоуспевающими.</w:t>
            </w: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Выработка собственных прав человека и собственных обязанностей самими учащимися.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Выработка собственных прав человека и собственных обязанностей самими учащимися.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40E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истории «В царстве Закона».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Сочинения-размышления/Сочинения-фантазии.</w:t>
            </w:r>
          </w:p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0E" w:rsidRPr="001B619B" w:rsidRDefault="00C3240E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 Беззаконие – 4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EE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Анализ литературных произведений (Сказки с ситуациями беззакония; герои, их учинявшие, герои - «освободители», которые навели порядок.</w:t>
            </w:r>
            <w:r w:rsidR="00AD2D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Чуковский К. «Бармалей»).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Анализ литературных произведений.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проблемно-развивающее обучение;                                                                                                                                    - игровые технологии, инсценировки;                                                        - разноуровневые задания, презентации;                                                                                                                 - самостоятельная познавательная деятельность;                - работа по индивидуальным планам;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слабоуспевающими.</w:t>
            </w:r>
          </w:p>
        </w:tc>
      </w:tr>
      <w:tr w:rsidR="009F2EE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Просмотр тематических мультфильмов.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мультфильмов. Обсуждение тематических мультфильмов.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EE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 «День без правил»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Игра. Обсуждение правил игры.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EEF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 со школьным инспектором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Беседа. Обсуждение по теме.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EF" w:rsidRPr="001B619B" w:rsidRDefault="009F2EEF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Закон для нас. Закон внутри нас – 2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5D5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D5" w:rsidRPr="001B619B" w:rsidRDefault="006C75D5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 «Всеобщая декларация прав человека» и «Конвенция о правах ребенка».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проблемно-развивающее обучение;                                                                                                                                    - игровые технологии, инсценировки;                                                        - разноуровневые задания, презентации;                                                                                                                 - самостоятельная познавательная деятельность;                -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индивидуальным планам;                                                 - просмотр тематических мультфильмов;                                                                                          - работа в группах (парах) хорошо успевающих обучающихся со слабоуспевающими.</w:t>
            </w:r>
          </w:p>
        </w:tc>
      </w:tr>
      <w:tr w:rsidR="006C75D5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D5" w:rsidRPr="001B619B" w:rsidRDefault="006C75D5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тематических мультфильмов.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мультфильмов. Обсуждение тематических мультфильмов.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5D5" w:rsidRPr="001B619B" w:rsidRDefault="006C75D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94" w:rsidRPr="001B619B" w:rsidTr="00062612"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Что мы знаем о правах человека? - 3 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94" w:rsidRPr="001B619B" w:rsidRDefault="007C0894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0B5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D15" w:rsidRPr="001B619B" w:rsidRDefault="00302D15" w:rsidP="0030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разноуровневые  и творческие задания;                                                                                                                         - игровые технологии;                                                       - использование занимательного и наглядного материала.</w:t>
            </w:r>
          </w:p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0B5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Викторина по правам человека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Викторина. Сообщения детей.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0B5" w:rsidRPr="001B619B" w:rsidTr="00155F7A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Игра. Обсуждение правил игры.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B5" w:rsidRPr="001B619B" w:rsidRDefault="00F550B5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CFD" w:rsidRPr="001B619B" w:rsidRDefault="001D2CFD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E7F" w:rsidRPr="001B619B" w:rsidRDefault="00235E7F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E7F" w:rsidRPr="001B619B" w:rsidRDefault="00235E7F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916" w:rsidRPr="001B619B" w:rsidRDefault="001D2CFD" w:rsidP="00F55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Т</w:t>
      </w:r>
      <w:r w:rsidR="005A5916" w:rsidRPr="001B619B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5A5916" w:rsidRPr="001B619B" w:rsidRDefault="005A5916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курса «Я – гражданин России»</w:t>
      </w:r>
    </w:p>
    <w:p w:rsidR="005A5916" w:rsidRPr="001B619B" w:rsidRDefault="005A5916" w:rsidP="005A59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5A5916" w:rsidRPr="001B619B" w:rsidRDefault="005A5916" w:rsidP="005A59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64B9" w:rsidRPr="001B619B" w:rsidRDefault="00CF64B9" w:rsidP="005A59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184"/>
        <w:gridCol w:w="3791"/>
        <w:gridCol w:w="3541"/>
        <w:gridCol w:w="3260"/>
        <w:gridCol w:w="2481"/>
      </w:tblGrid>
      <w:tr w:rsidR="00E5227C" w:rsidRPr="001B619B" w:rsidTr="0098283B">
        <w:tc>
          <w:tcPr>
            <w:tcW w:w="1184" w:type="dxa"/>
          </w:tcPr>
          <w:p w:rsidR="00E5227C" w:rsidRPr="001B619B" w:rsidRDefault="00E5227C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91" w:type="dxa"/>
          </w:tcPr>
          <w:p w:rsidR="00E5227C" w:rsidRPr="001B619B" w:rsidRDefault="00E5227C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541" w:type="dxa"/>
          </w:tcPr>
          <w:p w:rsidR="00E5227C" w:rsidRPr="001B619B" w:rsidRDefault="00E5227C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260" w:type="dxa"/>
          </w:tcPr>
          <w:p w:rsidR="00E5227C" w:rsidRPr="001B619B" w:rsidRDefault="00216B82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 деятельности обу</w:t>
            </w:r>
            <w:r w:rsidR="00E5227C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E5227C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2481" w:type="dxa"/>
          </w:tcPr>
          <w:p w:rsidR="00E5227C" w:rsidRPr="001B619B" w:rsidRDefault="00E5227C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  <w:p w:rsidR="00E5227C" w:rsidRPr="001B619B" w:rsidRDefault="00E5227C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5D90" w:rsidRPr="001B619B" w:rsidTr="0098283B">
        <w:tc>
          <w:tcPr>
            <w:tcW w:w="14257" w:type="dxa"/>
            <w:gridSpan w:val="5"/>
          </w:tcPr>
          <w:p w:rsidR="00B05D90" w:rsidRPr="001B619B" w:rsidRDefault="00B05D90" w:rsidP="00B05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D90" w:rsidRPr="001B619B" w:rsidRDefault="00B05D90" w:rsidP="00B05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декларация прав чело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века (17 ч)</w:t>
            </w:r>
          </w:p>
          <w:p w:rsidR="00B05D90" w:rsidRPr="001B619B" w:rsidRDefault="00B05D90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Всеобщая декларация прав человека – что это?</w:t>
            </w:r>
          </w:p>
        </w:tc>
        <w:tc>
          <w:tcPr>
            <w:tcW w:w="3541" w:type="dxa"/>
            <w:vMerge w:val="restart"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чувство сопричастности своему народу;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интерес к миру чувств и мыслей человека,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основы эмоционального сопереживания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прочитанному или услышанному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эмоциональное отношение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 чертам характера и поступкам людей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произвольно строить устное и письменное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высказывание с учётом учебной задачи;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структурировать знания при сопоставлении текстов;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применять схемы, таблицы как способ представления, осмысления и обобщения информации;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применять известные понятия к новому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материалу, формулировать выводы;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искать информацию, представлять найденную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информацию;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уметь различать существенную и дополнительную информацию, выделять главное.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принимать учебную задачу, отбирать способы ее решения;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выбирать способы работы с текстом в зависимостиот учебной задачи;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выбирать способы работы с текстом в зависимостиот его типа и стиля, работатьс приложениями учебника;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самостоя</w:t>
            </w:r>
            <w:r w:rsidR="00155F7A" w:rsidRPr="001B619B">
              <w:rPr>
                <w:rFonts w:ascii="Times New Roman" w:hAnsi="Times New Roman" w:cs="Times New Roman"/>
                <w:sz w:val="24"/>
                <w:szCs w:val="24"/>
              </w:rPr>
              <w:t>тельно работать с учебными  пособия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 дополнительной литературой во внеурочное время;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видеть ошибку и исправлять ее с помощьювзрослого.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выражать свои мысли в устной и письменной речи, в монологе и диалоге, использовать доступныеречевые средства в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задачей высказывания;</w:t>
            </w:r>
          </w:p>
          <w:p w:rsidR="00155F7A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проявлять устойчивый интерес к общениюи групповой работе;</w:t>
            </w:r>
          </w:p>
          <w:p w:rsidR="00155F7A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участвовать в учебном диалоге;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принимать участие в коллективном выполнении заданий. </w:t>
            </w:r>
          </w:p>
        </w:tc>
        <w:tc>
          <w:tcPr>
            <w:tcW w:w="3260" w:type="dxa"/>
          </w:tcPr>
          <w:p w:rsidR="0098283B" w:rsidRPr="001B619B" w:rsidRDefault="0098283B" w:rsidP="00DD16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лексическим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значением слов.</w:t>
            </w:r>
          </w:p>
          <w:p w:rsidR="0098283B" w:rsidRPr="001B619B" w:rsidRDefault="0098283B" w:rsidP="00DD16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</w:t>
            </w:r>
          </w:p>
          <w:p w:rsidR="0098283B" w:rsidRPr="001B619B" w:rsidRDefault="0098283B" w:rsidP="00DD16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Мини-сообщения  детей.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81" w:type="dxa"/>
            <w:vMerge w:val="restart"/>
          </w:tcPr>
          <w:p w:rsidR="0098283B" w:rsidRPr="001B619B" w:rsidRDefault="0098283B" w:rsidP="0098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самостоятельная работа со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справочным материалом;                                                                                     - использование нестандартных заданий (творческого характера);                                                                                        - применение ИКТ;                                                                            - тьюторство;            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дифференцированные задания, тесты;                                            - задания по образцу;                                                                    - предложение примерного плана ответа</w:t>
            </w:r>
          </w:p>
          <w:p w:rsidR="0098283B" w:rsidRPr="001B619B" w:rsidRDefault="0098283B" w:rsidP="00982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Чем каждый человек отличается от дру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гих людей?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Чем мы похожи? 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 Мини-сообщения 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Чем я горжусь?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 Сочинения-размышления.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ди с ограниченными физическими возможностями.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жизнь и личную неприкосно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венность.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общества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 историческом раз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резе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лексическим значением слов.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Равенство всех перед законом. Конституция - основной закон государства.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лексическим значением слов.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Защита прав и сво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бод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суда. Лишение свободы. Право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 неприкосновенность жилища.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  Мини-сообщения 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Меры предосторожности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 безопасности.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Посягательство на доброе имя, клевета.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  Мини-сообщения 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Вскрытие коррес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понденции, вмешательство в личную жизнь.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 Сочинения-размышления.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Свобода передвижения. Свобода выбора места жительства.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 Мини-сообщения 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гражданст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во. Свобода бракосочетания.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владение имуществом.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 Мини-сообщения 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свободу мысли, совести и ре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лигии.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свободу убеж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дений и свободное их выражение. Ува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жение чужого мнения.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DD16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Право принимать участие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 управлении своей страной. Выборы. Депутаты. Ду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ма. Президент.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Право на достойный уровень жизни, медицинское обслуживание, социальное обеспечение.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образование.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Право свободного участия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 культурной жизни общества, пользования благами научно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го прогресса.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Обязанности перед обществом. Уваже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 соблюдение правил других.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D90" w:rsidRPr="001B619B" w:rsidTr="0098283B">
        <w:tc>
          <w:tcPr>
            <w:tcW w:w="4975" w:type="dxa"/>
            <w:gridSpan w:val="2"/>
            <w:vAlign w:val="center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Конвенция ООН</w:t>
            </w:r>
          </w:p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по правам ребенка. (17 ч)</w:t>
            </w:r>
          </w:p>
        </w:tc>
        <w:tc>
          <w:tcPr>
            <w:tcW w:w="3541" w:type="dxa"/>
            <w:vMerge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Значение имени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и гражданства. Взаимоотношения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 «обидные слова».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лексическим значением слова.</w:t>
            </w:r>
          </w:p>
        </w:tc>
        <w:tc>
          <w:tcPr>
            <w:tcW w:w="2481" w:type="dxa"/>
            <w:vMerge w:val="restart"/>
          </w:tcPr>
          <w:p w:rsidR="0098283B" w:rsidRPr="001B619B" w:rsidRDefault="0098283B" w:rsidP="00982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парах, в малых группах;                                                                                                                                            - разноуровневые  и творческие задания;                                                                                                                                 - проблемно-развивающее обучение;                                                                                                                                    - творческие и нестандартные задания;                                            - участие в интеллектуальных играх и марафонах; - игровые технологии;                                                                 - разноуровневые тесты и задания, презентации, тренажеры;                                                                                             - самостоятельная познавательная деятельность;                          - применение ИКТ;                             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дифференцированные задания, тесты;                                       - предложение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примерного плана ответа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Родословная. Праздник моей семьи.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достойное жилище. Школа - второй дом.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Право на медицинское обслуживание.  Здоровье. Развитие. Здоровый образ жизни.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родителей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 государ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за образование и обучение детей.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Материнство и детство. Право детей на любовь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 понимание со стороны родителей и государства.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лишняя забота. Недостаток внимания. Должны ли дети проявлять заботу о ком-либо?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Семья. Многодетные семьи и социальная помощь детям.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Модель счастливой семьи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 понимании детей. Обязанности детей в семье.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Сочинения-размышления.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получение обязательного и бесплатного образования.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Совесть. Мораль.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Занятия вредные и полезные.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Беседа. Обсуждение по теме.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Непосиль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ный труд. Помощь по дому. Самообслу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живание. 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Беседа. Обсуждение по теме.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Право на защиту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от  дискриминации.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Смысловое чтение. Обсуждение прочитанного.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убеждения по признаку пола.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Беседа. Обсуждение по теме.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Взаимоот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softHyphen/>
              <w:t>ношения в классе.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Сообщения детей.</w:t>
            </w:r>
          </w:p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83B" w:rsidRPr="001B619B" w:rsidTr="0098283B">
        <w:tc>
          <w:tcPr>
            <w:tcW w:w="1184" w:type="dxa"/>
          </w:tcPr>
          <w:p w:rsidR="0098283B" w:rsidRPr="001B619B" w:rsidRDefault="0098283B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91" w:type="dxa"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Интеллектуальный марафон </w:t>
            </w:r>
          </w:p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по правам человека.</w:t>
            </w:r>
          </w:p>
        </w:tc>
        <w:tc>
          <w:tcPr>
            <w:tcW w:w="354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8283B" w:rsidRPr="001B619B" w:rsidRDefault="0098283B" w:rsidP="006740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Игра-марафон.</w:t>
            </w:r>
          </w:p>
        </w:tc>
        <w:tc>
          <w:tcPr>
            <w:tcW w:w="2481" w:type="dxa"/>
            <w:vMerge/>
          </w:tcPr>
          <w:p w:rsidR="0098283B" w:rsidRPr="001B619B" w:rsidRDefault="0098283B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916" w:rsidRPr="001B619B" w:rsidRDefault="005A5916" w:rsidP="005A59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916" w:rsidRPr="001B619B" w:rsidRDefault="005A5916" w:rsidP="005A59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5E7F" w:rsidRPr="001B619B" w:rsidRDefault="00235E7F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916" w:rsidRPr="001B619B" w:rsidRDefault="00E5227C" w:rsidP="002F64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Т</w:t>
      </w:r>
      <w:r w:rsidR="005A5916" w:rsidRPr="001B619B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5A5916" w:rsidRPr="001B619B" w:rsidRDefault="005A5916" w:rsidP="005A5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курса «Я – гражданин России»</w:t>
      </w:r>
    </w:p>
    <w:p w:rsidR="005A5916" w:rsidRPr="001B619B" w:rsidRDefault="005A5916" w:rsidP="005A59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5A5916" w:rsidRPr="001B619B" w:rsidRDefault="005A5916" w:rsidP="005A5916">
      <w:pPr>
        <w:rPr>
          <w:rFonts w:ascii="Times New Roman" w:hAnsi="Times New Roman" w:cs="Times New Roman"/>
          <w:sz w:val="24"/>
          <w:szCs w:val="24"/>
        </w:rPr>
      </w:pPr>
    </w:p>
    <w:p w:rsidR="00CF64B9" w:rsidRPr="001B619B" w:rsidRDefault="00CF64B9" w:rsidP="005A591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40"/>
        <w:gridCol w:w="2936"/>
        <w:gridCol w:w="2272"/>
        <w:gridCol w:w="2357"/>
        <w:gridCol w:w="2334"/>
        <w:gridCol w:w="3228"/>
      </w:tblGrid>
      <w:tr w:rsidR="00B05D90" w:rsidRPr="001B619B" w:rsidTr="00C32670">
        <w:tc>
          <w:tcPr>
            <w:tcW w:w="1440" w:type="dxa"/>
          </w:tcPr>
          <w:p w:rsidR="00B05D90" w:rsidRPr="001B619B" w:rsidRDefault="00B05D90" w:rsidP="00B05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05D90" w:rsidRPr="001B619B" w:rsidRDefault="00B05D90" w:rsidP="00B05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36" w:type="dxa"/>
            <w:vAlign w:val="center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629" w:type="dxa"/>
            <w:gridSpan w:val="2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334" w:type="dxa"/>
            <w:vAlign w:val="center"/>
          </w:tcPr>
          <w:p w:rsidR="00B05D90" w:rsidRPr="001B619B" w:rsidRDefault="00C94374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 деятельности обу</w:t>
            </w:r>
            <w:r w:rsidR="00B05D90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B05D90"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3228" w:type="dxa"/>
          </w:tcPr>
          <w:p w:rsidR="00B05D90" w:rsidRPr="001B619B" w:rsidRDefault="00B05D90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  <w:p w:rsidR="00B05D90" w:rsidRPr="001B619B" w:rsidRDefault="00B05D90" w:rsidP="006740BD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05D90" w:rsidRPr="001B619B" w:rsidTr="00C32670">
        <w:tc>
          <w:tcPr>
            <w:tcW w:w="14567" w:type="dxa"/>
            <w:gridSpan w:val="6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Россия — моя Родина - 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7 ч</w:t>
            </w:r>
          </w:p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устройство России. </w:t>
            </w: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карта России.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Москва – столица России.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Россия – многонациональное государство.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(расы, языки, религия, разность традиций, обычаев на отдельных примерах).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Наши праздники (общероссийские, национальные, региональные –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на отдельных примерах).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общее и особенное народов России,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 языках и религиях</w:t>
            </w:r>
          </w:p>
        </w:tc>
        <w:tc>
          <w:tcPr>
            <w:tcW w:w="2357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чувство сопричастности своему народу;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интерес к миру чувств и мыслей человека,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основы эмоционального сопереживания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прочитанному или услышанному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эмоциональное отношение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 чертам характера и поступкам людей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произвольно строить устное и письменное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высказывание с учётом учебной задачи;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структурировать знания при сопоставлении текстов;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применять схемы, таблицы как способ представления, осмысления и обобщения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применять известные понятия к новому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материалу, формулировать выводы;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искать информацию, представлять найденную информацию;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уметь различать существенную и дополнительную информацию, выделять главное.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принимать учебную задачу, отбирать способы ее решения;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выбирать способы работы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 текстом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 зависимости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от учебной задачи;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выбирать способы работы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текстом в зависимости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от его типа и стиля,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работать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приложениями учебника;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самостоятельно работать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с учебным пособием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 дополнительной литературой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во внеурочное время;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видеть ошибку и исправлять ее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взрослого.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– выражать свои мысли в устной и письменной речи, в монологе и диалоге, использовать доступные речевые средства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задачей высказывания;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проявлять устойчивый интерес к общению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 групповой работе;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– участвовать в учебном диалоге;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принимать участие в коллективном выполнении заданий.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«Моя малая Родина».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Рисунки «Здесь я родился»</w:t>
            </w:r>
          </w:p>
        </w:tc>
        <w:tc>
          <w:tcPr>
            <w:tcW w:w="3228" w:type="dxa"/>
            <w:vMerge w:val="restart"/>
          </w:tcPr>
          <w:p w:rsidR="00A44BA6" w:rsidRPr="001B619B" w:rsidRDefault="00155F7A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работа в парах, в малых группах;                                                                                                                                                                                                                                                                            - творческие и нестандартные задания;                                            - игровые технологии;                                                                 - разноуровневые тесты и задания, презентации, тренажеры;                                                                                           - самостоятельная познавательная деятельность;                - работа по индивидуальным планам;                                            - индивидуальные задания;                                                                                                                                          - задания по образцу.</w:t>
            </w: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Россия многонациональное государство. 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на тему «Творчество народов России» (национальные игры, устное творчество народов России, декоративные промыслы).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со сказками  народов России.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то, как в сказках разных народов раскрываются черты национального 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характера.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Москва — столица России.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по Москве.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Москва: древняя и современная  (фотоколлаж).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Беседа «Красная площадь – сердце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нашей Родины».</w:t>
            </w:r>
          </w:p>
        </w:tc>
        <w:tc>
          <w:tcPr>
            <w:tcW w:w="3228" w:type="dxa"/>
            <w:vMerge w:val="restart"/>
          </w:tcPr>
          <w:p w:rsidR="00A44BA6" w:rsidRPr="001B619B" w:rsidRDefault="00155F7A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использование занимательного и наглядного материала;                                                                                          - диф</w:t>
            </w:r>
            <w:r w:rsidR="000D1B81" w:rsidRPr="001B619B">
              <w:rPr>
                <w:rFonts w:ascii="Times New Roman" w:hAnsi="Times New Roman" w:cs="Times New Roman"/>
                <w:sz w:val="24"/>
                <w:szCs w:val="24"/>
              </w:rPr>
              <w:t>ференцированные задания, тесты.</w:t>
            </w: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Современная карта России. Народы России.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Родине, солидарности (дружбе) и понимании народов.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 «Нужно ли малым народам стремиться сохранять свой язык и культуру?»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 России, ребенка — младшего школьника.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Групповой мини-проект «Государственные символы России»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Государственная власть. Государственная символика.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Символика страны и родного города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праздники. Праздники твоего народа.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Стихи, песни о праздниках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 «Народные праздничные традиции»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Разучивание народных праздничных песен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D90" w:rsidRPr="001B619B" w:rsidTr="00C32670">
        <w:tc>
          <w:tcPr>
            <w:tcW w:w="6648" w:type="dxa"/>
            <w:gridSpan w:val="3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05D90" w:rsidRPr="001B619B" w:rsidRDefault="00B05D90" w:rsidP="0067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Без прошлого нет настоящего и будущего –  8 ч</w:t>
            </w:r>
          </w:p>
        </w:tc>
        <w:tc>
          <w:tcPr>
            <w:tcW w:w="2357" w:type="dxa"/>
            <w:vMerge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05D90" w:rsidRPr="001B619B" w:rsidRDefault="00B05D90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Самое необыкновенное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 Земле.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самое необычное существо на Земле. 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Мини-проект: «Достижения человека. Каждый человек – личность?»</w:t>
            </w:r>
          </w:p>
        </w:tc>
        <w:tc>
          <w:tcPr>
            <w:tcW w:w="3228" w:type="dxa"/>
            <w:vMerge w:val="restart"/>
          </w:tcPr>
          <w:p w:rsidR="00957D4E" w:rsidRPr="001B619B" w:rsidRDefault="00957D4E" w:rsidP="0095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нестандартных заданий (творческого характера);                                                                                        - применение ИКТ;                                                                            - тьюторство;                                                                                     - работа по индивидуальным планам;                                           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дифференцированные задания, тесты;                                            - задания по образцу;                                                         - предложение примерного плана ответа</w:t>
            </w:r>
          </w:p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Как настоящее связано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прошлым.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Связь настоящего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прошлым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Беседа «Уроки прошлого»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«Старинные предметы в доме»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Наука о происхождении и становлении человека.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Религия и мифы. Профессия антрополог. История – это наука.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«Машина времени».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Фантастический рассказ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«Как появился человек?»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Наука о происхождении и становлении человека.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 происхождении мира и человека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у разных народов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Религиозно-мифологические представления о мире и человеке.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происхождении мира, становлении человека (научная и религиозная версии) 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Исследовательские  мини-проекты: «Легенды славян»/ «Мифы Древней Греции»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Библейские представления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о происхождении мира и человека.</w:t>
            </w: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самое необычное существо на Земле. 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Чтение статей из книг «Детская Библия». Исследовательский  мини-проект: «Библия и наука» (современные учёные о достоверности Библии)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Мини-проект: «Достижения человека. Каждый человек – 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личность?»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Библейские представления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о происхождении мира и человека.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Убранство православного храма.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Связь настоящего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прошлым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5D90" w:rsidRPr="001B619B" w:rsidTr="00C32670">
        <w:tc>
          <w:tcPr>
            <w:tcW w:w="6648" w:type="dxa"/>
            <w:gridSpan w:val="3"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Далекая Россия становится близкой - 8 ч</w:t>
            </w:r>
          </w:p>
        </w:tc>
        <w:tc>
          <w:tcPr>
            <w:tcW w:w="2357" w:type="dxa"/>
            <w:vMerge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05D90" w:rsidRPr="001B619B" w:rsidRDefault="00B05D90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B05D90" w:rsidRPr="001B619B" w:rsidRDefault="00B05D90" w:rsidP="006740B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Как воскресить прошлое.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Что таит прошлое?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Знаменитые археологические раскопки в России.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44BA6" w:rsidRPr="001B619B" w:rsidRDefault="00A44BA6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« Великий Новгород: город археологии»</w:t>
            </w:r>
          </w:p>
          <w:p w:rsidR="00A44BA6" w:rsidRPr="001B619B" w:rsidRDefault="00A44BA6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 w:val="restart"/>
          </w:tcPr>
          <w:p w:rsidR="00A44BA6" w:rsidRPr="001B619B" w:rsidRDefault="001349C2" w:rsidP="00134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проблемно-развивающее обучение;                                                                                                                                    - творческие и нестандартные задания;                                                                                                                       - проектно-исследовательская деятельность;                                                                                                                                                                                                                     - игровые технологии;                                                                                                                                                                   - разноуровневые тесты и </w:t>
            </w:r>
            <w:r w:rsidR="00516900" w:rsidRPr="001B619B">
              <w:rPr>
                <w:rFonts w:ascii="Times New Roman" w:hAnsi="Times New Roman" w:cs="Times New Roman"/>
                <w:sz w:val="24"/>
                <w:szCs w:val="24"/>
              </w:rPr>
              <w:t>задания, презентации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Исторические науки.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Как жили наши предки (жилища, одежда, обычаи)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Рисунки на тему «Как жили наши предки»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Имена и фамилии.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Значение имени, фамилии.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Исследовательские  мини-проекты: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«Что означает моё имя?»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История моей фамилии. 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Имена и фамилии.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Родословная.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Мини-проект «Моя родословная»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Родословная.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Письменность.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Первые буквари на Руси.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«От берестяных грамот до печатных книг»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155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Время и пространство.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Лента времени.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Работа с лентой времени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6648" w:type="dxa"/>
            <w:gridSpan w:val="3"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Россия и мир 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- 10 ч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Земля — наш общий дом.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Россия и другие страны мира (историческая карта мира). Земля – наш общий дом. 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– коллаж «Здравствуй, мир! Это мы!»</w:t>
            </w:r>
          </w:p>
        </w:tc>
        <w:tc>
          <w:tcPr>
            <w:tcW w:w="3228" w:type="dxa"/>
            <w:vMerge w:val="restart"/>
          </w:tcPr>
          <w:p w:rsidR="007747E0" w:rsidRPr="001B619B" w:rsidRDefault="007747E0" w:rsidP="00774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игровые технологии;                                                                       - самостоятельная познавательная деятельность;                          - применение ИКТ;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</w:t>
            </w:r>
            <w:r w:rsidR="00A51A65" w:rsidRPr="001B619B">
              <w:rPr>
                <w:rFonts w:ascii="Times New Roman" w:hAnsi="Times New Roman" w:cs="Times New Roman"/>
                <w:sz w:val="24"/>
                <w:szCs w:val="24"/>
              </w:rPr>
              <w:t>ференцированные задания, тесты.</w:t>
            </w:r>
          </w:p>
          <w:p w:rsidR="007747E0" w:rsidRPr="001B619B" w:rsidRDefault="007747E0" w:rsidP="007747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Мы все разные.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Чудеса света.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Восьмое чудо света в России.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Восьмое чудо света в мире.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  «Чудеса света» (искусство наука, культура – на примере России и ряда других стран).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Презентация «Восьмое чудо света в России. Восьмое чудо света в мире»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Сохранить прекрасное, вечное.</w:t>
            </w: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географическими объектами страны.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Мини-проект  «География моей семьи: где мы путешествуем и отдыхаем» (маршруты моей семьи, фотоальбом путешествий)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Сохранение экологического сознания.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Общечеловеческие проблемы. Сохранить мир.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Памятные места и герои Великой Отечественной войны.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Интервью «Рассказ ветерана».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Мои родные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на защите Родины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в Великой Отечественной войне. День памяти «Во имя жизни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на Земле»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Общечеловеческие проблемы.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Здоровье людей и природа.</w:t>
            </w:r>
          </w:p>
        </w:tc>
        <w:tc>
          <w:tcPr>
            <w:tcW w:w="2272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Что такое экология?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Задачи экологии.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Мы – юные экологи.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Природа родного края. Экологический маршрут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Международное сотрудничество.</w:t>
            </w:r>
          </w:p>
        </w:tc>
        <w:tc>
          <w:tcPr>
            <w:tcW w:w="2272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Общечеловеческие проблемы (сохранение мира и здоровья, экологическое сознание), их прогнозирование и преодоление 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с использованием опыта, уроков истории. Международное сотрудничество.</w:t>
            </w: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Беседа «Что угрожает Земле»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Рисунки и плакаты на тему «Сохранить Землю!»</w:t>
            </w: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Россия – моя Родина.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Россия и другие страны мира.</w:t>
            </w:r>
          </w:p>
        </w:tc>
        <w:tc>
          <w:tcPr>
            <w:tcW w:w="2272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vMerge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567" w:type="dxa"/>
            <w:gridSpan w:val="6"/>
          </w:tcPr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44BA6" w:rsidRPr="001B619B" w:rsidRDefault="00A44BA6" w:rsidP="00674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Заключение </w:t>
            </w: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-1 ч</w:t>
            </w:r>
          </w:p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BA6" w:rsidRPr="001B619B" w:rsidTr="00C32670">
        <w:tc>
          <w:tcPr>
            <w:tcW w:w="1440" w:type="dxa"/>
          </w:tcPr>
          <w:p w:rsidR="00A44BA6" w:rsidRPr="001B619B" w:rsidRDefault="00A44BA6" w:rsidP="00C94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36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живу в России.</w:t>
            </w:r>
          </w:p>
        </w:tc>
        <w:tc>
          <w:tcPr>
            <w:tcW w:w="4629" w:type="dxa"/>
            <w:gridSpan w:val="2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44BA6" w:rsidRPr="001B619B" w:rsidRDefault="00A44BA6" w:rsidP="0067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«Моя Россия»</w:t>
            </w:r>
          </w:p>
        </w:tc>
        <w:tc>
          <w:tcPr>
            <w:tcW w:w="3228" w:type="dxa"/>
          </w:tcPr>
          <w:p w:rsidR="001C1C8D" w:rsidRPr="001B619B" w:rsidRDefault="001C1C8D" w:rsidP="001C1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применение ИКТ;                                                                         - дифференцированные задания, тесты;</w:t>
            </w:r>
          </w:p>
          <w:p w:rsidR="00A44BA6" w:rsidRPr="001B619B" w:rsidRDefault="001C1C8D" w:rsidP="001C1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фестивале, интеллектуальной игре.  </w:t>
            </w:r>
          </w:p>
        </w:tc>
      </w:tr>
    </w:tbl>
    <w:p w:rsidR="005A5916" w:rsidRPr="001B619B" w:rsidRDefault="005A5916" w:rsidP="007A2A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DDA" w:rsidRPr="001B619B" w:rsidRDefault="00181DD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35E7F" w:rsidRPr="001B619B" w:rsidRDefault="00235E7F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35E7F" w:rsidRPr="001B619B" w:rsidRDefault="00235E7F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740BD" w:rsidRPr="001B619B" w:rsidRDefault="00235E7F" w:rsidP="00674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</w:t>
      </w:r>
      <w:r w:rsidR="006740BD"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ематическое планирование</w:t>
      </w:r>
    </w:p>
    <w:p w:rsidR="006740BD" w:rsidRPr="001B619B" w:rsidRDefault="006740BD" w:rsidP="00674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курса «Я - гражданин России» </w:t>
      </w:r>
    </w:p>
    <w:p w:rsidR="006740BD" w:rsidRPr="001B619B" w:rsidRDefault="006740BD" w:rsidP="00674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4 класс</w:t>
      </w:r>
    </w:p>
    <w:p w:rsidR="00CF64B9" w:rsidRPr="001B619B" w:rsidRDefault="00CF64B9" w:rsidP="00674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740BD" w:rsidRPr="001B619B" w:rsidRDefault="006740BD" w:rsidP="006740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3"/>
        <w:gridCol w:w="1986"/>
        <w:gridCol w:w="2763"/>
        <w:gridCol w:w="2693"/>
        <w:gridCol w:w="2977"/>
        <w:gridCol w:w="3657"/>
      </w:tblGrid>
      <w:tr w:rsidR="00D547DB" w:rsidRPr="001B619B" w:rsidTr="00155F7A">
        <w:trPr>
          <w:trHeight w:val="1192"/>
        </w:trPr>
        <w:tc>
          <w:tcPr>
            <w:tcW w:w="633" w:type="dxa"/>
            <w:hideMark/>
          </w:tcPr>
          <w:p w:rsidR="00D547DB" w:rsidRPr="001B619B" w:rsidRDefault="00D547DB" w:rsidP="00D547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547DB" w:rsidRPr="001B619B" w:rsidRDefault="00D547DB" w:rsidP="00D547D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6" w:type="dxa"/>
            <w:hideMark/>
          </w:tcPr>
          <w:p w:rsidR="00D547DB" w:rsidRPr="001B619B" w:rsidRDefault="00D547D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456" w:type="dxa"/>
            <w:gridSpan w:val="2"/>
            <w:hideMark/>
          </w:tcPr>
          <w:p w:rsidR="00D547DB" w:rsidRPr="001B619B" w:rsidRDefault="00D547D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Планируемые результаты</w:t>
            </w:r>
          </w:p>
          <w:p w:rsidR="00D547DB" w:rsidRPr="001B619B" w:rsidRDefault="00D547D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547DB" w:rsidRPr="001B619B" w:rsidRDefault="00452F2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Характеристика деятельности обу</w:t>
            </w:r>
            <w:r w:rsidR="00D547DB"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ю</w:t>
            </w:r>
            <w:r w:rsidR="00D547DB"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3657" w:type="dxa"/>
            <w:hideMark/>
          </w:tcPr>
          <w:p w:rsidR="00D547DB" w:rsidRPr="001B619B" w:rsidRDefault="00D547DB" w:rsidP="00D547DB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  <w:p w:rsidR="00D547DB" w:rsidRPr="001B619B" w:rsidRDefault="00D547D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35E7F" w:rsidRPr="001B619B" w:rsidTr="00D73E41">
        <w:trPr>
          <w:trHeight w:val="1065"/>
        </w:trPr>
        <w:tc>
          <w:tcPr>
            <w:tcW w:w="14709" w:type="dxa"/>
            <w:gridSpan w:val="6"/>
            <w:hideMark/>
          </w:tcPr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"Наше далёкое прошлое" – 11 ч.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965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 живу в России и горжусь своей Родиной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Повторение изученного в 3 классе. Определение учебных задач на учебный год. </w:t>
            </w:r>
          </w:p>
        </w:tc>
        <w:tc>
          <w:tcPr>
            <w:tcW w:w="2693" w:type="dxa"/>
            <w:vMerge w:val="restart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9414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1B619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гордиться богатой историей своей страны, понимать важность культурного наследия, оставленного предками; давать оценку качествам человека по его делам и поступкам; понимать роль личности в истории народа и гордиться представителями русского государства - выдающимися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носителями базовых национальных ценностей (на примерах учебного материала) особенно в переломные моменты истории; осознавать личную ответственность за сохранение памяти об истории своего народа и страны;понимать необходимость увековечивания памяти о выдающихся деятелях страны и важных исторических событий; осознавать значимость единства в интересах граждан для сохранения независимости страны;   важность преемственности в государственных поступках людей, обладающих властью; развивать интерес к предмету изучения и иметь заинтересованность в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приобретении новых и расширении знаний; приобретать опыт самостоятельной познавательной деятельности, чувство сопричастности своему народу;                     эмоциональное сопереживание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прочитанного или услышанного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9414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1B619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анализировать, сопоставлять и классифицировать отдельные понятия и объекты в рамках предмета; устанавливать причинно-следственные связи;  различать достоверную (реальную историческую основу) информацию и вымысел; находить нужную информацию в учебных текстах, выделять существенную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информацию, ставить вопросы по содержанию; использовать дополнительные источники информации; строить речевые высказывания как ответ на вопрос или рассказ на определённую тему;использовать знаково-символические средства для решения учебных задач (схемы, таблицы, модели); уметь работать с картой, таблицами, фотографиями, иллюстрациями, схемами; строить рассуждение по теме урока, устанавливать закономерности и обосновывать выводы, преобразовывать информацию, применять знания в изменённых условия, находить нужную информацию по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заданию учителя; работать по совместно выработанному плану;выполнять задания поискового и творческого характера  выбирать способы работы с текстом в зависимости от его типа и стиля; произвольно строить устное и письменное высказывание с учётом учебной задачи;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структурировать знания при сопоставлении текстов;                     применять схемы, таблицы как способ представления, осмысления и обобщения информации; применять известные понятия к новому материалу, формулировать выводы;                                             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искать информацию, представлять найденную информацию;                            уметь различать существенную и дополнительную информацию, выделять главное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9414C0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9414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r w:rsidR="00F15AC5" w:rsidRPr="009414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егулятивные:</w:t>
            </w:r>
            <w:r w:rsidR="00F15AC5"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                     определять область знания и незнания, формулировать тему занятия в сотрудничестве с учителем; принимать и сохранять учебную задачу, отбирать способы её решения; осуществлять самоконтроль и самооценку, планировать свои высказывания и действия; фиксировать свой успех/неуспех, стремиться к улучшению результата, корректируя исполнение; оценивать правильность </w:t>
            </w:r>
            <w:r w:rsidR="00F15AC5"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выполнения задания по определённым критериям; проявлять инициативу в учебном сотрудничестве;  использовать внутреннюю и внешнюю речь для регуляции своей деятельности,  самостоятельно работать с дополнительной литературой во внеурочное время; находить  ошибку и исправлять ее с помощью взрослого;                                               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9414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1B619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                  уметь включаться в диалог с учителем и одноклассниками, в коллективное обсуждение, проявлять инициативу; слушать и понимать речь других, принимать разные точки зрения; формулировать собственное мнение,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отстаивать и аргументировать свою позицию; использовать речь для регуляции действия, употреблять в речи слова вежливости, признавать свои ошибки; использовать доступные речевые средства в соответствии с задачей высказывания (в устной и письменной форме); проявлять устойчивый интерес к общению и групповой работе; уметь совместно договариваться о правилах работы в паре, группе, осуществлять взаимный контроль, оказывать необходимую взаимопомощь и приходить к общему решению,    участвовать в учебном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диалоге; принимать участие в коллективном выполнении заданий, в т.ч. творческих; участвовать в проектах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Восстановление  и уточнению представлений о том, почему без прошлого, без истории нет настоящего, и о том, как далёкая Россия становится близкой.</w:t>
            </w:r>
          </w:p>
        </w:tc>
        <w:tc>
          <w:tcPr>
            <w:tcW w:w="3657" w:type="dxa"/>
            <w:vMerge w:val="restart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6C0C93" w:rsidRPr="001B619B" w:rsidRDefault="00F15AC5" w:rsidP="00BE191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  <w:r w:rsidR="006C0C93"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парах, в малых группах;                                                                                                                                            - разноуровневые  и творческие задания;                                                                                                                                 - проблемно-развивающее обучение;                                                                                                                                                - проектно-исследовательская - игровые технологии;                                                       - самостоятельная познавательная деятельность;                                                                                                                 - применение ИКТ;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</w:t>
            </w:r>
            <w:r w:rsidR="006C0C93"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наглядного материала;                                                                                          - дифференцированные  тесты;                                            - задания по образцу;                                                                    - предложение примерного плана ответа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15AC5" w:rsidRPr="001B619B" w:rsidTr="00D73E41">
        <w:trPr>
          <w:trHeight w:val="171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Древние славяне - наши предки. 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Восточные славяне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и их соседи. Жизнь славян в древние времена. Образование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Древнерусского государства. Понятия: князь, варяги. 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Слушание. Работа с картой. Аналитическое чтение фрагментов летописей о славянах. Работа с лентой времени. Составление хронологической таблицы.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204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Киевская Русь. 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Киевская Русь.  Первые киевские князья. Появление славянской письменности (братья Кирилл и Мефодий). Понятия: дань, дружина, печенеги.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4347F6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Работа с текстами, обучение умению наблюдать. Чтение-погружение </w:t>
            </w:r>
          </w:p>
          <w:p w:rsidR="00F15AC5" w:rsidRPr="001B619B" w:rsidRDefault="00C94374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(А.С. Пушкин </w:t>
            </w:r>
            <w:r w:rsidR="00F15AC5"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«Песнь о вещем Олеге»).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665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Крещение Руси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Крещение Руси. Князья Владимир Красно Солнышко, Ярослав Мудрый, Владимир Мономах.  Понятия: кумир/идол, половцы.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Составление хронологической таблицы этого периода. Работа с хронологической таблицей.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605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Владимиро-Суздальская Русь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Междоусобица. "Слово о полку Игореве".                                      Понятия: усобица.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текстами и иллюстрациями - обучение умению наблюдать. Работа с дополнительной литературой. Мини-сообщения детей. Работа с исторической картой.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68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Основание Москвы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Первое упоминание о Москве в летописи. Основание Москвы. Князь Юрий Долгорукий.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текстами и иллюстрациями - обучение умению наблюдать. Работа с дополнительной литературой. Мини-сообщения детей. Работа с исторической картой. Сообщения детей.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335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Монголо-татарское иго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Монголо-татарское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нашествие. Хан Батый. Золотая Орда. Борьба против монголо-татар. Понятия: иго.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Уточнение временных и пространственных представлений с помощью ленты времени, карт.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 Дополнительное чтение. 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95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Новгородская Русь и Александр Невский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Князь Александр Невский. Невская битва и битва на Чудском озере (Ледовое побоище).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Понятия: вече, ярлык.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Работа с текстами. Работа с дополнительной литературой. Мини-сообщения детей. Работа с исторической картой. Приёмы работы с картой-схемой («Ледовое побоище»). 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605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Московская Русь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Объединение русских земель вокруг Москвы. Куликовская битва. Князь Дмитрий Донской. Рост и укрепление Москвы. Искусство Древней Руси. 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Пересказ прочитанного материала. Разгадывание кроссворда «Русь средневековая». Мини-сообщения  детей о быте Москвы того времени.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29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Конец монголо-татарского ига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Стояние на реке Угре Первый русский государь -  князь Иван III. Шапка Мономаха - символ власти.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текстами и иллюстрациями - обучение умению наблюдать. Коллективный анализ карты-схемы, работа с иллюстрациями.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15AC5" w:rsidRPr="001B619B" w:rsidTr="00D73E41">
        <w:trPr>
          <w:trHeight w:val="1080"/>
        </w:trPr>
        <w:tc>
          <w:tcPr>
            <w:tcW w:w="63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6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Искусство Древней Руси</w:t>
            </w:r>
          </w:p>
        </w:tc>
        <w:tc>
          <w:tcPr>
            <w:tcW w:w="2763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Памятники зодчества (архитектуры). Техника "скань", Творчество Андрея Рублёва.</w:t>
            </w:r>
          </w:p>
        </w:tc>
        <w:tc>
          <w:tcPr>
            <w:tcW w:w="2693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Работа с лексическим значением слов. Работа с иллюстрациями.  Мини-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сообщения  детей.</w:t>
            </w:r>
          </w:p>
        </w:tc>
        <w:tc>
          <w:tcPr>
            <w:tcW w:w="3657" w:type="dxa"/>
            <w:vMerge/>
            <w:hideMark/>
          </w:tcPr>
          <w:p w:rsidR="00F15AC5" w:rsidRPr="001B619B" w:rsidRDefault="00F15AC5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35E7F" w:rsidRPr="001B619B" w:rsidTr="00D73E41">
        <w:trPr>
          <w:trHeight w:val="1080"/>
        </w:trPr>
        <w:tc>
          <w:tcPr>
            <w:tcW w:w="5382" w:type="dxa"/>
            <w:gridSpan w:val="3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"Московское государство" – 4 ч.</w:t>
            </w:r>
          </w:p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vMerge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235E7F" w:rsidRPr="001B619B" w:rsidTr="00D73E41">
        <w:trPr>
          <w:trHeight w:val="2400"/>
        </w:trPr>
        <w:tc>
          <w:tcPr>
            <w:tcW w:w="633" w:type="dxa"/>
            <w:hideMark/>
          </w:tcPr>
          <w:p w:rsidR="00235E7F" w:rsidRPr="001B619B" w:rsidRDefault="004904D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986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Иван Грозный</w:t>
            </w:r>
          </w:p>
        </w:tc>
        <w:tc>
          <w:tcPr>
            <w:tcW w:w="2763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Первый русский царь Иван Грозный. Расширение границ государства. Присоединение Сибири. Казак Ермак Тимофеевич.                            Понятия: царь, митрополит, помещики, казаки.</w:t>
            </w:r>
          </w:p>
        </w:tc>
        <w:tc>
          <w:tcPr>
            <w:tcW w:w="2693" w:type="dxa"/>
            <w:vMerge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Чтение текстов, посвящённых России при Иване Грозном (с извлечением главного, предметно значимого).Обсуждение: создание исторического портрета Ивана Грозного по материалам изученных историко-литературных источников. </w:t>
            </w:r>
          </w:p>
        </w:tc>
        <w:tc>
          <w:tcPr>
            <w:tcW w:w="3657" w:type="dxa"/>
            <w:hideMark/>
          </w:tcPr>
          <w:p w:rsidR="00235E7F" w:rsidRPr="001B619B" w:rsidRDefault="006C0C93" w:rsidP="006C0C9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применение ИКТ;                                                                            - тьюторство;            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дифференцированные задания, тесты;                                            - задания по образцу;                                                                    - предложение примерного плана ответа</w:t>
            </w:r>
            <w:r w:rsidR="00235E7F"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220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Возникновение книгопечатания.                     Иван Фёдоров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Жизнь и быт людей.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Возникновение книгопечатания.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Первопечатник Иван Федоров. Первая печатная книга "Апостол". Первые буквари.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 "Домострой".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Пересказ прочитанного. Чтение дополнительной литературы. Сообщения учеников. Создание исторических портретов. Работа над речью детей.</w:t>
            </w:r>
          </w:p>
        </w:tc>
        <w:tc>
          <w:tcPr>
            <w:tcW w:w="365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298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14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Смутное время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Смутное время в России. Защита Отечества от иноземных захватчиков в начале XVII века. К.З. Минин и Д.М. Пожарский. Подвиг Ивана Сусанина. Начало династии Романовых.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Понятия: холоп, ополчение, сотник.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Пересказ прочитанного. Чтение дополнительной литературы. Иллюстрирование (по желанию). Сообщения учеников. Создание исторических портретов. Работа над речью детей.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258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Степан Разин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Крепостное право. Степан Разин.                                             Понятия: дворяне.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Свободный пересказ. Уточнение временных и пространственных представлений с помощью ленты времени, карт.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35E7F" w:rsidRPr="001B619B" w:rsidTr="00D73E41">
        <w:trPr>
          <w:trHeight w:val="1399"/>
        </w:trPr>
        <w:tc>
          <w:tcPr>
            <w:tcW w:w="5382" w:type="dxa"/>
            <w:gridSpan w:val="3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"Российская империя" – 5 ч.</w:t>
            </w:r>
          </w:p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vMerge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69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16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Пётр Великий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Первые годы царствования. Реформы Петра. Начало преобразований.                              Понятия: регулярная армия, реформа.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Обмен впечатлениями о прочитанном. Работа над выразительным чтением. Составление исторического портрета Петра Первого (творческая работа).</w:t>
            </w:r>
          </w:p>
        </w:tc>
        <w:tc>
          <w:tcPr>
            <w:tcW w:w="365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E06D24" w:rsidRPr="001B619B" w:rsidRDefault="00E06D24" w:rsidP="00E06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>- самостоятельная познавательная деятельность;                          - использование нестандартных заданий (творческого характера);                                                                                        - применение ИКТ;                                                                            - тьюторство;                                           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(парах);                                         - дифференцированные задания, тесты;                                            - задания по образцу;                                                                    - предложение примерного плана ответа.</w:t>
            </w:r>
          </w:p>
          <w:p w:rsidR="00E06D24" w:rsidRPr="001B619B" w:rsidRDefault="00E06D24" w:rsidP="00E06D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03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Пётр Великий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Полтавская битва. Новая столица России. Первая русская газета.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Обучение искусству спора. Умение находить аргументы и контраргументы. Умение слушать.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08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Послепетровская Россия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Елизавета Петровна. Деятельность М.В. Ломоносова. 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Слушание, чтение, изучение иллюстраций. Сообщение учеников. Совместный анализ сообщений.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250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Российская империя при Екатерине II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Екатерина II. Екатерининская эпоха. А.С. Суворов: наука побеждать.  Школа в Российской империи. Крестьянская война под предводительством Емельяна Пугачёва.                                      Понятия: манифест.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Свободный пересказ. Уточнение временных и пространственных представлений с помощью ленты времени, карт.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86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20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Архитектура, скульптура, живопись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Памятники архитектуры Растрелли, Баженова, Казакова. Памятник Петру I в Санкт-Петербурге. Музей Эрмитаж. Расцвет портретного искусства.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Сообщения детей - описание произведений искусства, рассказы о деятелях науки и культуры, творцах. По музеям России (заочная экскурсия)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35E7F" w:rsidRPr="001B619B" w:rsidTr="00D73E41">
        <w:trPr>
          <w:trHeight w:val="1095"/>
        </w:trPr>
        <w:tc>
          <w:tcPr>
            <w:tcW w:w="5382" w:type="dxa"/>
            <w:gridSpan w:val="3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"Россия в XIX веке" – 5ч.</w:t>
            </w:r>
          </w:p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vMerge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77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Памятный 1812 год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Нашествие Наполеона. Отечественная война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1812 года. М.И. Кутузов. Бородинское сражение.           Понятия: генеральное сражение.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Пересказ. Уточнение временных и пространственных представлений с помощью ленты времени, карт. Чтение стихов Дениса Давыдова. Знакомство с сайтом Государственного Бородинского военно-исторического музея-заповедника. Работа с дополнительной литературой. Герои Отечественной войны 1812 года (создание выставки). Инсценировка фрагмента литературного произведения о войне 1812 года.</w:t>
            </w:r>
          </w:p>
        </w:tc>
        <w:tc>
          <w:tcPr>
            <w:tcW w:w="365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BE1917" w:rsidRPr="001B619B" w:rsidRDefault="00D1564B" w:rsidP="00BE191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  <w:r w:rsidR="00BE1917"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парах, в малых группах;                                                                                                                                            - разноуровневые  и творческие задания;                                                                                                                                 - проблемно-развивающее обучение;                                                                                                                                                - проектно-исследовательская - игровые технологии;                                                       - самостоятельная познавательная деятельность;                                                                                                                 - применение ИКТ;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дифференцированные  тесты;                                            - задания по образцу;                                                                    - предложение примерного плана </w:t>
            </w:r>
            <w:r w:rsidR="00BE1917" w:rsidRPr="001B6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ответа</w:t>
            </w:r>
          </w:p>
          <w:p w:rsidR="00BE1917" w:rsidRPr="001B619B" w:rsidRDefault="00BE1917" w:rsidP="00BE191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BE1917" w:rsidRPr="001B619B" w:rsidRDefault="00BE1917" w:rsidP="00BE191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54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Памятный 1812 год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Сдача Москвы. Бегство Наполеона. Герои Отечественной войны 1812 года. Партизаны.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75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23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Декабристы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Восстание на Сенатской площади. Николай I и декабристы. Жёны декабристов. Декабристы и А.С. Пушкин.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Выборочное чтение, подготовка выборочных, обобщённых пересказов. Сочинения (для желающих). Выразительное чтение стихотворения А.С. Пушкина "Во глубине сибирских руд…"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205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Эпоха великих реформ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Российская империя во второй половине XIX века. Наставник царя. Александр II - царь освободитель.  Отмена крепостного права.                   Понятия: амнистия.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Смысловое чтение. Обсуждение прочитанного. Уточнение временных представлений.  Работа с дополнительной литературой. 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785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Сокровища России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Художественные, архитектурные и литературные шедевры XIX века. Музей Третьяковская галерея.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Сообщения детей - описание произведений искусства, рассказы о деятелях науки и культуры, творцах. Шедевры Третьяковки (заочная экскурсия)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35E7F" w:rsidRPr="001B619B" w:rsidTr="00D73E41">
        <w:trPr>
          <w:trHeight w:val="1605"/>
        </w:trPr>
        <w:tc>
          <w:tcPr>
            <w:tcW w:w="5382" w:type="dxa"/>
            <w:gridSpan w:val="3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"XX -  XXI века. История и современность" </w:t>
            </w:r>
          </w:p>
          <w:p w:rsidR="00235E7F" w:rsidRPr="001B619B" w:rsidRDefault="00235E7F" w:rsidP="00235E7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– 9 ч.</w:t>
            </w:r>
          </w:p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vMerge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7" w:type="dxa"/>
            <w:hideMark/>
          </w:tcPr>
          <w:p w:rsidR="00235E7F" w:rsidRPr="001B619B" w:rsidRDefault="00235E7F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35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26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Начало века: войны и революции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Русско-японская война. Первая мировая война. Революция.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Обсуждение прочитанного. Уточнение временных представлений.  Поиск материала к созданию коллективного коллажа  «Россия 100 лет назад».</w:t>
            </w:r>
          </w:p>
        </w:tc>
        <w:tc>
          <w:tcPr>
            <w:tcW w:w="365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6C0C93" w:rsidP="006C0C9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- применение ИКТ;                                                                            - тьюторство;                                                                                     - работа по индивидуальным планам;                                            - индивидуальные задания;                                                              - использование занимательного и наглядного материала;                                                                                          - работа в группах (парах) хорошо успевающих обучающихся со слабоуспевающими;                                          - дифференцированные задания, тесты;                            </w:t>
            </w:r>
            <w:r w:rsidR="00BE1917" w:rsidRPr="001B619B">
              <w:rPr>
                <w:rFonts w:ascii="Times New Roman" w:hAnsi="Times New Roman" w:cs="Times New Roman"/>
                <w:sz w:val="24"/>
                <w:szCs w:val="24"/>
              </w:rPr>
              <w:t xml:space="preserve">           - задания по образцу.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1564B" w:rsidRPr="001B619B" w:rsidTr="00D73E41">
        <w:trPr>
          <w:trHeight w:val="135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27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Начало века: войны и революции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Гражданская война. Образование СССР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Обсуждение прочитанного. Уточнение временных представлений.  Оформление коллективного коллажа  «Россия 100 лет назад».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38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 пределы атмосферы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Достижения науки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и техники. Освоение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космического пространства. К.Э. Циолковский. 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Самостоятельная работа с материалом. Сообщения детей. Сочинения-размышления/Сочинения-фантазии.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32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Великая Отечественная война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Нападение фашистской Германии. Подвиг народа (Герои Брестской крепости.Герои молодогвардейцы.)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Смысловое чтение. Обсуждение прочитанного. Уточнение временных и пространственных представлений с помощью </w:t>
            </w: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ленты времени и карты. Выборочное чтение. Краткий пересказ.  Рассказы детей о родственниках, участвовавших в войне, выставка "Нет в России семьи такой…"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47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30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Великая Отечественная война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Этапы Великой Отечественной: Битва за Москву, Сталинградская битва, Курская битва, Битва за Берлин.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20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31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Наука, культура, искусство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Знакомство с передовыми гражданами страны.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Выставка "Ими гордится страна". Сообщения детей о выдающихся представителях страны. Обсуждение услышанного.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05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Современная Россия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Изменения в жизни людей. Понятия: оттепель, застой, перестройка.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Смысловое чтение. Обсуждение прочитанного: уроки истории.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68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Что такое государство?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Лексическое значение слова "государство". Государственные символы. Россия - федеративное государство. 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Смысловое чтение. Уточнение отдельных понятий. Составление схемы/модели, отражающей государственную власть в России. Обсуждение материала с опорой на личностный опыт. 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564B" w:rsidRPr="001B619B" w:rsidTr="00D73E41">
        <w:trPr>
          <w:trHeight w:val="1200"/>
        </w:trPr>
        <w:tc>
          <w:tcPr>
            <w:tcW w:w="63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34 </w:t>
            </w:r>
          </w:p>
        </w:tc>
        <w:tc>
          <w:tcPr>
            <w:tcW w:w="1986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Идёт XXI век</w:t>
            </w:r>
          </w:p>
        </w:tc>
        <w:tc>
          <w:tcPr>
            <w:tcW w:w="2763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 - будущее России.</w:t>
            </w:r>
          </w:p>
        </w:tc>
        <w:tc>
          <w:tcPr>
            <w:tcW w:w="2693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6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Размышления детей о сегодняшней и завтрашней России. Мини-сочинение "Я - президент России"</w:t>
            </w:r>
          </w:p>
        </w:tc>
        <w:tc>
          <w:tcPr>
            <w:tcW w:w="3657" w:type="dxa"/>
            <w:vMerge/>
            <w:hideMark/>
          </w:tcPr>
          <w:p w:rsidR="00D1564B" w:rsidRPr="001B619B" w:rsidRDefault="00D1564B" w:rsidP="006740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6740BD" w:rsidRPr="001B619B" w:rsidRDefault="006740BD" w:rsidP="006740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81DDA" w:rsidRPr="001B619B" w:rsidRDefault="00181DD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181DDA" w:rsidRPr="001B619B" w:rsidSect="00CA6E1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36080" w:rsidRPr="001B619B" w:rsidRDefault="00236080" w:rsidP="002360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ПРИЛОЖЕНИЕ 1</w:t>
      </w:r>
    </w:p>
    <w:p w:rsidR="00D679DB" w:rsidRPr="001B619B" w:rsidRDefault="00236080" w:rsidP="002360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Оценочные материалы</w:t>
      </w:r>
    </w:p>
    <w:p w:rsidR="00D679DB" w:rsidRPr="001B619B" w:rsidRDefault="00D679DB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679DB" w:rsidRPr="001B619B" w:rsidRDefault="00D679DB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679DB" w:rsidRPr="001B619B" w:rsidRDefault="00D679DB" w:rsidP="004675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hAnsi="Times New Roman" w:cs="Times New Roman"/>
          <w:sz w:val="24"/>
          <w:szCs w:val="24"/>
        </w:rPr>
        <w:t>Уровень развития и проявления патриотизма личности определяется методом анкетирования, тестирования. Уровень эффективности процесса гражданско-патриотического воспитания определяется методом наблюдения, мониторинга результатов деятельности в конце каждого года обучения.</w:t>
      </w:r>
    </w:p>
    <w:p w:rsidR="00D679DB" w:rsidRPr="001B619B" w:rsidRDefault="00D679DB" w:rsidP="0046754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>Формы контроля обусловлены спецификой изучаемой темы. Они разнообразны, интересны детям и проверяют достижение своей группы целей.</w:t>
      </w:r>
    </w:p>
    <w:p w:rsidR="00D679DB" w:rsidRPr="001B619B" w:rsidRDefault="00D679DB" w:rsidP="004675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 xml:space="preserve">        Формы контроля:</w:t>
      </w:r>
    </w:p>
    <w:p w:rsidR="00D679DB" w:rsidRPr="001B619B" w:rsidRDefault="00D679DB" w:rsidP="0046754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 xml:space="preserve">устный опрос.  </w:t>
      </w:r>
    </w:p>
    <w:p w:rsidR="00D679DB" w:rsidRPr="001B619B" w:rsidRDefault="00D679DB" w:rsidP="0046754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 xml:space="preserve">творческое задание. </w:t>
      </w:r>
    </w:p>
    <w:p w:rsidR="00D679DB" w:rsidRPr="001B619B" w:rsidRDefault="00D679DB" w:rsidP="00467547">
      <w:pPr>
        <w:numPr>
          <w:ilvl w:val="0"/>
          <w:numId w:val="13"/>
        </w:numPr>
        <w:spacing w:after="0" w:line="240" w:lineRule="auto"/>
        <w:ind w:left="89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>викторина.</w:t>
      </w:r>
    </w:p>
    <w:p w:rsidR="00D679DB" w:rsidRPr="001B619B" w:rsidRDefault="00D679DB" w:rsidP="00467547">
      <w:pPr>
        <w:pStyle w:val="a3"/>
        <w:numPr>
          <w:ilvl w:val="0"/>
          <w:numId w:val="13"/>
        </w:numPr>
        <w:spacing w:after="0" w:line="240" w:lineRule="auto"/>
        <w:ind w:left="89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>ролевая игра.</w:t>
      </w:r>
    </w:p>
    <w:p w:rsidR="00CA6E1D" w:rsidRPr="001B619B" w:rsidRDefault="00CA6E1D" w:rsidP="00181D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A6E1D" w:rsidRPr="001B619B" w:rsidSect="00181DD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79DB" w:rsidRPr="001B619B" w:rsidRDefault="00D679DB" w:rsidP="00181D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EC8" w:rsidRPr="001B619B" w:rsidRDefault="00C11EC8" w:rsidP="00C11E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11EC8" w:rsidRPr="001B619B" w:rsidRDefault="00C11EC8" w:rsidP="00C11E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9DB" w:rsidRPr="001B619B" w:rsidRDefault="00C11EC8" w:rsidP="00C11E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19B">
        <w:rPr>
          <w:rFonts w:ascii="Times New Roman" w:hAnsi="Times New Roman" w:cs="Times New Roman"/>
          <w:b/>
          <w:sz w:val="24"/>
          <w:szCs w:val="24"/>
        </w:rPr>
        <w:t>Учебное-методическое и материально-техническое обеспечение образовательного процесса</w:t>
      </w:r>
    </w:p>
    <w:p w:rsidR="008001C1" w:rsidRPr="001B619B" w:rsidRDefault="008001C1" w:rsidP="00181DD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F83" w:rsidRPr="001B619B" w:rsidRDefault="00A97F83" w:rsidP="00181DD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F83" w:rsidRPr="001B619B" w:rsidRDefault="00A97F83" w:rsidP="00181DD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709B" w:rsidRPr="001B619B" w:rsidRDefault="00A97F83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Учебная и методическая литература</w:t>
      </w:r>
      <w:r w:rsidR="002C38B9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r w:rsidR="00483540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C38B9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Н.Я. </w:t>
      </w:r>
      <w:r w:rsidR="002C38B9"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- гражданин России </w:t>
      </w:r>
      <w:r w:rsidR="002C38B9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(Я - моя страна - мой мир). Учебное пособие </w:t>
      </w:r>
    </w:p>
    <w:p w:rsidR="002C38B9" w:rsidRPr="001B619B" w:rsidRDefault="002C38B9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3 класса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r w:rsidR="00483540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Н.Я.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- гражданин России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(Мое настоящее и далекое прошлое). Учебное пособие для 4 класса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r w:rsidR="00483540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Н.Я., Авдейчук Н.Г.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курсу "Я - гражданин России". 3 класс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r w:rsidR="00483540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Н.Я., Соколова Т.Е. 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курсу "Я - гражданин России". 4 класс</w:t>
      </w:r>
    </w:p>
    <w:p w:rsidR="00A97F83" w:rsidRPr="001B619B" w:rsidRDefault="00A97F83" w:rsidP="00181DDA">
      <w:pPr>
        <w:spacing w:after="0" w:line="240" w:lineRule="auto"/>
        <w:ind w:left="9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Интернет-ресурсы</w:t>
      </w: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Единая коллекция Цифровых Образовательных Ресурсов. – Режим доступа:   </w:t>
      </w: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http://school-collection.edu.ru</w:t>
      </w:r>
    </w:p>
    <w:p w:rsidR="00A97F83" w:rsidRPr="001B619B" w:rsidRDefault="00A97F83" w:rsidP="00181DDA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Я иду на урок начальной школы (материалы к уроку). – Режим доступа: </w:t>
      </w:r>
    </w:p>
    <w:p w:rsidR="00A97F83" w:rsidRPr="001B619B" w:rsidRDefault="00A97F83" w:rsidP="00181DDA">
      <w:pPr>
        <w:widowControl w:val="0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www.festival. 1september.ru</w:t>
      </w:r>
    </w:p>
    <w:p w:rsidR="00A97F83" w:rsidRPr="001B619B" w:rsidRDefault="000651BA" w:rsidP="00181D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3.</w:t>
      </w:r>
      <w:r w:rsidR="00A97F83"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Поурочные планы: методическая копилка, информационные технологии в школе.  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Режим доступа: www.uroki.ru</w:t>
      </w: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Информационно-коммуникативные средства</w:t>
      </w:r>
    </w:p>
    <w:p w:rsidR="007F2C4C" w:rsidRPr="001B619B" w:rsidRDefault="007F2C4C" w:rsidP="00181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619B">
        <w:rPr>
          <w:rFonts w:ascii="Times New Roman" w:eastAsia="Calibri" w:hAnsi="Times New Roman" w:cs="Times New Roman"/>
          <w:sz w:val="24"/>
          <w:szCs w:val="24"/>
        </w:rPr>
        <w:t xml:space="preserve">Электронные презентации </w:t>
      </w: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97F83" w:rsidRPr="001B619B" w:rsidRDefault="00A97F83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Наглядные пособия</w:t>
      </w: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F2C4C" w:rsidRPr="001B619B" w:rsidRDefault="007F2C4C" w:rsidP="00181DDA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демонстрационные таблицы</w:t>
      </w:r>
    </w:p>
    <w:p w:rsidR="007F2C4C" w:rsidRPr="001B619B" w:rsidRDefault="000651BA" w:rsidP="00181DDA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 картинки</w:t>
      </w:r>
    </w:p>
    <w:p w:rsidR="00483540" w:rsidRPr="001B619B" w:rsidRDefault="007F2C4C" w:rsidP="00181DDA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раздаточный материал</w:t>
      </w:r>
    </w:p>
    <w:p w:rsidR="00483540" w:rsidRPr="001B619B" w:rsidRDefault="00483540" w:rsidP="00181D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97F83" w:rsidRPr="001B619B" w:rsidRDefault="00A97F83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Технические средства обучения</w:t>
      </w:r>
    </w:p>
    <w:p w:rsidR="00A97F83" w:rsidRPr="001B619B" w:rsidRDefault="00A97F83" w:rsidP="00181DD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Компьютер для учителя.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Мультимедийный проектор.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Экран.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Музыкальный центр.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Телевизор.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плеер (видеомагнитафон)</w:t>
      </w:r>
    </w:p>
    <w:p w:rsidR="00A97F83" w:rsidRPr="001B619B" w:rsidRDefault="00A97F83" w:rsidP="00181DD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Макбуки для учащихся.</w:t>
      </w:r>
    </w:p>
    <w:p w:rsidR="00A97F83" w:rsidRPr="001B619B" w:rsidRDefault="00A97F83" w:rsidP="00181DD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F83" w:rsidRPr="001B619B" w:rsidRDefault="00A97F83" w:rsidP="00181DD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F83" w:rsidRPr="001B619B" w:rsidRDefault="00A97F83" w:rsidP="00181DD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</w:pPr>
      <w:r w:rsidRPr="001B619B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Учебно-практическое оборудование.</w:t>
      </w:r>
    </w:p>
    <w:p w:rsidR="00A97F83" w:rsidRPr="001B619B" w:rsidRDefault="00A97F83" w:rsidP="00181DD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97F83" w:rsidRPr="001B619B" w:rsidRDefault="00A97F83" w:rsidP="00181DDA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619B">
        <w:rPr>
          <w:rFonts w:ascii="Times New Roman" w:eastAsia="Calibri" w:hAnsi="Times New Roman" w:cs="Times New Roman"/>
          <w:caps/>
          <w:color w:val="000000"/>
          <w:sz w:val="24"/>
          <w:szCs w:val="24"/>
        </w:rPr>
        <w:t>1. а</w:t>
      </w:r>
      <w:r w:rsidRPr="001B619B">
        <w:rPr>
          <w:rFonts w:ascii="Times New Roman" w:eastAsia="Calibri" w:hAnsi="Times New Roman" w:cs="Times New Roman"/>
          <w:color w:val="000000"/>
          <w:sz w:val="24"/>
          <w:szCs w:val="24"/>
        </w:rPr>
        <w:t>удиторная доска с магнитной поверхностью и набором приспособлений для крепления таблиц и карт.</w:t>
      </w:r>
    </w:p>
    <w:p w:rsidR="008001C1" w:rsidRPr="001B619B" w:rsidRDefault="008001C1" w:rsidP="00181D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1587F" w:rsidRPr="001B619B" w:rsidRDefault="0021587F" w:rsidP="00181D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8B9" w:rsidRPr="001B619B" w:rsidRDefault="00055F22" w:rsidP="002158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B619B">
        <w:rPr>
          <w:rFonts w:ascii="Times New Roman" w:hAnsi="Times New Roman" w:cs="Times New Roman"/>
          <w:bCs/>
          <w:sz w:val="24"/>
          <w:szCs w:val="24"/>
        </w:rPr>
        <w:lastRenderedPageBreak/>
        <w:t>Список литературы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Горский В.А., Тимофеев А.А., Смирнов Д.В., 2010 Примерные программы внеурочной деятельности. Начальное и основное образование.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1-2 класс:  Бобкова Н.Н. «Азбука права». Интегрированный курс по праву и граждановедению для начальной школы.  – Волгоград: Учитель,2006.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3-4класс: </w:t>
      </w:r>
      <w:r w:rsidR="008001C1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Чутко Н.Я.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ФесенкоО.Г.</w:t>
      </w:r>
      <w:r w:rsidRPr="001B619B">
        <w:rPr>
          <w:rFonts w:ascii="Times New Roman" w:eastAsia="Times New Roman" w:hAnsi="Times New Roman" w:cs="Times New Roman"/>
          <w:bCs/>
          <w:spacing w:val="-12"/>
          <w:sz w:val="24"/>
          <w:szCs w:val="24"/>
          <w:lang w:eastAsia="ru-RU"/>
        </w:rPr>
        <w:t xml:space="preserve"> Факультативный курс</w:t>
      </w:r>
      <w:r w:rsidRPr="001B619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«Я - гражданин России» </w:t>
      </w:r>
      <w:r w:rsidRPr="001B61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(Я - моя страна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30B8" w:rsidRPr="001B61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мой мир). </w:t>
      </w:r>
      <w:r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Сборник программ для четырехлетней начальной школы. Система Л.В. Занкова. – М.: 2008.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Всеобщая декларация прав человека (1948 г.).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Декларация прав ребенка (1959 г.).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Конвенция ООН по правам ребенка (1990 г.).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ru-RU"/>
        </w:rPr>
        <w:t xml:space="preserve">Усачев, А. </w:t>
      </w:r>
      <w:r w:rsidRPr="001B61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Приключения маленького человека. - М.: РИО </w:t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«САМОВАР», 1995.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8"/>
          <w:sz w:val="24"/>
          <w:szCs w:val="24"/>
          <w:lang w:eastAsia="ru-RU"/>
        </w:rPr>
        <w:t xml:space="preserve">Шабельник, Е. С. </w:t>
      </w:r>
      <w:r w:rsidRPr="001B619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Права ребенка. - М.: Вита-Пресс, 2002.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 xml:space="preserve">Шабельник, Е. С, Каширцева, Е. Г. </w:t>
      </w:r>
      <w:r w:rsidRPr="001B619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Ваши права: учеб.посо</w:t>
      </w:r>
      <w:r w:rsidRPr="001B619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1B619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бие. - М.: Вита-Пресс, 1995.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8"/>
          <w:sz w:val="24"/>
          <w:szCs w:val="24"/>
          <w:lang w:eastAsia="ru-RU"/>
        </w:rPr>
        <w:t xml:space="preserve">Шкробова, М. А. </w:t>
      </w:r>
      <w:r w:rsidRPr="001B619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Граждановедение. - Ульяновск, 2000.</w:t>
      </w:r>
    </w:p>
    <w:p w:rsidR="002C38B9" w:rsidRPr="001B619B" w:rsidRDefault="002C38B9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1B619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Хрестоматия «Твоя Россия»</w:t>
      </w:r>
    </w:p>
    <w:p w:rsidR="002C38B9" w:rsidRPr="001B619B" w:rsidRDefault="00AB68F2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="002C38B9" w:rsidRPr="001B61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nsportal.ru</w:t>
        </w:r>
      </w:hyperlink>
      <w:r w:rsidR="002C38B9" w:rsidRPr="001B6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2011г.</w:t>
      </w:r>
      <w:r w:rsidR="002C38B9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Авторы – составители: Сухарева С. В. Икрянова Г. А.                                                             Рабочая программа внеурочной деятельности кружка «Я – гражданин России!»</w:t>
      </w:r>
    </w:p>
    <w:p w:rsidR="002C38B9" w:rsidRPr="001B619B" w:rsidRDefault="00AB68F2" w:rsidP="00181DDA">
      <w:pPr>
        <w:pStyle w:val="a3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="002C38B9" w:rsidRPr="001B61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1September.ru</w:t>
        </w:r>
      </w:hyperlink>
      <w:hyperlink r:id="rId11" w:history="1">
        <w:r w:rsidR="002C38B9" w:rsidRPr="001B61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«Открытый урок»</w:t>
        </w:r>
      </w:hyperlink>
      <w:r w:rsidR="002C38B9" w:rsidRPr="001B6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Учительский фестиваль педагогических идей  Я – гражданин России Автор – составитель Власенко И.Г.,</w:t>
      </w:r>
    </w:p>
    <w:p w:rsidR="00B4060A" w:rsidRPr="001B619B" w:rsidRDefault="00B4060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4060A" w:rsidRPr="001B619B" w:rsidRDefault="00B4060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4060A" w:rsidRPr="001B619B" w:rsidRDefault="00B4060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4060A" w:rsidRPr="001B619B" w:rsidRDefault="00B4060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4060A" w:rsidRPr="001B619B" w:rsidRDefault="00B4060A" w:rsidP="00181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sectPr w:rsidR="00B4060A" w:rsidRPr="001B619B" w:rsidSect="00A85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8F2" w:rsidRDefault="00AB68F2" w:rsidP="00AB68F2">
      <w:pPr>
        <w:spacing w:after="0" w:line="240" w:lineRule="auto"/>
      </w:pPr>
      <w:r>
        <w:separator/>
      </w:r>
    </w:p>
  </w:endnote>
  <w:endnote w:type="continuationSeparator" w:id="0">
    <w:p w:rsidR="00AB68F2" w:rsidRDefault="00AB68F2" w:rsidP="00AB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2773511"/>
      <w:docPartObj>
        <w:docPartGallery w:val="Page Numbers (Bottom of Page)"/>
        <w:docPartUnique/>
      </w:docPartObj>
    </w:sdtPr>
    <w:sdtContent>
      <w:p w:rsidR="00AB68F2" w:rsidRDefault="00AB68F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B68F2" w:rsidRDefault="00AB68F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8F2" w:rsidRDefault="00AB68F2" w:rsidP="00AB68F2">
      <w:pPr>
        <w:spacing w:after="0" w:line="240" w:lineRule="auto"/>
      </w:pPr>
      <w:r>
        <w:separator/>
      </w:r>
    </w:p>
  </w:footnote>
  <w:footnote w:type="continuationSeparator" w:id="0">
    <w:p w:rsidR="00AB68F2" w:rsidRDefault="00AB68F2" w:rsidP="00AB6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7215"/>
    <w:multiLevelType w:val="hybridMultilevel"/>
    <w:tmpl w:val="DA22D75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67E3399"/>
    <w:multiLevelType w:val="multilevel"/>
    <w:tmpl w:val="0660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44B4D"/>
    <w:multiLevelType w:val="hybridMultilevel"/>
    <w:tmpl w:val="6C1030B4"/>
    <w:lvl w:ilvl="0" w:tplc="C5D03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D5499E"/>
    <w:multiLevelType w:val="multilevel"/>
    <w:tmpl w:val="EDB6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F3543"/>
    <w:multiLevelType w:val="hybridMultilevel"/>
    <w:tmpl w:val="81A28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52A8E"/>
    <w:multiLevelType w:val="hybridMultilevel"/>
    <w:tmpl w:val="83887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46BA0"/>
    <w:multiLevelType w:val="hybridMultilevel"/>
    <w:tmpl w:val="28A493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16530"/>
    <w:multiLevelType w:val="multilevel"/>
    <w:tmpl w:val="67722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976" w:hanging="1440"/>
      </w:pPr>
      <w:rPr>
        <w:rFonts w:hint="default"/>
      </w:rPr>
    </w:lvl>
  </w:abstractNum>
  <w:abstractNum w:abstractNumId="8" w15:restartNumberingAfterBreak="0">
    <w:nsid w:val="46416099"/>
    <w:multiLevelType w:val="multilevel"/>
    <w:tmpl w:val="0E6E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E2332D"/>
    <w:multiLevelType w:val="hybridMultilevel"/>
    <w:tmpl w:val="07F0C0FC"/>
    <w:lvl w:ilvl="0" w:tplc="678AAE86">
      <w:numFmt w:val="bullet"/>
      <w:lvlText w:val="•"/>
      <w:lvlJc w:val="left"/>
      <w:pPr>
        <w:ind w:left="90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D050C"/>
    <w:multiLevelType w:val="hybridMultilevel"/>
    <w:tmpl w:val="7A8A6E5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F0227F3"/>
    <w:multiLevelType w:val="hybridMultilevel"/>
    <w:tmpl w:val="08FE5A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C3946"/>
    <w:multiLevelType w:val="hybridMultilevel"/>
    <w:tmpl w:val="E3FE2D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F546BD"/>
    <w:multiLevelType w:val="hybridMultilevel"/>
    <w:tmpl w:val="E2F0C9C8"/>
    <w:lvl w:ilvl="0" w:tplc="AB7EB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23543DE"/>
    <w:multiLevelType w:val="multilevel"/>
    <w:tmpl w:val="B000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4475E6"/>
    <w:multiLevelType w:val="hybridMultilevel"/>
    <w:tmpl w:val="B9DA7E6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A3166"/>
    <w:multiLevelType w:val="hybridMultilevel"/>
    <w:tmpl w:val="8EC46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14"/>
  </w:num>
  <w:num w:numId="6">
    <w:abstractNumId w:val="7"/>
  </w:num>
  <w:num w:numId="7">
    <w:abstractNumId w:val="10"/>
  </w:num>
  <w:num w:numId="8">
    <w:abstractNumId w:val="15"/>
  </w:num>
  <w:num w:numId="9">
    <w:abstractNumId w:val="13"/>
  </w:num>
  <w:num w:numId="10">
    <w:abstractNumId w:val="6"/>
  </w:num>
  <w:num w:numId="11">
    <w:abstractNumId w:val="4"/>
  </w:num>
  <w:num w:numId="12">
    <w:abstractNumId w:val="16"/>
  </w:num>
  <w:num w:numId="13">
    <w:abstractNumId w:val="9"/>
  </w:num>
  <w:num w:numId="14">
    <w:abstractNumId w:val="2"/>
  </w:num>
  <w:num w:numId="15">
    <w:abstractNumId w:val="11"/>
  </w:num>
  <w:num w:numId="16">
    <w:abstractNumId w:val="1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B3B"/>
    <w:rsid w:val="00001151"/>
    <w:rsid w:val="00010368"/>
    <w:rsid w:val="00030E65"/>
    <w:rsid w:val="00053F41"/>
    <w:rsid w:val="00055F22"/>
    <w:rsid w:val="00060A1D"/>
    <w:rsid w:val="00062612"/>
    <w:rsid w:val="000641EE"/>
    <w:rsid w:val="000651BA"/>
    <w:rsid w:val="00070C6A"/>
    <w:rsid w:val="000836F3"/>
    <w:rsid w:val="00084921"/>
    <w:rsid w:val="00096B49"/>
    <w:rsid w:val="000C5B35"/>
    <w:rsid w:val="000D1B81"/>
    <w:rsid w:val="000F2E08"/>
    <w:rsid w:val="00120F74"/>
    <w:rsid w:val="00127747"/>
    <w:rsid w:val="001349C2"/>
    <w:rsid w:val="00155F7A"/>
    <w:rsid w:val="00181DDA"/>
    <w:rsid w:val="00193024"/>
    <w:rsid w:val="001B0E2A"/>
    <w:rsid w:val="001B49DA"/>
    <w:rsid w:val="001B619B"/>
    <w:rsid w:val="001C1C8D"/>
    <w:rsid w:val="001C2518"/>
    <w:rsid w:val="001D2CFD"/>
    <w:rsid w:val="001F27F0"/>
    <w:rsid w:val="002052ED"/>
    <w:rsid w:val="0021587F"/>
    <w:rsid w:val="00216B82"/>
    <w:rsid w:val="00235E7F"/>
    <w:rsid w:val="00236080"/>
    <w:rsid w:val="00275354"/>
    <w:rsid w:val="002B70EF"/>
    <w:rsid w:val="002C0914"/>
    <w:rsid w:val="002C38B9"/>
    <w:rsid w:val="002F64EA"/>
    <w:rsid w:val="0030271C"/>
    <w:rsid w:val="00302D15"/>
    <w:rsid w:val="00311A80"/>
    <w:rsid w:val="00336A17"/>
    <w:rsid w:val="0036470F"/>
    <w:rsid w:val="00364D3A"/>
    <w:rsid w:val="00395285"/>
    <w:rsid w:val="003B1A46"/>
    <w:rsid w:val="003B4DFC"/>
    <w:rsid w:val="003D0B3B"/>
    <w:rsid w:val="003D4666"/>
    <w:rsid w:val="003E5F9C"/>
    <w:rsid w:val="003F6E84"/>
    <w:rsid w:val="00430000"/>
    <w:rsid w:val="004347F6"/>
    <w:rsid w:val="00452F2B"/>
    <w:rsid w:val="00467547"/>
    <w:rsid w:val="00483540"/>
    <w:rsid w:val="004904DB"/>
    <w:rsid w:val="004A236B"/>
    <w:rsid w:val="004E411E"/>
    <w:rsid w:val="005060FC"/>
    <w:rsid w:val="00516900"/>
    <w:rsid w:val="005716DA"/>
    <w:rsid w:val="00597709"/>
    <w:rsid w:val="005A5916"/>
    <w:rsid w:val="005E44F9"/>
    <w:rsid w:val="00613461"/>
    <w:rsid w:val="0061709B"/>
    <w:rsid w:val="0063045E"/>
    <w:rsid w:val="006413BD"/>
    <w:rsid w:val="0066623A"/>
    <w:rsid w:val="006740BD"/>
    <w:rsid w:val="006754E2"/>
    <w:rsid w:val="006A4BDF"/>
    <w:rsid w:val="006C0C93"/>
    <w:rsid w:val="006C75D5"/>
    <w:rsid w:val="00706803"/>
    <w:rsid w:val="00722AAE"/>
    <w:rsid w:val="00726409"/>
    <w:rsid w:val="0074203A"/>
    <w:rsid w:val="007455FE"/>
    <w:rsid w:val="00770C4C"/>
    <w:rsid w:val="007747E0"/>
    <w:rsid w:val="0078094A"/>
    <w:rsid w:val="00791ACE"/>
    <w:rsid w:val="00797785"/>
    <w:rsid w:val="007A2A42"/>
    <w:rsid w:val="007C0894"/>
    <w:rsid w:val="007C1F21"/>
    <w:rsid w:val="007D5B7A"/>
    <w:rsid w:val="007E6128"/>
    <w:rsid w:val="007F26E5"/>
    <w:rsid w:val="007F2C4C"/>
    <w:rsid w:val="008001C1"/>
    <w:rsid w:val="00810E6B"/>
    <w:rsid w:val="00873EB6"/>
    <w:rsid w:val="008A7B5C"/>
    <w:rsid w:val="008C050F"/>
    <w:rsid w:val="008C5ED7"/>
    <w:rsid w:val="00907E51"/>
    <w:rsid w:val="00910897"/>
    <w:rsid w:val="009414C0"/>
    <w:rsid w:val="00957D4E"/>
    <w:rsid w:val="0098283B"/>
    <w:rsid w:val="009A5714"/>
    <w:rsid w:val="009D46D0"/>
    <w:rsid w:val="009F2EEF"/>
    <w:rsid w:val="009F729B"/>
    <w:rsid w:val="00A44BA6"/>
    <w:rsid w:val="00A51A65"/>
    <w:rsid w:val="00A62887"/>
    <w:rsid w:val="00A81B9E"/>
    <w:rsid w:val="00A8542F"/>
    <w:rsid w:val="00A9065D"/>
    <w:rsid w:val="00A96290"/>
    <w:rsid w:val="00A97F83"/>
    <w:rsid w:val="00AB4E4B"/>
    <w:rsid w:val="00AB68F2"/>
    <w:rsid w:val="00AC094E"/>
    <w:rsid w:val="00AC584D"/>
    <w:rsid w:val="00AD2D5F"/>
    <w:rsid w:val="00AF1FEA"/>
    <w:rsid w:val="00B05D90"/>
    <w:rsid w:val="00B4060A"/>
    <w:rsid w:val="00B5048B"/>
    <w:rsid w:val="00B602A7"/>
    <w:rsid w:val="00B80D3E"/>
    <w:rsid w:val="00B855AE"/>
    <w:rsid w:val="00BA0647"/>
    <w:rsid w:val="00BB72B6"/>
    <w:rsid w:val="00BD1468"/>
    <w:rsid w:val="00BD5C01"/>
    <w:rsid w:val="00BE1917"/>
    <w:rsid w:val="00BF0FC7"/>
    <w:rsid w:val="00C11EC8"/>
    <w:rsid w:val="00C21E09"/>
    <w:rsid w:val="00C2532F"/>
    <w:rsid w:val="00C3240E"/>
    <w:rsid w:val="00C32670"/>
    <w:rsid w:val="00C64144"/>
    <w:rsid w:val="00C92067"/>
    <w:rsid w:val="00C94374"/>
    <w:rsid w:val="00C94442"/>
    <w:rsid w:val="00C9468E"/>
    <w:rsid w:val="00CA6E1D"/>
    <w:rsid w:val="00CC3E57"/>
    <w:rsid w:val="00CF64B9"/>
    <w:rsid w:val="00D04BB2"/>
    <w:rsid w:val="00D05EFE"/>
    <w:rsid w:val="00D1368E"/>
    <w:rsid w:val="00D1564B"/>
    <w:rsid w:val="00D41A9C"/>
    <w:rsid w:val="00D547DB"/>
    <w:rsid w:val="00D679DB"/>
    <w:rsid w:val="00D73E41"/>
    <w:rsid w:val="00D930B8"/>
    <w:rsid w:val="00D936D4"/>
    <w:rsid w:val="00DA7113"/>
    <w:rsid w:val="00DB190B"/>
    <w:rsid w:val="00DB7E06"/>
    <w:rsid w:val="00DD166E"/>
    <w:rsid w:val="00DD5A9F"/>
    <w:rsid w:val="00DE76BE"/>
    <w:rsid w:val="00E05618"/>
    <w:rsid w:val="00E06D24"/>
    <w:rsid w:val="00E5227C"/>
    <w:rsid w:val="00E91104"/>
    <w:rsid w:val="00EC0454"/>
    <w:rsid w:val="00EF023D"/>
    <w:rsid w:val="00EF2F17"/>
    <w:rsid w:val="00F151DD"/>
    <w:rsid w:val="00F15AC5"/>
    <w:rsid w:val="00F3282E"/>
    <w:rsid w:val="00F412A6"/>
    <w:rsid w:val="00F550B5"/>
    <w:rsid w:val="00F62905"/>
    <w:rsid w:val="00F866E3"/>
    <w:rsid w:val="00FC6136"/>
    <w:rsid w:val="00FD1556"/>
    <w:rsid w:val="00FD4E85"/>
    <w:rsid w:val="00FD7F63"/>
    <w:rsid w:val="00FE030D"/>
    <w:rsid w:val="00FF3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9674"/>
  <w15:docId w15:val="{79A6F59A-3427-478F-818C-EC8AEED2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66E"/>
  </w:style>
  <w:style w:type="paragraph" w:styleId="1">
    <w:name w:val="heading 1"/>
    <w:basedOn w:val="a"/>
    <w:next w:val="a"/>
    <w:link w:val="10"/>
    <w:uiPriority w:val="9"/>
    <w:qFormat/>
    <w:rsid w:val="005E44F9"/>
    <w:pPr>
      <w:keepNext/>
      <w:widowControl w:val="0"/>
      <w:spacing w:before="240" w:after="6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D0B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92067"/>
    <w:pPr>
      <w:ind w:left="720"/>
      <w:contextualSpacing/>
    </w:pPr>
  </w:style>
  <w:style w:type="paragraph" w:styleId="a4">
    <w:name w:val="No Spacing"/>
    <w:link w:val="a5"/>
    <w:uiPriority w:val="1"/>
    <w:qFormat/>
    <w:rsid w:val="00770C4C"/>
    <w:pPr>
      <w:spacing w:after="0" w:line="240" w:lineRule="auto"/>
    </w:pPr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table" w:styleId="a6">
    <w:name w:val="Table Grid"/>
    <w:basedOn w:val="a1"/>
    <w:uiPriority w:val="59"/>
    <w:rsid w:val="00B8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C2518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ru-RU" w:bidi="hi-IN"/>
    </w:rPr>
  </w:style>
  <w:style w:type="paragraph" w:styleId="a7">
    <w:name w:val="Normal (Web)"/>
    <w:basedOn w:val="a"/>
    <w:uiPriority w:val="99"/>
    <w:rsid w:val="009A5714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Strong"/>
    <w:uiPriority w:val="22"/>
    <w:qFormat/>
    <w:rsid w:val="009A5714"/>
    <w:rPr>
      <w:rFonts w:cs="Times New Roman"/>
      <w:b/>
      <w:bCs/>
    </w:rPr>
  </w:style>
  <w:style w:type="paragraph" w:customStyle="1" w:styleId="Default">
    <w:name w:val="Default"/>
    <w:uiPriority w:val="99"/>
    <w:rsid w:val="009A5714"/>
    <w:pPr>
      <w:widowControl w:val="0"/>
      <w:autoSpaceDE w:val="0"/>
      <w:autoSpaceDN w:val="0"/>
      <w:adjustRightInd w:val="0"/>
      <w:spacing w:after="0" w:line="240" w:lineRule="auto"/>
    </w:pPr>
    <w:rPr>
      <w:rFonts w:ascii="GFOGG P+ Pragmatica C" w:eastAsia="Times New Roman" w:hAnsi="GFOGG P+ Pragmatica C" w:cs="GFOGG P+ Pragmatica C"/>
      <w:color w:val="000000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9A571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A571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A5714"/>
  </w:style>
  <w:style w:type="character" w:customStyle="1" w:styleId="10">
    <w:name w:val="Заголовок 1 Знак"/>
    <w:basedOn w:val="a0"/>
    <w:link w:val="1"/>
    <w:uiPriority w:val="9"/>
    <w:rsid w:val="005E44F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character" w:customStyle="1" w:styleId="a5">
    <w:name w:val="Без интервала Знак"/>
    <w:link w:val="a4"/>
    <w:uiPriority w:val="1"/>
    <w:locked/>
    <w:rsid w:val="00E05618"/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86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66E3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B6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B68F2"/>
  </w:style>
  <w:style w:type="paragraph" w:styleId="ae">
    <w:name w:val="footer"/>
    <w:basedOn w:val="a"/>
    <w:link w:val="af"/>
    <w:uiPriority w:val="99"/>
    <w:unhideWhenUsed/>
    <w:rsid w:val="00AB6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B6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5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42</Pages>
  <Words>11104</Words>
  <Characters>63294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SH-004</cp:lastModifiedBy>
  <cp:revision>154</cp:revision>
  <cp:lastPrinted>2019-10-28T11:06:00Z</cp:lastPrinted>
  <dcterms:created xsi:type="dcterms:W3CDTF">2014-09-10T19:01:00Z</dcterms:created>
  <dcterms:modified xsi:type="dcterms:W3CDTF">2019-10-28T11:56:00Z</dcterms:modified>
</cp:coreProperties>
</file>