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9DFA9C" w14:textId="77777777" w:rsidR="00213696" w:rsidRDefault="00213696" w:rsidP="0023735E">
      <w:pPr>
        <w:tabs>
          <w:tab w:val="left" w:pos="277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36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70BA7D" wp14:editId="24118EAB">
            <wp:extent cx="6480175" cy="891468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B34E1" w14:textId="77777777" w:rsidR="00213696" w:rsidRDefault="00213696" w:rsidP="0023735E">
      <w:pPr>
        <w:tabs>
          <w:tab w:val="left" w:pos="277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84AC98" w14:textId="78A41BCB" w:rsidR="009027D5" w:rsidRPr="00EA6AD0" w:rsidRDefault="009027D5" w:rsidP="0023735E">
      <w:pPr>
        <w:tabs>
          <w:tab w:val="left" w:pos="277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A6AD0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1DDDF6D9" w14:textId="77777777" w:rsidR="009027D5" w:rsidRPr="00EA6AD0" w:rsidRDefault="009027D5" w:rsidP="00EB76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539C13" w14:textId="77777777" w:rsidR="009027D5" w:rsidRPr="00EA6AD0" w:rsidRDefault="009027D5" w:rsidP="00EB76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1. ПОЯСНИТЕЛЬНАЯ ЗАПИСКА</w:t>
      </w:r>
    </w:p>
    <w:p w14:paraId="0D977C6B" w14:textId="77777777" w:rsidR="009027D5" w:rsidRPr="00EA6AD0" w:rsidRDefault="009027D5" w:rsidP="00EB76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2. ПЛАНИРУЕМЫЕ РЕЗУЛЬТАТЫ ОСВОЕНИЯ УЧЕБНОГО ПРЕДМЕТА</w:t>
      </w:r>
    </w:p>
    <w:p w14:paraId="078CBD7C" w14:textId="77777777" w:rsidR="009027D5" w:rsidRPr="00EA6AD0" w:rsidRDefault="009027D5" w:rsidP="00EB76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3. СОДЕРЖАНИЕ УЧЕБНОГО ПРЕДМЕТА</w:t>
      </w:r>
    </w:p>
    <w:p w14:paraId="3D4E02C2" w14:textId="77777777" w:rsidR="009027D5" w:rsidRPr="00EA6AD0" w:rsidRDefault="009027D5" w:rsidP="00EB76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4.  ТЕМАТИЧЕСКОЕ ПЛАНИРОВАНИЕ</w:t>
      </w:r>
    </w:p>
    <w:p w14:paraId="74CC959B" w14:textId="77777777" w:rsidR="009027D5" w:rsidRPr="00EA6AD0" w:rsidRDefault="009027D5" w:rsidP="00EB76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ПРИЛОЖЕНИЕ 1.  ОЦЕНОЧНЫЕ МАТЕРИАЛЫ </w:t>
      </w:r>
    </w:p>
    <w:p w14:paraId="67943FEF" w14:textId="77777777" w:rsidR="009027D5" w:rsidRPr="00EA6AD0" w:rsidRDefault="009027D5" w:rsidP="00EB76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ПРИЛОЖЕНИЕ 2. УЧЕБНОЕ - МЕТОДИЧЕСКОЕ И МАТЕРИАЛЬНО-ТЕХНИЧЕСКОЕ ОБЕСПЕЧЕНИЕ ОБРАЗОВАТЕЛЬНОГО ПРОЦЕССА </w:t>
      </w:r>
    </w:p>
    <w:p w14:paraId="1865A1A3" w14:textId="77777777" w:rsidR="00CF346A" w:rsidRPr="00EA6AD0" w:rsidRDefault="00CF346A" w:rsidP="00EB7615">
      <w:pPr>
        <w:tabs>
          <w:tab w:val="left" w:pos="27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A97B97E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062106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07B08C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41DFF2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F05FBE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ECDFF5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C1B978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475758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4347C4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90CCAF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4C7A90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9C0EA0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8ADCDB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72D1BA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92CF3B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EB70DE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F68D8E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0D8B9E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0ABF4F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3CF9E4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31AD34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1C27B8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2B8D19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FD4F46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CF0BFA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A8D2D7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37F7ED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82B6D5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48EA0F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858BFC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CC2B03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C741BB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7BCCE7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FAC391" w14:textId="5934547E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7C365B" w14:textId="77777777" w:rsidR="009027D5" w:rsidRPr="00EA6AD0" w:rsidRDefault="009027D5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866DDD" w14:textId="4B2D7F5F" w:rsidR="005F5B84" w:rsidRPr="00EA6AD0" w:rsidRDefault="005F5B84" w:rsidP="002373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70319DE6" w14:textId="4C03A8F2" w:rsidR="005F5B84" w:rsidRPr="00EA6AD0" w:rsidRDefault="005F5B84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Рабочая программа по </w:t>
      </w:r>
      <w:r w:rsidR="0071766C">
        <w:rPr>
          <w:rFonts w:ascii="Times New Roman" w:hAnsi="Times New Roman" w:cs="Times New Roman"/>
          <w:sz w:val="24"/>
          <w:szCs w:val="24"/>
        </w:rPr>
        <w:t>учебному предмету «Окружающий мир»</w:t>
      </w:r>
      <w:r w:rsidRPr="00EA6AD0">
        <w:rPr>
          <w:rFonts w:ascii="Times New Roman" w:hAnsi="Times New Roman" w:cs="Times New Roman"/>
          <w:sz w:val="24"/>
          <w:szCs w:val="24"/>
        </w:rPr>
        <w:t xml:space="preserve">  разработана в соот</w:t>
      </w:r>
      <w:r w:rsidR="00180EBE">
        <w:rPr>
          <w:rFonts w:ascii="Times New Roman" w:hAnsi="Times New Roman" w:cs="Times New Roman"/>
          <w:sz w:val="24"/>
          <w:szCs w:val="24"/>
        </w:rPr>
        <w:t>ветствии с  Федеральным государственным образовательным стандартом</w:t>
      </w:r>
      <w:r w:rsidRPr="00EA6AD0"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образования, Концепцией духовно-нравственного развития и воспитания личности гражданина России, планируемыми результатами начального общего образования,  основной  образовательной программы начального общего образования и ориентирована на работу по учебно-методическому комплекту  учебного предмета «Окружающий мир», 1-4 класс:</w:t>
      </w:r>
    </w:p>
    <w:p w14:paraId="413B06F1" w14:textId="49733BC6" w:rsidR="003952E1" w:rsidRPr="00EA6AD0" w:rsidRDefault="003952E1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Плешаков А.А. Окружающий мир. Учебник для общеобразовательных учреждений  1 кла</w:t>
      </w:r>
      <w:r w:rsidR="00C50D06">
        <w:rPr>
          <w:rFonts w:ascii="Times New Roman" w:hAnsi="Times New Roman" w:cs="Times New Roman"/>
          <w:sz w:val="24"/>
          <w:szCs w:val="24"/>
        </w:rPr>
        <w:t>сс: В 2 ч. М.: Просвещение, 2020</w:t>
      </w:r>
      <w:r w:rsidRPr="00EA6AD0">
        <w:rPr>
          <w:rFonts w:ascii="Times New Roman" w:hAnsi="Times New Roman" w:cs="Times New Roman"/>
          <w:sz w:val="24"/>
          <w:szCs w:val="24"/>
        </w:rPr>
        <w:t xml:space="preserve"> г.;</w:t>
      </w:r>
    </w:p>
    <w:p w14:paraId="108618A8" w14:textId="58950C27" w:rsidR="003952E1" w:rsidRPr="00EA6AD0" w:rsidRDefault="003952E1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 Плешаков А.А. Окружающий мир: Рабочая тетрадь: 1 кла</w:t>
      </w:r>
      <w:r w:rsidR="00C50D06">
        <w:rPr>
          <w:rFonts w:ascii="Times New Roman" w:hAnsi="Times New Roman" w:cs="Times New Roman"/>
          <w:sz w:val="24"/>
          <w:szCs w:val="24"/>
        </w:rPr>
        <w:t>сс: В 2 ч. М.: Просвещение, 2020</w:t>
      </w:r>
      <w:r w:rsidRPr="00EA6AD0">
        <w:rPr>
          <w:rFonts w:ascii="Times New Roman" w:hAnsi="Times New Roman" w:cs="Times New Roman"/>
          <w:sz w:val="24"/>
          <w:szCs w:val="24"/>
        </w:rPr>
        <w:t xml:space="preserve"> г.;</w:t>
      </w:r>
    </w:p>
    <w:p w14:paraId="036C94FD" w14:textId="1A4F8270" w:rsidR="003952E1" w:rsidRPr="00EA6AD0" w:rsidRDefault="003952E1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Плешаков А.А. От земли до неба: Атлас-определитель для начальной школы М.: Просвещение, 2019 г.;</w:t>
      </w:r>
    </w:p>
    <w:p w14:paraId="779C6AF9" w14:textId="00ABD546" w:rsidR="003952E1" w:rsidRPr="00EA6AD0" w:rsidRDefault="003952E1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- Плешаков А.А. Окружающий мир: Рабочие программы: </w:t>
      </w:r>
      <w:r w:rsidR="00C50D06">
        <w:rPr>
          <w:rFonts w:ascii="Times New Roman" w:hAnsi="Times New Roman" w:cs="Times New Roman"/>
          <w:sz w:val="24"/>
          <w:szCs w:val="24"/>
        </w:rPr>
        <w:t>1-4 класс: М.: Просвещение, 2020</w:t>
      </w:r>
      <w:r w:rsidRPr="00EA6AD0">
        <w:rPr>
          <w:rFonts w:ascii="Times New Roman" w:hAnsi="Times New Roman" w:cs="Times New Roman"/>
          <w:sz w:val="24"/>
          <w:szCs w:val="24"/>
        </w:rPr>
        <w:t xml:space="preserve"> г.;</w:t>
      </w:r>
    </w:p>
    <w:p w14:paraId="46C0D415" w14:textId="64E87491" w:rsidR="003952E1" w:rsidRPr="00EA6AD0" w:rsidRDefault="003952E1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Плешаков А.А.  Окружающий мир: Тест</w:t>
      </w:r>
      <w:r w:rsidR="00C50D06">
        <w:rPr>
          <w:rFonts w:ascii="Times New Roman" w:hAnsi="Times New Roman" w:cs="Times New Roman"/>
          <w:sz w:val="24"/>
          <w:szCs w:val="24"/>
        </w:rPr>
        <w:t>ы: 1 класс М.: Просвещение, 2020</w:t>
      </w:r>
      <w:r w:rsidRPr="00EA6AD0">
        <w:rPr>
          <w:rFonts w:ascii="Times New Roman" w:hAnsi="Times New Roman" w:cs="Times New Roman"/>
          <w:sz w:val="24"/>
          <w:szCs w:val="24"/>
        </w:rPr>
        <w:t xml:space="preserve"> г.;</w:t>
      </w:r>
    </w:p>
    <w:p w14:paraId="6E950CC2" w14:textId="10306855" w:rsidR="003952E1" w:rsidRPr="00EA6AD0" w:rsidRDefault="003952E1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- Плешаков </w:t>
      </w:r>
      <w:proofErr w:type="spellStart"/>
      <w:r w:rsidRPr="00EA6AD0">
        <w:rPr>
          <w:rFonts w:ascii="Times New Roman" w:hAnsi="Times New Roman" w:cs="Times New Roman"/>
          <w:sz w:val="24"/>
          <w:szCs w:val="24"/>
        </w:rPr>
        <w:t>А.А.Окружающий</w:t>
      </w:r>
      <w:proofErr w:type="spellEnd"/>
      <w:r w:rsidRPr="00EA6AD0">
        <w:rPr>
          <w:rFonts w:ascii="Times New Roman" w:hAnsi="Times New Roman" w:cs="Times New Roman"/>
          <w:sz w:val="24"/>
          <w:szCs w:val="24"/>
        </w:rPr>
        <w:t xml:space="preserve"> мир: Методические рекомендаци</w:t>
      </w:r>
      <w:r w:rsidR="00C50D06">
        <w:rPr>
          <w:rFonts w:ascii="Times New Roman" w:hAnsi="Times New Roman" w:cs="Times New Roman"/>
          <w:sz w:val="24"/>
          <w:szCs w:val="24"/>
        </w:rPr>
        <w:t>и: 1 класс М.: Просвещение, 2020</w:t>
      </w:r>
      <w:r w:rsidRPr="00EA6AD0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74D24201" w14:textId="52DA1719" w:rsidR="003952E1" w:rsidRDefault="008209AE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2 класс</w:t>
      </w:r>
    </w:p>
    <w:p w14:paraId="13B500BD" w14:textId="0ED93E53" w:rsidR="00A71A9A" w:rsidRPr="00EA6AD0" w:rsidRDefault="00A71A9A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EA6AD0">
        <w:rPr>
          <w:rFonts w:ascii="Times New Roman" w:hAnsi="Times New Roman" w:cs="Times New Roman"/>
          <w:sz w:val="24"/>
          <w:szCs w:val="24"/>
        </w:rPr>
        <w:t>Плешаков А.А. Окружающий мир: Рабочие программы: 1-4 класс: М.: Просвещение, 2019 г.;</w:t>
      </w:r>
    </w:p>
    <w:p w14:paraId="3BBBC59B" w14:textId="1D817E36" w:rsidR="008209AE" w:rsidRPr="00EA6AD0" w:rsidRDefault="008209AE" w:rsidP="00EB761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2. </w:t>
      </w:r>
      <w:r w:rsidRPr="00EA6AD0">
        <w:rPr>
          <w:rFonts w:ascii="Times New Roman" w:hAnsi="Times New Roman" w:cs="Times New Roman"/>
          <w:iCs/>
          <w:sz w:val="24"/>
          <w:szCs w:val="24"/>
        </w:rPr>
        <w:t>Плешаков, А. А.</w:t>
      </w:r>
      <w:r w:rsidRPr="00EA6AD0">
        <w:rPr>
          <w:rFonts w:ascii="Times New Roman" w:hAnsi="Times New Roman" w:cs="Times New Roman"/>
          <w:sz w:val="24"/>
          <w:szCs w:val="24"/>
        </w:rPr>
        <w:t xml:space="preserve"> Окружающий мир. 2 класс: учебник</w:t>
      </w:r>
      <w:r w:rsidR="007737C2">
        <w:rPr>
          <w:rFonts w:ascii="Times New Roman" w:hAnsi="Times New Roman" w:cs="Times New Roman"/>
          <w:sz w:val="24"/>
          <w:szCs w:val="24"/>
        </w:rPr>
        <w:t>: в 2 ч. – М.: Просвещение, 2019</w:t>
      </w:r>
      <w:r w:rsidRPr="00EA6AD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989590" w14:textId="1D910834" w:rsidR="008209AE" w:rsidRDefault="008209AE" w:rsidP="00EB7615">
      <w:pPr>
        <w:pStyle w:val="ParagraphStyle"/>
        <w:jc w:val="both"/>
        <w:rPr>
          <w:rFonts w:ascii="Times New Roman" w:hAnsi="Times New Roman" w:cs="Times New Roman"/>
        </w:rPr>
      </w:pPr>
      <w:r w:rsidRPr="00EA6AD0">
        <w:rPr>
          <w:rFonts w:ascii="Times New Roman" w:hAnsi="Times New Roman" w:cs="Times New Roman"/>
        </w:rPr>
        <w:t xml:space="preserve">3. </w:t>
      </w:r>
      <w:r w:rsidRPr="00EA6AD0">
        <w:rPr>
          <w:rFonts w:ascii="Times New Roman" w:hAnsi="Times New Roman" w:cs="Times New Roman"/>
          <w:iCs/>
        </w:rPr>
        <w:t>Плешаков, А. А</w:t>
      </w:r>
      <w:r w:rsidRPr="00EA6AD0">
        <w:rPr>
          <w:rFonts w:ascii="Times New Roman" w:hAnsi="Times New Roman" w:cs="Times New Roman"/>
        </w:rPr>
        <w:t xml:space="preserve">. Окружающий мир. 2 класс: рабочая тетрадь: в 2 ч. – М.: </w:t>
      </w:r>
      <w:r w:rsidR="00A877F2">
        <w:rPr>
          <w:rFonts w:ascii="Times New Roman" w:hAnsi="Times New Roman" w:cs="Times New Roman"/>
        </w:rPr>
        <w:t>Просвещение, 2019</w:t>
      </w:r>
      <w:r w:rsidRPr="00EA6AD0">
        <w:rPr>
          <w:rFonts w:ascii="Times New Roman" w:hAnsi="Times New Roman" w:cs="Times New Roman"/>
        </w:rPr>
        <w:t>.</w:t>
      </w:r>
    </w:p>
    <w:p w14:paraId="5FF47EA4" w14:textId="1FC3B44B" w:rsidR="00A877F2" w:rsidRPr="00EA6AD0" w:rsidRDefault="00A877F2" w:rsidP="00EB7615">
      <w:pPr>
        <w:pStyle w:val="ParagraphStyle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A877F2">
        <w:rPr>
          <w:rFonts w:ascii="Times New Roman" w:hAnsi="Times New Roman" w:cs="Times New Roman"/>
        </w:rPr>
        <w:t xml:space="preserve"> </w:t>
      </w:r>
      <w:r w:rsidRPr="00EA6AD0">
        <w:rPr>
          <w:rFonts w:ascii="Times New Roman" w:hAnsi="Times New Roman" w:cs="Times New Roman"/>
        </w:rPr>
        <w:t>Плешаков А.А. Окружающий м</w:t>
      </w:r>
      <w:r>
        <w:rPr>
          <w:rFonts w:ascii="Times New Roman" w:hAnsi="Times New Roman" w:cs="Times New Roman"/>
        </w:rPr>
        <w:t>ир: Проверочные работы</w:t>
      </w:r>
      <w:r w:rsidRPr="00EA6AD0">
        <w:rPr>
          <w:rFonts w:ascii="Times New Roman" w:hAnsi="Times New Roman" w:cs="Times New Roman"/>
        </w:rPr>
        <w:t>: М.: Просвещение, 2019 г.;</w:t>
      </w:r>
    </w:p>
    <w:p w14:paraId="51AE8F60" w14:textId="77777777" w:rsidR="008209AE" w:rsidRPr="00EA6AD0" w:rsidRDefault="008209AE" w:rsidP="00EB7615">
      <w:pPr>
        <w:tabs>
          <w:tab w:val="num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4.Плешаков А.А., Соловьева А.Е. Окружающий мир. Методические рекомендации. 2 класс.</w:t>
      </w:r>
    </w:p>
    <w:p w14:paraId="30BF3C74" w14:textId="6AEEE7C1" w:rsidR="008209AE" w:rsidRPr="00EA6AD0" w:rsidRDefault="008209AE" w:rsidP="00EB7615">
      <w:pPr>
        <w:tabs>
          <w:tab w:val="num" w:pos="720"/>
          <w:tab w:val="num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5.Электронное приложение к учебнику А.А. Плешакова «Окружающий мир. 2 класс». </w:t>
      </w:r>
    </w:p>
    <w:p w14:paraId="6A3DBD77" w14:textId="596B6C25" w:rsidR="00781ACD" w:rsidRPr="00EA6AD0" w:rsidRDefault="00781ACD" w:rsidP="00EB7615">
      <w:pPr>
        <w:tabs>
          <w:tab w:val="num" w:pos="720"/>
          <w:tab w:val="num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3 класс</w:t>
      </w:r>
    </w:p>
    <w:p w14:paraId="47646FF6" w14:textId="2195E9B7" w:rsidR="00781ACD" w:rsidRPr="00EA6AD0" w:rsidRDefault="00781ACD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sz w:val="24"/>
          <w:szCs w:val="24"/>
        </w:rPr>
        <w:t>1.</w:t>
      </w:r>
      <w:r w:rsidR="00A71A9A" w:rsidRPr="00A71A9A">
        <w:rPr>
          <w:rFonts w:ascii="Times New Roman" w:hAnsi="Times New Roman" w:cs="Times New Roman"/>
          <w:sz w:val="24"/>
          <w:szCs w:val="24"/>
        </w:rPr>
        <w:t xml:space="preserve"> </w:t>
      </w:r>
      <w:r w:rsidR="00A71A9A" w:rsidRPr="00EA6AD0">
        <w:rPr>
          <w:rFonts w:ascii="Times New Roman" w:hAnsi="Times New Roman" w:cs="Times New Roman"/>
          <w:sz w:val="24"/>
          <w:szCs w:val="24"/>
        </w:rPr>
        <w:t>- Плешаков А.А. Окружающий мир: Рабочие программы: 1-4 класс: М.: Просвещение, 2019 г.;</w:t>
      </w:r>
    </w:p>
    <w:p w14:paraId="73280BDA" w14:textId="3F24F30C" w:rsidR="00781ACD" w:rsidRPr="00EA6AD0" w:rsidRDefault="00781ACD" w:rsidP="00EB761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</w:rPr>
        <w:t>2.</w:t>
      </w:r>
      <w:r w:rsidRPr="00EA6AD0">
        <w:rPr>
          <w:rFonts w:ascii="Times New Roman" w:hAnsi="Times New Roman" w:cs="Times New Roman"/>
          <w:iCs/>
          <w:sz w:val="24"/>
          <w:szCs w:val="24"/>
          <w:lang w:val="x-none"/>
        </w:rPr>
        <w:t>Плешаков, А. А.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 Окружающий мир. 3 класс: учеб. для </w:t>
      </w:r>
      <w:proofErr w:type="spellStart"/>
      <w:r w:rsidRPr="00EA6AD0">
        <w:rPr>
          <w:rFonts w:ascii="Times New Roman" w:hAnsi="Times New Roman" w:cs="Times New Roman"/>
          <w:sz w:val="24"/>
          <w:szCs w:val="24"/>
          <w:lang w:val="x-none"/>
        </w:rPr>
        <w:t>общеобразоват</w:t>
      </w:r>
      <w:proofErr w:type="spellEnd"/>
      <w:r w:rsidRPr="00EA6AD0">
        <w:rPr>
          <w:rFonts w:ascii="Times New Roman" w:hAnsi="Times New Roman" w:cs="Times New Roman"/>
          <w:sz w:val="24"/>
          <w:szCs w:val="24"/>
          <w:lang w:val="x-none"/>
        </w:rPr>
        <w:t>. организаций с прил. на электрон. носителе : в 2 ч. / А. А. Плешаков. – М. : Просвещение, 201</w:t>
      </w:r>
      <w:r w:rsidR="007737C2">
        <w:rPr>
          <w:rFonts w:ascii="Times New Roman" w:hAnsi="Times New Roman" w:cs="Times New Roman"/>
          <w:sz w:val="24"/>
          <w:szCs w:val="24"/>
        </w:rPr>
        <w:t>9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.</w:t>
      </w:r>
    </w:p>
    <w:p w14:paraId="625BA214" w14:textId="77777777" w:rsidR="00781ACD" w:rsidRPr="00EA6AD0" w:rsidRDefault="00781ACD" w:rsidP="00EB761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3.</w:t>
      </w:r>
      <w:r w:rsidRPr="00EA6AD0">
        <w:rPr>
          <w:rFonts w:ascii="Times New Roman" w:hAnsi="Times New Roman" w:cs="Times New Roman"/>
          <w:iCs/>
          <w:sz w:val="24"/>
          <w:szCs w:val="24"/>
          <w:lang w:val="x-none"/>
        </w:rPr>
        <w:t>Плешаков, А. А.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 Окружающий мир. 3 класс: рабочая тетрадь : в 2 ч. / А. А. Плешаков. – </w:t>
      </w:r>
    </w:p>
    <w:p w14:paraId="7065CB14" w14:textId="4D2759E1" w:rsidR="00781ACD" w:rsidRPr="00EA6AD0" w:rsidRDefault="00781ACD" w:rsidP="00EB761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М. : Просвещение, 201</w:t>
      </w:r>
      <w:r w:rsidR="00AE6EC4">
        <w:rPr>
          <w:rFonts w:ascii="Times New Roman" w:hAnsi="Times New Roman" w:cs="Times New Roman"/>
          <w:sz w:val="24"/>
          <w:szCs w:val="24"/>
        </w:rPr>
        <w:t>9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.</w:t>
      </w:r>
    </w:p>
    <w:p w14:paraId="0C2CBB1A" w14:textId="558302F9" w:rsidR="00781ACD" w:rsidRPr="00EA6AD0" w:rsidRDefault="00781ACD" w:rsidP="00EB761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</w:rPr>
        <w:t>4.</w:t>
      </w:r>
      <w:r w:rsidRPr="00EA6AD0">
        <w:rPr>
          <w:rFonts w:ascii="Times New Roman" w:hAnsi="Times New Roman" w:cs="Times New Roman"/>
          <w:iCs/>
          <w:sz w:val="24"/>
          <w:szCs w:val="24"/>
          <w:lang w:val="x-none"/>
        </w:rPr>
        <w:t>Плешаков, А. А.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 Великан на поляне, или Первые уроки экологической этики: книга для учащихся начальных классов / А. А. Плешаков, А. А. Румянцев. – М. : Просвещение, 201</w:t>
      </w:r>
      <w:r w:rsidR="00AE6EC4">
        <w:rPr>
          <w:rFonts w:ascii="Times New Roman" w:hAnsi="Times New Roman" w:cs="Times New Roman"/>
          <w:sz w:val="24"/>
          <w:szCs w:val="24"/>
        </w:rPr>
        <w:t>7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.</w:t>
      </w:r>
    </w:p>
    <w:p w14:paraId="2B12793D" w14:textId="77777777" w:rsidR="00781ACD" w:rsidRPr="00EA6AD0" w:rsidRDefault="00781ACD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5.</w:t>
      </w:r>
      <w:r w:rsidRPr="00EA6AD0">
        <w:rPr>
          <w:rFonts w:ascii="Times New Roman" w:hAnsi="Times New Roman" w:cs="Times New Roman"/>
          <w:iCs/>
          <w:sz w:val="24"/>
          <w:szCs w:val="24"/>
          <w:lang w:val="x-none"/>
        </w:rPr>
        <w:t>Плешаков, А. А.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 От земли до неба: атлас-определитель для нач. </w:t>
      </w:r>
      <w:proofErr w:type="spellStart"/>
      <w:r w:rsidRPr="00EA6AD0">
        <w:rPr>
          <w:rFonts w:ascii="Times New Roman" w:hAnsi="Times New Roman" w:cs="Times New Roman"/>
          <w:sz w:val="24"/>
          <w:szCs w:val="24"/>
          <w:lang w:val="x-none"/>
        </w:rPr>
        <w:t>шк</w:t>
      </w:r>
      <w:proofErr w:type="spellEnd"/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. / А. А. Плешаков. – </w:t>
      </w:r>
    </w:p>
    <w:p w14:paraId="7EC1D3C0" w14:textId="4FB3B14C" w:rsidR="00781ACD" w:rsidRPr="00EA6AD0" w:rsidRDefault="00781ACD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М. : Просвещение, 201</w:t>
      </w:r>
      <w:r w:rsidR="00AE6EC4">
        <w:rPr>
          <w:rFonts w:ascii="Times New Roman" w:hAnsi="Times New Roman" w:cs="Times New Roman"/>
          <w:sz w:val="24"/>
          <w:szCs w:val="24"/>
        </w:rPr>
        <w:t>7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.</w:t>
      </w:r>
    </w:p>
    <w:p w14:paraId="6CE56E99" w14:textId="77777777" w:rsidR="00781ACD" w:rsidRPr="00EA6AD0" w:rsidRDefault="00781ACD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6.</w:t>
      </w:r>
      <w:r w:rsidRPr="00EA6AD0">
        <w:rPr>
          <w:rFonts w:ascii="Times New Roman" w:hAnsi="Times New Roman" w:cs="Times New Roman"/>
          <w:iCs/>
          <w:sz w:val="24"/>
          <w:szCs w:val="24"/>
          <w:lang w:val="x-none"/>
        </w:rPr>
        <w:t>Плешаков, А. А.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 Зеленые страницы: кн. для учащихся нач. </w:t>
      </w:r>
      <w:proofErr w:type="spellStart"/>
      <w:r w:rsidRPr="00EA6AD0">
        <w:rPr>
          <w:rFonts w:ascii="Times New Roman" w:hAnsi="Times New Roman" w:cs="Times New Roman"/>
          <w:sz w:val="24"/>
          <w:szCs w:val="24"/>
          <w:lang w:val="x-none"/>
        </w:rPr>
        <w:t>кл</w:t>
      </w:r>
      <w:proofErr w:type="spellEnd"/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. / А. А. Плешаков. – </w:t>
      </w:r>
    </w:p>
    <w:p w14:paraId="38D0DB8B" w14:textId="4FBEA190" w:rsidR="00781ACD" w:rsidRPr="00EA6AD0" w:rsidRDefault="00781ACD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М. : Просвещение, 201</w:t>
      </w:r>
      <w:r w:rsidR="00AE6EC4">
        <w:rPr>
          <w:rFonts w:ascii="Times New Roman" w:hAnsi="Times New Roman" w:cs="Times New Roman"/>
          <w:sz w:val="24"/>
          <w:szCs w:val="24"/>
        </w:rPr>
        <w:t>7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.</w:t>
      </w:r>
    </w:p>
    <w:p w14:paraId="27BB2A97" w14:textId="6AB05D1B" w:rsidR="00781ACD" w:rsidRPr="00EA6AD0" w:rsidRDefault="00781ACD" w:rsidP="00AE6EC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</w:rPr>
        <w:t>7.</w:t>
      </w:r>
      <w:r w:rsidRPr="00EA6AD0">
        <w:rPr>
          <w:rFonts w:ascii="Times New Roman" w:hAnsi="Times New Roman" w:cs="Times New Roman"/>
          <w:iCs/>
          <w:sz w:val="24"/>
          <w:szCs w:val="24"/>
          <w:lang w:val="x-none"/>
        </w:rPr>
        <w:t>Плешаков, А. А.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 Окружающий мир: </w:t>
      </w:r>
      <w:r w:rsidR="00AE6EC4">
        <w:rPr>
          <w:rFonts w:ascii="Times New Roman" w:hAnsi="Times New Roman" w:cs="Times New Roman"/>
          <w:sz w:val="24"/>
          <w:szCs w:val="24"/>
        </w:rPr>
        <w:t>Проверочные работы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 – М. : Просвещение, 201</w:t>
      </w:r>
      <w:r w:rsidR="00AE6EC4">
        <w:rPr>
          <w:rFonts w:ascii="Times New Roman" w:hAnsi="Times New Roman" w:cs="Times New Roman"/>
          <w:sz w:val="24"/>
          <w:szCs w:val="24"/>
        </w:rPr>
        <w:t>9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.</w:t>
      </w:r>
    </w:p>
    <w:p w14:paraId="525DAA1D" w14:textId="194914BD" w:rsidR="00781ACD" w:rsidRPr="00EA6AD0" w:rsidRDefault="00781ACD" w:rsidP="00EB761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</w:rPr>
        <w:t>8.</w:t>
      </w:r>
      <w:r w:rsidRPr="00EA6AD0">
        <w:rPr>
          <w:rFonts w:ascii="Times New Roman" w:hAnsi="Times New Roman" w:cs="Times New Roman"/>
          <w:iCs/>
          <w:sz w:val="24"/>
          <w:szCs w:val="24"/>
          <w:lang w:val="x-none"/>
        </w:rPr>
        <w:t>Плешаков, А. А.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 Окружающий мир: метод. рекомендации : 3 класс / А. А. Плешаков, Н. М. </w:t>
      </w:r>
      <w:proofErr w:type="spellStart"/>
      <w:r w:rsidRPr="00EA6AD0">
        <w:rPr>
          <w:rFonts w:ascii="Times New Roman" w:hAnsi="Times New Roman" w:cs="Times New Roman"/>
          <w:sz w:val="24"/>
          <w:szCs w:val="24"/>
          <w:lang w:val="x-none"/>
        </w:rPr>
        <w:t>Белянкова</w:t>
      </w:r>
      <w:proofErr w:type="spellEnd"/>
      <w:r w:rsidRPr="00EA6AD0">
        <w:rPr>
          <w:rFonts w:ascii="Times New Roman" w:hAnsi="Times New Roman" w:cs="Times New Roman"/>
          <w:sz w:val="24"/>
          <w:szCs w:val="24"/>
          <w:lang w:val="x-none"/>
        </w:rPr>
        <w:t>, А. Е. Соловьева. – М. : Просвещение, 201</w:t>
      </w:r>
      <w:r w:rsidR="00AE6EC4">
        <w:rPr>
          <w:rFonts w:ascii="Times New Roman" w:hAnsi="Times New Roman" w:cs="Times New Roman"/>
          <w:sz w:val="24"/>
          <w:szCs w:val="24"/>
        </w:rPr>
        <w:t>9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.</w:t>
      </w:r>
    </w:p>
    <w:p w14:paraId="0920B8F6" w14:textId="6E53EA68" w:rsidR="00781ACD" w:rsidRPr="00EA6AD0" w:rsidRDefault="00781ACD" w:rsidP="00EB7615">
      <w:pPr>
        <w:tabs>
          <w:tab w:val="num" w:pos="720"/>
          <w:tab w:val="num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9.Окружающий мир 3 класс. Электронное приложение к учебнику А.А. Плешакова </w:t>
      </w:r>
      <w:r w:rsidRPr="00EA6AD0">
        <w:rPr>
          <w:rFonts w:ascii="Times New Roman" w:hAnsi="Times New Roman" w:cs="Times New Roman"/>
          <w:sz w:val="24"/>
          <w:szCs w:val="24"/>
          <w:lang w:val="en-US"/>
        </w:rPr>
        <w:t>DVD</w:t>
      </w:r>
    </w:p>
    <w:p w14:paraId="65F7EAE8" w14:textId="3AFB38E5" w:rsidR="008209AE" w:rsidRPr="00EA6AD0" w:rsidRDefault="00E61571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4 класс</w:t>
      </w:r>
    </w:p>
    <w:p w14:paraId="0B579983" w14:textId="4CB131EA" w:rsidR="00E61571" w:rsidRPr="00EA6AD0" w:rsidRDefault="00E61571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sz w:val="24"/>
          <w:szCs w:val="24"/>
        </w:rPr>
        <w:t>1.</w:t>
      </w:r>
      <w:r w:rsidRPr="00EA6AD0">
        <w:rPr>
          <w:rFonts w:ascii="Times New Roman" w:hAnsi="Times New Roman" w:cs="Times New Roman"/>
          <w:sz w:val="24"/>
          <w:szCs w:val="24"/>
        </w:rPr>
        <w:t xml:space="preserve"> </w:t>
      </w:r>
      <w:r w:rsidR="00A71A9A" w:rsidRPr="00EA6AD0">
        <w:rPr>
          <w:rFonts w:ascii="Times New Roman" w:hAnsi="Times New Roman" w:cs="Times New Roman"/>
          <w:sz w:val="24"/>
          <w:szCs w:val="24"/>
        </w:rPr>
        <w:t>- Плешаков А.А. Окружающий мир: Рабочие программы: 1-4 класс: М.: Просвещение, 2019 г.;</w:t>
      </w:r>
    </w:p>
    <w:p w14:paraId="3AA8F468" w14:textId="0BE41F82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</w:rPr>
        <w:t>2.</w:t>
      </w:r>
      <w:r w:rsidRPr="00EA6AD0">
        <w:rPr>
          <w:rFonts w:ascii="Times New Roman" w:hAnsi="Times New Roman" w:cs="Times New Roman"/>
          <w:i/>
          <w:iCs/>
          <w:sz w:val="24"/>
          <w:szCs w:val="24"/>
          <w:lang w:val="x-none"/>
        </w:rPr>
        <w:t>Плешаков, А. А.</w:t>
      </w:r>
      <w:r w:rsidR="0036084B">
        <w:rPr>
          <w:rFonts w:ascii="Times New Roman" w:hAnsi="Times New Roman" w:cs="Times New Roman"/>
          <w:sz w:val="24"/>
          <w:szCs w:val="24"/>
          <w:lang w:val="x-none"/>
        </w:rPr>
        <w:t xml:space="preserve"> Окружающий мир. 4 класс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: учеб. для </w:t>
      </w:r>
      <w:proofErr w:type="spellStart"/>
      <w:r w:rsidRPr="00EA6AD0">
        <w:rPr>
          <w:rFonts w:ascii="Times New Roman" w:hAnsi="Times New Roman" w:cs="Times New Roman"/>
          <w:sz w:val="24"/>
          <w:szCs w:val="24"/>
          <w:lang w:val="x-none"/>
        </w:rPr>
        <w:t>общеобразоват</w:t>
      </w:r>
      <w:proofErr w:type="spellEnd"/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. организаций с прил. на электрон. носителе : в 2 ч. / А. А. Плешаков, Е. А. </w:t>
      </w:r>
      <w:proofErr w:type="spellStart"/>
      <w:r w:rsidRPr="00EA6AD0">
        <w:rPr>
          <w:rFonts w:ascii="Times New Roman" w:hAnsi="Times New Roman" w:cs="Times New Roman"/>
          <w:sz w:val="24"/>
          <w:szCs w:val="24"/>
          <w:lang w:val="x-none"/>
        </w:rPr>
        <w:t>Крючкова</w:t>
      </w:r>
      <w:proofErr w:type="spellEnd"/>
      <w:r w:rsidRPr="00EA6AD0">
        <w:rPr>
          <w:rFonts w:ascii="Times New Roman" w:hAnsi="Times New Roman" w:cs="Times New Roman"/>
          <w:sz w:val="24"/>
          <w:szCs w:val="24"/>
          <w:lang w:val="x-none"/>
        </w:rPr>
        <w:t>. – М.: Просвещение, 201</w:t>
      </w:r>
      <w:r w:rsidR="007737C2">
        <w:rPr>
          <w:rFonts w:ascii="Times New Roman" w:hAnsi="Times New Roman" w:cs="Times New Roman"/>
          <w:sz w:val="24"/>
          <w:szCs w:val="24"/>
        </w:rPr>
        <w:t>9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.</w:t>
      </w:r>
    </w:p>
    <w:p w14:paraId="7EB50DFF" w14:textId="1A5B7E94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</w:rPr>
        <w:t>3.</w:t>
      </w:r>
      <w:r w:rsidRPr="00EA6AD0">
        <w:rPr>
          <w:rFonts w:ascii="Times New Roman" w:hAnsi="Times New Roman" w:cs="Times New Roman"/>
          <w:i/>
          <w:iCs/>
          <w:sz w:val="24"/>
          <w:szCs w:val="24"/>
          <w:lang w:val="x-none"/>
        </w:rPr>
        <w:t>Плешаков, А. А.</w:t>
      </w:r>
      <w:r w:rsidR="0036084B">
        <w:rPr>
          <w:rFonts w:ascii="Times New Roman" w:hAnsi="Times New Roman" w:cs="Times New Roman"/>
          <w:sz w:val="24"/>
          <w:szCs w:val="24"/>
          <w:lang w:val="x-none"/>
        </w:rPr>
        <w:t xml:space="preserve"> Окружающий мир. 4 класс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: рабочая тетрадь:  пособие  для  учащихся  </w:t>
      </w:r>
      <w:proofErr w:type="spellStart"/>
      <w:r w:rsidRPr="00EA6AD0">
        <w:rPr>
          <w:rFonts w:ascii="Times New Roman" w:hAnsi="Times New Roman" w:cs="Times New Roman"/>
          <w:sz w:val="24"/>
          <w:szCs w:val="24"/>
          <w:lang w:val="x-none"/>
        </w:rPr>
        <w:t>общеобразоват</w:t>
      </w:r>
      <w:proofErr w:type="spellEnd"/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.  организаций  :  в  2  ч.  / А. А. Плешаков, Е. А. </w:t>
      </w:r>
      <w:proofErr w:type="spellStart"/>
      <w:r w:rsidRPr="00EA6AD0">
        <w:rPr>
          <w:rFonts w:ascii="Times New Roman" w:hAnsi="Times New Roman" w:cs="Times New Roman"/>
          <w:sz w:val="24"/>
          <w:szCs w:val="24"/>
          <w:lang w:val="x-none"/>
        </w:rPr>
        <w:t>Крючкова</w:t>
      </w:r>
      <w:proofErr w:type="spellEnd"/>
      <w:r w:rsidRPr="00EA6AD0">
        <w:rPr>
          <w:rFonts w:ascii="Times New Roman" w:hAnsi="Times New Roman" w:cs="Times New Roman"/>
          <w:sz w:val="24"/>
          <w:szCs w:val="24"/>
          <w:lang w:val="x-none"/>
        </w:rPr>
        <w:t>. – М. : Просвещение, 201</w:t>
      </w:r>
      <w:r w:rsidR="0036084B">
        <w:rPr>
          <w:rFonts w:ascii="Times New Roman" w:hAnsi="Times New Roman" w:cs="Times New Roman"/>
          <w:sz w:val="24"/>
          <w:szCs w:val="24"/>
        </w:rPr>
        <w:t>9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.</w:t>
      </w:r>
    </w:p>
    <w:p w14:paraId="02E6F623" w14:textId="7A6867B4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</w:rPr>
        <w:t>4.</w:t>
      </w:r>
      <w:r w:rsidRPr="00EA6AD0">
        <w:rPr>
          <w:rFonts w:ascii="Times New Roman" w:hAnsi="Times New Roman" w:cs="Times New Roman"/>
          <w:i/>
          <w:iCs/>
          <w:sz w:val="24"/>
          <w:szCs w:val="24"/>
          <w:lang w:val="x-none"/>
        </w:rPr>
        <w:t xml:space="preserve">Плешаков,  А.  А. 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 Окружающий  мир.  4  класс.  </w:t>
      </w:r>
      <w:r w:rsidR="0036084B">
        <w:rPr>
          <w:rFonts w:ascii="Times New Roman" w:hAnsi="Times New Roman" w:cs="Times New Roman"/>
          <w:sz w:val="24"/>
          <w:szCs w:val="24"/>
        </w:rPr>
        <w:t>Проверочные работы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 – М. : Просвещение, 201</w:t>
      </w:r>
      <w:r w:rsidR="0036084B">
        <w:rPr>
          <w:rFonts w:ascii="Times New Roman" w:hAnsi="Times New Roman" w:cs="Times New Roman"/>
          <w:sz w:val="24"/>
          <w:szCs w:val="24"/>
        </w:rPr>
        <w:t>9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.</w:t>
      </w:r>
    </w:p>
    <w:p w14:paraId="717D51FC" w14:textId="6F21B90E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</w:rPr>
        <w:t>5.</w:t>
      </w:r>
      <w:r w:rsidRPr="00EA6AD0">
        <w:rPr>
          <w:rFonts w:ascii="Times New Roman" w:hAnsi="Times New Roman" w:cs="Times New Roman"/>
          <w:i/>
          <w:iCs/>
          <w:sz w:val="24"/>
          <w:szCs w:val="24"/>
          <w:lang w:val="x-none"/>
        </w:rPr>
        <w:t>Плешаков, А. А.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 От земли до неба [Текст]: атлас-определитель: пособие для учащихся </w:t>
      </w:r>
      <w:proofErr w:type="spellStart"/>
      <w:r w:rsidRPr="00EA6AD0">
        <w:rPr>
          <w:rFonts w:ascii="Times New Roman" w:hAnsi="Times New Roman" w:cs="Times New Roman"/>
          <w:sz w:val="24"/>
          <w:szCs w:val="24"/>
          <w:lang w:val="x-none"/>
        </w:rPr>
        <w:t>общеобразоват</w:t>
      </w:r>
      <w:proofErr w:type="spellEnd"/>
      <w:r w:rsidRPr="00EA6AD0">
        <w:rPr>
          <w:rFonts w:ascii="Times New Roman" w:hAnsi="Times New Roman" w:cs="Times New Roman"/>
          <w:sz w:val="24"/>
          <w:szCs w:val="24"/>
          <w:lang w:val="x-none"/>
        </w:rPr>
        <w:t>. организаций / А. А. Плешаков. – М</w:t>
      </w:r>
      <w:r w:rsidR="0036084B">
        <w:rPr>
          <w:rFonts w:ascii="Times New Roman" w:hAnsi="Times New Roman" w:cs="Times New Roman"/>
          <w:sz w:val="24"/>
          <w:szCs w:val="24"/>
          <w:lang w:val="x-none"/>
        </w:rPr>
        <w:t>. : Просвещение, 2016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.</w:t>
      </w:r>
    </w:p>
    <w:p w14:paraId="6FBF365E" w14:textId="0673333A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Pr="00EA6AD0">
        <w:rPr>
          <w:rFonts w:ascii="Times New Roman" w:hAnsi="Times New Roman" w:cs="Times New Roman"/>
          <w:i/>
          <w:iCs/>
          <w:sz w:val="24"/>
          <w:szCs w:val="24"/>
          <w:lang w:val="x-none"/>
        </w:rPr>
        <w:t>Плешаков, А. А.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 Великан на поляне, или Первые уроки экологической этики [Текст]: кн. для учащихся нач. </w:t>
      </w:r>
      <w:proofErr w:type="spellStart"/>
      <w:r w:rsidRPr="00EA6AD0">
        <w:rPr>
          <w:rFonts w:ascii="Times New Roman" w:hAnsi="Times New Roman" w:cs="Times New Roman"/>
          <w:sz w:val="24"/>
          <w:szCs w:val="24"/>
          <w:lang w:val="x-none"/>
        </w:rPr>
        <w:t>кл</w:t>
      </w:r>
      <w:proofErr w:type="spellEnd"/>
      <w:r w:rsidRPr="00EA6AD0">
        <w:rPr>
          <w:rFonts w:ascii="Times New Roman" w:hAnsi="Times New Roman" w:cs="Times New Roman"/>
          <w:sz w:val="24"/>
          <w:szCs w:val="24"/>
          <w:lang w:val="x-none"/>
        </w:rPr>
        <w:t>. / А. А. Плешаков, А. А. Ру</w:t>
      </w:r>
      <w:r w:rsidR="0036084B">
        <w:rPr>
          <w:rFonts w:ascii="Times New Roman" w:hAnsi="Times New Roman" w:cs="Times New Roman"/>
          <w:sz w:val="24"/>
          <w:szCs w:val="24"/>
          <w:lang w:val="x-none"/>
        </w:rPr>
        <w:t>мянцев. – М. : Просвещение, 2016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.</w:t>
      </w:r>
    </w:p>
    <w:p w14:paraId="1595B4CE" w14:textId="7E1E2A24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</w:rPr>
        <w:t>7.</w:t>
      </w:r>
      <w:r w:rsidRPr="00EA6AD0">
        <w:rPr>
          <w:rFonts w:ascii="Times New Roman" w:hAnsi="Times New Roman" w:cs="Times New Roman"/>
          <w:i/>
          <w:iCs/>
          <w:sz w:val="24"/>
          <w:szCs w:val="24"/>
          <w:lang w:val="x-none"/>
        </w:rPr>
        <w:t>Плешаков, А. А.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 Зеленые страницы [Текст]: кн. для учащихся нач. </w:t>
      </w:r>
      <w:proofErr w:type="spellStart"/>
      <w:r w:rsidRPr="00EA6AD0">
        <w:rPr>
          <w:rFonts w:ascii="Times New Roman" w:hAnsi="Times New Roman" w:cs="Times New Roman"/>
          <w:sz w:val="24"/>
          <w:szCs w:val="24"/>
          <w:lang w:val="x-none"/>
        </w:rPr>
        <w:t>кл</w:t>
      </w:r>
      <w:proofErr w:type="spellEnd"/>
      <w:r w:rsidRPr="00EA6AD0">
        <w:rPr>
          <w:rFonts w:ascii="Times New Roman" w:hAnsi="Times New Roman" w:cs="Times New Roman"/>
          <w:sz w:val="24"/>
          <w:szCs w:val="24"/>
          <w:lang w:val="x-none"/>
        </w:rPr>
        <w:t>. / А. А. Пл</w:t>
      </w:r>
      <w:r w:rsidR="0036084B">
        <w:rPr>
          <w:rFonts w:ascii="Times New Roman" w:hAnsi="Times New Roman" w:cs="Times New Roman"/>
          <w:sz w:val="24"/>
          <w:szCs w:val="24"/>
          <w:lang w:val="x-none"/>
        </w:rPr>
        <w:t>ешаков. – М. : Просвещение, 2016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.</w:t>
      </w:r>
    </w:p>
    <w:p w14:paraId="52C2843A" w14:textId="77777777" w:rsidR="00E61571" w:rsidRPr="00EA6AD0" w:rsidRDefault="00E61571" w:rsidP="00EB7615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1439D957" w14:textId="77777777" w:rsidR="00405EF9" w:rsidRPr="00EA6AD0" w:rsidRDefault="00405EF9" w:rsidP="00EB7615">
      <w:pPr>
        <w:pStyle w:val="Standard"/>
        <w:ind w:firstLine="540"/>
        <w:jc w:val="both"/>
        <w:rPr>
          <w:rFonts w:ascii="Times New Roman" w:hAnsi="Times New Roman" w:cs="Times New Roman"/>
        </w:rPr>
      </w:pPr>
      <w:r w:rsidRPr="00EA6AD0">
        <w:rPr>
          <w:rFonts w:ascii="Times New Roman" w:hAnsi="Times New Roman" w:cs="Times New Roman"/>
        </w:rPr>
        <w:t>Исходными документами для составления  рабочей программы явились:</w:t>
      </w:r>
    </w:p>
    <w:p w14:paraId="0A5395AE" w14:textId="77777777" w:rsidR="00405EF9" w:rsidRPr="00EA6AD0" w:rsidRDefault="00405EF9" w:rsidP="00EB7615">
      <w:pPr>
        <w:pStyle w:val="Standard"/>
        <w:ind w:firstLine="540"/>
        <w:jc w:val="both"/>
        <w:rPr>
          <w:rFonts w:ascii="Times New Roman" w:hAnsi="Times New Roman" w:cs="Times New Roman"/>
        </w:rPr>
      </w:pPr>
      <w:r w:rsidRPr="00EA6AD0">
        <w:rPr>
          <w:rFonts w:ascii="Times New Roman" w:hAnsi="Times New Roman" w:cs="Times New Roman"/>
          <w:bCs/>
        </w:rPr>
        <w:t xml:space="preserve">1. Закон Российской Федерации </w:t>
      </w:r>
      <w:r w:rsidRPr="00EA6AD0">
        <w:rPr>
          <w:rFonts w:ascii="Times New Roman" w:hAnsi="Times New Roman" w:cs="Times New Roman"/>
        </w:rPr>
        <w:t xml:space="preserve">от 29 декабря 2012 г. </w:t>
      </w:r>
      <w:r w:rsidRPr="00EA6AD0">
        <w:rPr>
          <w:rFonts w:ascii="Times New Roman" w:hAnsi="Times New Roman" w:cs="Times New Roman"/>
          <w:bCs/>
        </w:rPr>
        <w:t xml:space="preserve">№ 273-ФЗ </w:t>
      </w:r>
      <w:r w:rsidRPr="00EA6AD0">
        <w:rPr>
          <w:rFonts w:ascii="Times New Roman" w:hAnsi="Times New Roman" w:cs="Times New Roman"/>
        </w:rPr>
        <w:t>«Об образовании в Российской Федерации»;</w:t>
      </w:r>
    </w:p>
    <w:p w14:paraId="43A1FB18" w14:textId="77777777" w:rsidR="00405EF9" w:rsidRPr="00EA6AD0" w:rsidRDefault="00405EF9" w:rsidP="00EB7615">
      <w:pPr>
        <w:pStyle w:val="Standard"/>
        <w:ind w:firstLine="540"/>
        <w:jc w:val="both"/>
        <w:rPr>
          <w:rFonts w:ascii="Times New Roman" w:eastAsia="Calibri" w:hAnsi="Times New Roman" w:cs="Times New Roman"/>
        </w:rPr>
      </w:pPr>
      <w:r w:rsidRPr="00EA6AD0">
        <w:rPr>
          <w:rFonts w:ascii="Times New Roman" w:hAnsi="Times New Roman" w:cs="Times New Roman"/>
          <w:bCs/>
        </w:rPr>
        <w:t xml:space="preserve">2. </w:t>
      </w:r>
      <w:r w:rsidRPr="00EA6AD0">
        <w:rPr>
          <w:rFonts w:ascii="Times New Roman" w:eastAsia="Calibri" w:hAnsi="Times New Roman" w:cs="Times New Roman"/>
        </w:rPr>
        <w:t xml:space="preserve">Федеральным государственным образовательным стандартом начального общего образования (приказ </w:t>
      </w:r>
      <w:proofErr w:type="spellStart"/>
      <w:r w:rsidRPr="00EA6AD0">
        <w:rPr>
          <w:rFonts w:ascii="Times New Roman" w:eastAsia="Calibri" w:hAnsi="Times New Roman" w:cs="Times New Roman"/>
        </w:rPr>
        <w:t>Минобрнауки</w:t>
      </w:r>
      <w:proofErr w:type="spellEnd"/>
      <w:r w:rsidRPr="00EA6AD0">
        <w:rPr>
          <w:rFonts w:ascii="Times New Roman" w:eastAsia="Calibri" w:hAnsi="Times New Roman" w:cs="Times New Roman"/>
        </w:rPr>
        <w:t xml:space="preserve"> России от 6 октября 2009 г. № 373), с изменениями;</w:t>
      </w:r>
    </w:p>
    <w:p w14:paraId="382A9B1D" w14:textId="77777777" w:rsidR="00405EF9" w:rsidRPr="00EA6AD0" w:rsidRDefault="00405EF9" w:rsidP="00EB7615">
      <w:pPr>
        <w:pStyle w:val="Standard"/>
        <w:ind w:firstLine="540"/>
        <w:jc w:val="both"/>
        <w:rPr>
          <w:rFonts w:ascii="Times New Roman" w:hAnsi="Times New Roman" w:cs="Times New Roman"/>
          <w:bCs/>
        </w:rPr>
      </w:pPr>
      <w:r w:rsidRPr="00EA6AD0">
        <w:rPr>
          <w:rFonts w:ascii="Times New Roman" w:eastAsia="Calibri" w:hAnsi="Times New Roman" w:cs="Times New Roman"/>
        </w:rPr>
        <w:t>3.</w:t>
      </w:r>
      <w:r w:rsidRPr="00EA6AD0">
        <w:rPr>
          <w:rFonts w:ascii="Times New Roman" w:hAnsi="Times New Roman" w:cs="Times New Roman"/>
        </w:rPr>
        <w:t>Федеральным перечнем учебников, рекомендованных (допущенных) к использованию в образовательном процессе в общеобразовательных учреждениях;</w:t>
      </w:r>
    </w:p>
    <w:p w14:paraId="558D87BE" w14:textId="77777777" w:rsidR="00405EF9" w:rsidRPr="00EA6AD0" w:rsidRDefault="00405EF9" w:rsidP="00EB7615">
      <w:pPr>
        <w:pStyle w:val="Standard"/>
        <w:ind w:firstLine="540"/>
        <w:jc w:val="both"/>
        <w:rPr>
          <w:rFonts w:ascii="Times New Roman" w:hAnsi="Times New Roman" w:cs="Times New Roman"/>
        </w:rPr>
      </w:pPr>
      <w:r w:rsidRPr="00EA6AD0">
        <w:rPr>
          <w:rFonts w:ascii="Times New Roman" w:hAnsi="Times New Roman" w:cs="Times New Roman"/>
          <w:bCs/>
        </w:rPr>
        <w:t xml:space="preserve">4. Постановление Главного санитарного врача РФ от 29 декабря 2010 № 189 </w:t>
      </w:r>
      <w:r w:rsidRPr="00EA6AD0">
        <w:rPr>
          <w:rFonts w:ascii="Times New Roman" w:hAnsi="Times New Roman" w:cs="Times New Roman"/>
        </w:rPr>
        <w:t>«Об утверждении СанПиН 2.4.2.2821-10 "Санитарно-эпидемиологические требования к условиям и организации обучения в общеобразовательных учреждениях",</w:t>
      </w:r>
      <w:r w:rsidRPr="00EA6AD0">
        <w:rPr>
          <w:rFonts w:ascii="Times New Roman" w:eastAsia="Calibri" w:hAnsi="Times New Roman" w:cs="Times New Roman"/>
        </w:rPr>
        <w:t xml:space="preserve"> с изменениями</w:t>
      </w:r>
      <w:r w:rsidRPr="00EA6AD0">
        <w:rPr>
          <w:rFonts w:ascii="Times New Roman" w:hAnsi="Times New Roman" w:cs="Times New Roman"/>
        </w:rPr>
        <w:t>;</w:t>
      </w:r>
    </w:p>
    <w:p w14:paraId="319D668E" w14:textId="77777777" w:rsidR="00405EF9" w:rsidRPr="00EA6AD0" w:rsidRDefault="00405EF9" w:rsidP="00EB7615">
      <w:pPr>
        <w:pStyle w:val="Standard"/>
        <w:ind w:firstLine="540"/>
        <w:jc w:val="both"/>
        <w:rPr>
          <w:rFonts w:ascii="Times New Roman" w:hAnsi="Times New Roman" w:cs="Times New Roman"/>
        </w:rPr>
      </w:pPr>
      <w:r w:rsidRPr="00EA6AD0">
        <w:rPr>
          <w:rFonts w:ascii="Times New Roman" w:hAnsi="Times New Roman" w:cs="Times New Roman"/>
        </w:rPr>
        <w:t>5. Примерные программы начального общего образования;</w:t>
      </w:r>
    </w:p>
    <w:p w14:paraId="7E7429F4" w14:textId="77777777" w:rsidR="00405EF9" w:rsidRPr="00EA6AD0" w:rsidRDefault="00405EF9" w:rsidP="00EB7615">
      <w:pPr>
        <w:pStyle w:val="Standard"/>
        <w:ind w:firstLine="540"/>
        <w:jc w:val="both"/>
        <w:rPr>
          <w:rFonts w:ascii="Times New Roman" w:hAnsi="Times New Roman" w:cs="Times New Roman"/>
        </w:rPr>
      </w:pPr>
      <w:r w:rsidRPr="00EA6AD0">
        <w:rPr>
          <w:rFonts w:ascii="Times New Roman" w:hAnsi="Times New Roman" w:cs="Times New Roman"/>
        </w:rPr>
        <w:t>6. Устав ГБОУ «</w:t>
      </w:r>
      <w:proofErr w:type="spellStart"/>
      <w:r w:rsidRPr="00EA6AD0">
        <w:rPr>
          <w:rFonts w:ascii="Times New Roman" w:hAnsi="Times New Roman" w:cs="Times New Roman"/>
        </w:rPr>
        <w:t>ЦСиО</w:t>
      </w:r>
      <w:proofErr w:type="spellEnd"/>
      <w:r w:rsidRPr="00EA6AD0">
        <w:rPr>
          <w:rFonts w:ascii="Times New Roman" w:hAnsi="Times New Roman" w:cs="Times New Roman"/>
        </w:rPr>
        <w:t xml:space="preserve"> «Самбо-70» Москомспорта;</w:t>
      </w:r>
    </w:p>
    <w:p w14:paraId="497A63B6" w14:textId="77777777" w:rsidR="00405EF9" w:rsidRPr="00EA6AD0" w:rsidRDefault="00405EF9" w:rsidP="00EB7615">
      <w:pPr>
        <w:pStyle w:val="Standard"/>
        <w:ind w:firstLine="540"/>
        <w:jc w:val="both"/>
        <w:rPr>
          <w:rFonts w:ascii="Times New Roman" w:hAnsi="Times New Roman" w:cs="Times New Roman"/>
          <w:bCs/>
        </w:rPr>
      </w:pPr>
      <w:r w:rsidRPr="00EA6AD0">
        <w:rPr>
          <w:rFonts w:ascii="Times New Roman" w:hAnsi="Times New Roman" w:cs="Times New Roman"/>
          <w:bCs/>
        </w:rPr>
        <w:t>7. Основная образовательная программа начального общего образования ГБОУ «</w:t>
      </w:r>
      <w:proofErr w:type="spellStart"/>
      <w:r w:rsidRPr="00EA6AD0">
        <w:rPr>
          <w:rFonts w:ascii="Times New Roman" w:hAnsi="Times New Roman" w:cs="Times New Roman"/>
          <w:bCs/>
        </w:rPr>
        <w:t>ЦСиО</w:t>
      </w:r>
      <w:proofErr w:type="spellEnd"/>
      <w:r w:rsidRPr="00EA6AD0">
        <w:rPr>
          <w:rFonts w:ascii="Times New Roman" w:hAnsi="Times New Roman" w:cs="Times New Roman"/>
          <w:bCs/>
        </w:rPr>
        <w:t xml:space="preserve"> «Самбо-70» Москомспорта;</w:t>
      </w:r>
    </w:p>
    <w:p w14:paraId="77501082" w14:textId="77777777" w:rsidR="00405EF9" w:rsidRPr="00EA6AD0" w:rsidRDefault="00405EF9" w:rsidP="00EB7615">
      <w:pPr>
        <w:pStyle w:val="Standard"/>
        <w:ind w:firstLine="540"/>
        <w:jc w:val="both"/>
        <w:rPr>
          <w:rFonts w:ascii="Times New Roman" w:hAnsi="Times New Roman" w:cs="Times New Roman"/>
        </w:rPr>
      </w:pPr>
      <w:r w:rsidRPr="00EA6AD0">
        <w:rPr>
          <w:rFonts w:ascii="Times New Roman" w:hAnsi="Times New Roman" w:cs="Times New Roman"/>
          <w:lang w:eastAsia="ru-RU"/>
        </w:rPr>
        <w:t>8.Локальные нормативные акты ГБОУ «</w:t>
      </w:r>
      <w:proofErr w:type="spellStart"/>
      <w:r w:rsidRPr="00EA6AD0">
        <w:rPr>
          <w:rFonts w:ascii="Times New Roman" w:hAnsi="Times New Roman" w:cs="Times New Roman"/>
          <w:lang w:eastAsia="ru-RU"/>
        </w:rPr>
        <w:t>ЦСиО</w:t>
      </w:r>
      <w:proofErr w:type="spellEnd"/>
      <w:r w:rsidRPr="00EA6AD0">
        <w:rPr>
          <w:rFonts w:ascii="Times New Roman" w:hAnsi="Times New Roman" w:cs="Times New Roman"/>
          <w:lang w:eastAsia="ru-RU"/>
        </w:rPr>
        <w:t xml:space="preserve"> «Самбо-70» Москомспорта.</w:t>
      </w:r>
    </w:p>
    <w:p w14:paraId="12EE6AF6" w14:textId="4C8D8DCF" w:rsidR="005F5B84" w:rsidRPr="00EA6AD0" w:rsidRDefault="005F5B84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0EF78F2" w14:textId="5C33DCC2" w:rsidR="00B34756" w:rsidRPr="00EA6AD0" w:rsidRDefault="00B34756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b/>
          <w:sz w:val="24"/>
          <w:szCs w:val="24"/>
        </w:rPr>
        <w:t>Цели и задачи учебного курса</w:t>
      </w:r>
    </w:p>
    <w:p w14:paraId="3A31BA1C" w14:textId="77777777" w:rsidR="00B34756" w:rsidRPr="00EA6AD0" w:rsidRDefault="00B34756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Изучение курса «Окружающий мир» в начальной школе направлено на достижение следующих </w:t>
      </w:r>
      <w:r w:rsidRPr="00EA6AD0">
        <w:rPr>
          <w:rFonts w:ascii="Times New Roman" w:hAnsi="Times New Roman" w:cs="Times New Roman"/>
          <w:b/>
          <w:bCs/>
          <w:sz w:val="24"/>
          <w:szCs w:val="24"/>
        </w:rPr>
        <w:t>целей</w:t>
      </w:r>
      <w:r w:rsidRPr="00EA6AD0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910382F" w14:textId="4B9B2756" w:rsidR="00B34756" w:rsidRPr="00EA6AD0" w:rsidRDefault="00B34756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-формирование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 </w:t>
      </w:r>
    </w:p>
    <w:p w14:paraId="1483AC9D" w14:textId="5B59BD90" w:rsidR="00B34756" w:rsidRPr="00EA6AD0" w:rsidRDefault="00B34756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-духовно-нравственное развитие и воспитание личности гражданина России, уважительно и бережно относящегося к среде своего обитания, к природному и культурному достоянию родной страны и всего человечества. </w:t>
      </w:r>
    </w:p>
    <w:p w14:paraId="7ED03F69" w14:textId="77777777" w:rsidR="00B34756" w:rsidRPr="00EA6AD0" w:rsidRDefault="00B34756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Pr="00EA6AD0">
        <w:rPr>
          <w:rFonts w:ascii="Times New Roman" w:hAnsi="Times New Roman" w:cs="Times New Roman"/>
          <w:b/>
          <w:bCs/>
          <w:sz w:val="24"/>
          <w:szCs w:val="24"/>
        </w:rPr>
        <w:t>задачами</w:t>
      </w:r>
      <w:r w:rsidRPr="00EA6AD0">
        <w:rPr>
          <w:rFonts w:ascii="Times New Roman" w:hAnsi="Times New Roman" w:cs="Times New Roman"/>
          <w:sz w:val="24"/>
          <w:szCs w:val="24"/>
        </w:rPr>
        <w:t xml:space="preserve"> реализации содержания курса являются: </w:t>
      </w:r>
    </w:p>
    <w:p w14:paraId="0A686038" w14:textId="77777777" w:rsidR="00B34756" w:rsidRPr="00EA6AD0" w:rsidRDefault="00B34756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1) 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жизни; </w:t>
      </w:r>
    </w:p>
    <w:p w14:paraId="6EEA9B42" w14:textId="77777777" w:rsidR="00B34756" w:rsidRPr="00EA6AD0" w:rsidRDefault="00B34756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2) осознание ребёнком ценности, целостности и многообразия окружающего мира, своего места в нём; </w:t>
      </w:r>
    </w:p>
    <w:p w14:paraId="477AA1E9" w14:textId="77777777" w:rsidR="00B34756" w:rsidRPr="00EA6AD0" w:rsidRDefault="00B34756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3) формирование модели </w:t>
      </w:r>
      <w:proofErr w:type="spellStart"/>
      <w:r w:rsidRPr="00EA6AD0">
        <w:rPr>
          <w:rFonts w:ascii="Times New Roman" w:hAnsi="Times New Roman" w:cs="Times New Roman"/>
          <w:sz w:val="24"/>
          <w:szCs w:val="24"/>
        </w:rPr>
        <w:t>здоровьесберегающего</w:t>
      </w:r>
      <w:proofErr w:type="spellEnd"/>
      <w:r w:rsidRPr="00EA6AD0">
        <w:rPr>
          <w:rFonts w:ascii="Times New Roman" w:hAnsi="Times New Roman" w:cs="Times New Roman"/>
          <w:sz w:val="24"/>
          <w:szCs w:val="24"/>
        </w:rPr>
        <w:t xml:space="preserve"> и безопасного поведения в условиях повседневной жизни и в различных опасных ситуациях; </w:t>
      </w:r>
    </w:p>
    <w:p w14:paraId="4DBC73B5" w14:textId="5329D464" w:rsidR="005F5B84" w:rsidRPr="00EA6AD0" w:rsidRDefault="00B34756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4) формирование компетенций для обеспечения экологически и этически обоснованного поведения в природной среде, эффективного взаимодействия в социуме;</w:t>
      </w:r>
    </w:p>
    <w:p w14:paraId="063129FB" w14:textId="15B61381" w:rsidR="00B34756" w:rsidRPr="00EA6AD0" w:rsidRDefault="00B34756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5) использование элементов адаптации программы для одаренных в учебном предмете, курсе, дисциплине обучающихся и обучающихся, имеющих «проблемное отставание» и требующих корректировку (</w:t>
      </w:r>
      <w:proofErr w:type="spellStart"/>
      <w:r w:rsidRPr="00EA6AD0">
        <w:rPr>
          <w:rFonts w:ascii="Times New Roman" w:hAnsi="Times New Roman" w:cs="Times New Roman"/>
          <w:sz w:val="24"/>
          <w:szCs w:val="24"/>
        </w:rPr>
        <w:t>тьюторство</w:t>
      </w:r>
      <w:proofErr w:type="spellEnd"/>
      <w:r w:rsidRPr="00EA6AD0">
        <w:rPr>
          <w:rFonts w:ascii="Times New Roman" w:hAnsi="Times New Roman" w:cs="Times New Roman"/>
          <w:sz w:val="24"/>
          <w:szCs w:val="24"/>
        </w:rPr>
        <w:t>, работа по индивидуальным планам, интеллектуальный марафон, участие в олимпиадах; учебно-исследовательские конференции, использование современных средств информации, творческие мастерские и др.)</w:t>
      </w:r>
    </w:p>
    <w:p w14:paraId="06C5F12D" w14:textId="547144B0" w:rsidR="00B34756" w:rsidRPr="00EA6AD0" w:rsidRDefault="00B34756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2E444D9" w14:textId="77777777" w:rsidR="003E2222" w:rsidRPr="00550D51" w:rsidRDefault="003E2222" w:rsidP="003E2222">
      <w:pPr>
        <w:spacing w:after="0" w:line="240" w:lineRule="auto"/>
        <w:ind w:left="644" w:firstLine="709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D51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предмета, курса, дисциплины/</w:t>
      </w:r>
      <w:r w:rsidRPr="00550D51">
        <w:t xml:space="preserve"> </w:t>
      </w:r>
      <w:r w:rsidRPr="00550D51">
        <w:rPr>
          <w:rFonts w:ascii="Times New Roman" w:hAnsi="Times New Roman" w:cs="Times New Roman"/>
          <w:b/>
          <w:sz w:val="24"/>
          <w:szCs w:val="24"/>
        </w:rPr>
        <w:t>Оценочные материалы (Приложение 1.)</w:t>
      </w:r>
    </w:p>
    <w:p w14:paraId="168439EE" w14:textId="1B798548" w:rsidR="004A20F8" w:rsidRPr="00CB6AD4" w:rsidRDefault="008876C2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AD4">
        <w:rPr>
          <w:rFonts w:ascii="Times New Roman" w:hAnsi="Times New Roman" w:cs="Times New Roman"/>
          <w:b/>
          <w:sz w:val="24"/>
          <w:szCs w:val="24"/>
        </w:rPr>
        <w:t>1 класс</w:t>
      </w:r>
    </w:p>
    <w:p w14:paraId="74180B8C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6AD0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</w:t>
      </w:r>
    </w:p>
    <w:p w14:paraId="597FE78E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У обучающегося будут сформированы:</w:t>
      </w:r>
    </w:p>
    <w:p w14:paraId="1AE3096E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•положительное отношение к школе и учебной деятельности;</w:t>
      </w:r>
    </w:p>
    <w:p w14:paraId="12ED8872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lastRenderedPageBreak/>
        <w:t xml:space="preserve">•представление о новой социальной роли ученика, правила школьной жизни (ответственно относиться к уроку окружающего мира — быть готовым к уроку, бережно относиться к учебнику и рабочей тетради);  </w:t>
      </w:r>
    </w:p>
    <w:p w14:paraId="3D983BD4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•представление о гражданской идентичности в форме осознания «Я» как юного гражданина России, принадлежности к определённому этносу;</w:t>
      </w:r>
    </w:p>
    <w:p w14:paraId="143C199F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•умение использовать позитивную лексику, передающую положительные чувства в отношении своей Родины;</w:t>
      </w:r>
    </w:p>
    <w:p w14:paraId="60AFA7ED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•ценностные представления о своей семье  и своей малой родине;</w:t>
      </w:r>
    </w:p>
    <w:p w14:paraId="4DCA0DA8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•представление о ценностях многонационального российского общества (образ Родины, образ Москвы — как духовной ценности разных народов);</w:t>
      </w:r>
    </w:p>
    <w:p w14:paraId="5B7AC8B6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•представление о личной ответственности за свои поступки через бережное отношение к природе, животным;</w:t>
      </w:r>
    </w:p>
    <w:p w14:paraId="1072D06D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•первоначальное представление о бережном отношении к окружающему миру;</w:t>
      </w:r>
    </w:p>
    <w:p w14:paraId="1FB2A510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•представление о необходимости бережного отношения к культуре других народов  России;</w:t>
      </w:r>
    </w:p>
    <w:p w14:paraId="23732AE2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•этические нормы (сотрудничество, взаимопомощь) на основе взаимодействия учащихся при выполнении совместных заданий;</w:t>
      </w:r>
    </w:p>
    <w:p w14:paraId="1440F24D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•этические чувства на основе знакомства с культурой народов России;</w:t>
      </w:r>
    </w:p>
    <w:p w14:paraId="1A9C316B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•представление о навыках адаптации в мире через осознание преемственности от старшего поколения к младшему;</w:t>
      </w:r>
    </w:p>
    <w:p w14:paraId="7520873F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•потребность сотрудничества со взрослыми и сверстниками через знакомство с правилами поведения на уроке (для того, чтобы не мешать успешной работе товарищей), правилами работы в паре, группе, со взрослыми;</w:t>
      </w:r>
    </w:p>
    <w:p w14:paraId="7BF1709F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•правила работы в группе,  доброжелательное отношение к сверстникам, бесконфликтное поведение, стремление прислушиваться к мнению одноклассников.</w:t>
      </w:r>
    </w:p>
    <w:p w14:paraId="787A83F6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EA6AD0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EA6AD0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результаты</w:t>
      </w:r>
    </w:p>
    <w:p w14:paraId="0F256C7B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6AD0">
        <w:rPr>
          <w:rFonts w:ascii="Times New Roman" w:hAnsi="Times New Roman" w:cs="Times New Roman"/>
          <w:b/>
          <w:i/>
          <w:sz w:val="24"/>
          <w:szCs w:val="24"/>
        </w:rPr>
        <w:t>Регулятивные</w:t>
      </w:r>
    </w:p>
    <w:p w14:paraId="29BF64C1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14:paraId="2E891130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 понимать и принимать учебную задачу, сформулированную учителем;</w:t>
      </w:r>
    </w:p>
    <w:p w14:paraId="5B652671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•сохранять учебную задачу урока (воспроизводить её в ходе урока по просьбе учителя); </w:t>
      </w:r>
    </w:p>
    <w:p w14:paraId="5280AC3E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•выделять из темы урока известные знания и умения;</w:t>
      </w:r>
    </w:p>
    <w:p w14:paraId="2D5CB5A5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•планировать своё высказывание (продумывать, что сказать вначале, а что потом); </w:t>
      </w:r>
    </w:p>
    <w:p w14:paraId="58B13CBA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•планировать свои действия на отдельных этапах урока (целеполагание, проблемная ситуация, работа с информацией и пр. по усмотрению учителя); </w:t>
      </w:r>
    </w:p>
    <w:p w14:paraId="227397D8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• сверять выполнение работы по алгоритму, данному в учебнике или рабочей тетради; </w:t>
      </w:r>
    </w:p>
    <w:p w14:paraId="4794FF01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•осуществлять контроль, коррекцию и  оценку результатов своей деятельности, используя «Странички для самопроверки»;</w:t>
      </w:r>
    </w:p>
    <w:p w14:paraId="3A07926B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•фиксировать в конце урока удовлетворённость/неудовлетворённость своей работой на уроке (с помощью средств, предложенных учителем), позитивно относиться к своим успехам/неуспехам.</w:t>
      </w:r>
    </w:p>
    <w:p w14:paraId="4F88F088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6AD0">
        <w:rPr>
          <w:rFonts w:ascii="Times New Roman" w:hAnsi="Times New Roman" w:cs="Times New Roman"/>
          <w:b/>
          <w:i/>
          <w:sz w:val="24"/>
          <w:szCs w:val="24"/>
        </w:rPr>
        <w:t>Познавательные</w:t>
      </w:r>
    </w:p>
    <w:p w14:paraId="53806D31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14:paraId="00E9DE33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•понимать и толковать условные знаки и символы, используемые в учебнике для передачи информации (условные обозначения, выделения цветом, оформление в рамки и пр.); </w:t>
      </w:r>
    </w:p>
    <w:p w14:paraId="26FE057F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•находить и выделять под руководством учителя необходимую информацию из текстов, иллюстраций, в учебных пособиях и пр.;</w:t>
      </w:r>
    </w:p>
    <w:p w14:paraId="7A25B11A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•понимать схемы учебника, передавая содержание схемы в словесной форме;</w:t>
      </w:r>
    </w:p>
    <w:p w14:paraId="1308213B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•понимать содержание текста, интерпретировать смысл, применять полученную информацию при выполнении заданий учебника, рабочей тетради или заданий, предложенных учителем;</w:t>
      </w:r>
    </w:p>
    <w:p w14:paraId="39EF8A28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•анализировать объекты окружающего мира с выделением отличительных признаков;</w:t>
      </w:r>
    </w:p>
    <w:p w14:paraId="35940370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lastRenderedPageBreak/>
        <w:t>•проводить сравнение и классификацию объектов по заданным критериям;</w:t>
      </w:r>
    </w:p>
    <w:p w14:paraId="0A54B08A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•устанавливать причинно-следственные связи;</w:t>
      </w:r>
    </w:p>
    <w:p w14:paraId="6E05513B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•строить рассуждение (или доказательство своей точки зрения) по теме урока в соответствии с возрастными нормами; </w:t>
      </w:r>
    </w:p>
    <w:p w14:paraId="5D0A3FFD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•проявлять индивидуальные творческие способности при выполнении рисунков, схем, подготовке сообщений и пр.;</w:t>
      </w:r>
    </w:p>
    <w:p w14:paraId="6D45BAFA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•располагать рассматриваемые объекты, события и явления на шкале относительного времени «раньше — теперь».</w:t>
      </w:r>
    </w:p>
    <w:p w14:paraId="27230281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6AD0">
        <w:rPr>
          <w:rFonts w:ascii="Times New Roman" w:hAnsi="Times New Roman" w:cs="Times New Roman"/>
          <w:b/>
          <w:i/>
          <w:sz w:val="24"/>
          <w:szCs w:val="24"/>
        </w:rPr>
        <w:t>Коммуникативные</w:t>
      </w:r>
    </w:p>
    <w:p w14:paraId="0523E81B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14:paraId="4D8C1419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•включаться в диалог с учителем и сверстниками;</w:t>
      </w:r>
    </w:p>
    <w:p w14:paraId="11EBD714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•формулировать ответы на вопросы;</w:t>
      </w:r>
    </w:p>
    <w:p w14:paraId="1FA6E57F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•слушать партнёра по общению (деятельности), не перебивать, не обрывать на полуслове, вникать в смысл того, о чём говорит собеседник; </w:t>
      </w:r>
    </w:p>
    <w:p w14:paraId="60BEFAB3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•договариваться и приходить к общему решению;</w:t>
      </w:r>
    </w:p>
    <w:p w14:paraId="19A47C65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•излагать своё мнение и аргументировать свою точку зрения;</w:t>
      </w:r>
    </w:p>
    <w:p w14:paraId="56450096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•интегрироваться в группу сверстников, проявлять стремление ладить с собеседниками, не демонстрировать превосходство над другими, вежливо общаться; </w:t>
      </w:r>
    </w:p>
    <w:p w14:paraId="303468CA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•признавать свои ошибки, озвучивать их, соглашаться, если на ошибки указывают другие;</w:t>
      </w:r>
    </w:p>
    <w:p w14:paraId="65A4CF3E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14:paraId="7EAF70C2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•понимать и принимать совместно со сверстниками задачу групповой работы (работы в паре), распределять функции в группе (паре) при выполнении заданий;</w:t>
      </w:r>
    </w:p>
    <w:p w14:paraId="2B85D09E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•строить монологическое высказывание, владеть диалогической формой речи (с учётом возрастных особенностей, норм);  </w:t>
      </w:r>
    </w:p>
    <w:p w14:paraId="47A106E7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•готовить небольшие сообщения с помощью взрослых (родителей, воспитателя ГПД и пр.) по теме проекта.</w:t>
      </w:r>
    </w:p>
    <w:p w14:paraId="0792AD07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6AD0"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</w:t>
      </w:r>
    </w:p>
    <w:p w14:paraId="2104A89B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14:paraId="4AC50B97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- правильно называть родную страну, родной город, село (малую родину); </w:t>
      </w:r>
    </w:p>
    <w:p w14:paraId="045A6C10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различать флаг и герб России;</w:t>
      </w:r>
    </w:p>
    <w:p w14:paraId="1BF04AE0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узнавать некоторые достопримечательности столицы;</w:t>
      </w:r>
    </w:p>
    <w:p w14:paraId="6C753B87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называть по именам, отчествам и фамилиям членов своей семьи;</w:t>
      </w:r>
    </w:p>
    <w:p w14:paraId="6879A72C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проводить наблюдения в окружающем мире с помощью взрослого;</w:t>
      </w:r>
    </w:p>
    <w:p w14:paraId="1E0F2A03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проводить опыты с водой, снегом и льдом;</w:t>
      </w:r>
    </w:p>
    <w:p w14:paraId="46CB8590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различать изученные объекты природы (камни, растения, животных, созвездия);</w:t>
      </w:r>
    </w:p>
    <w:p w14:paraId="08CFC24D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различать овощи и фрукты;</w:t>
      </w:r>
    </w:p>
    <w:p w14:paraId="255DC769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определять с помощью атласа-определителя  растения и животных;</w:t>
      </w:r>
    </w:p>
    <w:p w14:paraId="19B7CCE8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описывать по плану дерево, рыбу, птицу, своего домашнего питомца (кошку, собаку);</w:t>
      </w:r>
    </w:p>
    <w:p w14:paraId="3B3C97E1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сравнивать растения, животных, относить их к определённым группам;</w:t>
      </w:r>
    </w:p>
    <w:p w14:paraId="1E9B640A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 сравнивать реку и море;</w:t>
      </w:r>
    </w:p>
    <w:p w14:paraId="4A598A2E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 использовать глобус для знакомства с формой нашей планеты;</w:t>
      </w:r>
    </w:p>
    <w:p w14:paraId="6816E98A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-  находить на глобусе холодные и жаркие районы; </w:t>
      </w:r>
    </w:p>
    <w:p w14:paraId="520A4360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 различать животных холодных и жарких районов;</w:t>
      </w:r>
    </w:p>
    <w:p w14:paraId="6EC79775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- изготавливать модели Солнца, звёзд, созвездий, Луны; </w:t>
      </w:r>
    </w:p>
    <w:p w14:paraId="7A0A5EAF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 различать прошлое, настоящее и будущее;</w:t>
      </w:r>
    </w:p>
    <w:p w14:paraId="7ADF5116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называть дни недели и времена года в правильной последовательности;</w:t>
      </w:r>
    </w:p>
    <w:p w14:paraId="6436C063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соотносить времена года и месяцы;</w:t>
      </w:r>
    </w:p>
    <w:p w14:paraId="237F787F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lastRenderedPageBreak/>
        <w:t>- находить некоторые взаимосвязи в окружающем мире;</w:t>
      </w:r>
    </w:p>
    <w:p w14:paraId="6C3E7481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объяснять причины возникновения дождя и ветра;</w:t>
      </w:r>
    </w:p>
    <w:p w14:paraId="330866EF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-  перечислять цвета радуги в правильной последовательности; </w:t>
      </w:r>
    </w:p>
    <w:p w14:paraId="6461B238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 ухаживать за комнатными растениями, животными живого уголка;</w:t>
      </w:r>
    </w:p>
    <w:p w14:paraId="12FEEE8E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мастерить простейшие кормушки и подкармливать птиц;</w:t>
      </w:r>
    </w:p>
    <w:p w14:paraId="591279C1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раздельно собирать мусор в быту;</w:t>
      </w:r>
    </w:p>
    <w:p w14:paraId="34D5B57C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соблюдать правила поведения в природе;</w:t>
      </w:r>
    </w:p>
    <w:p w14:paraId="05A01DC2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 правильно готовиться ко сну, чистить зубы и мыть руки;</w:t>
      </w:r>
    </w:p>
    <w:p w14:paraId="6AA2486E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 подбирать одежду для разных случаев;</w:t>
      </w:r>
    </w:p>
    <w:p w14:paraId="6EC1A390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 правильно обращаться с электричеством и электроприборами;</w:t>
      </w:r>
    </w:p>
    <w:p w14:paraId="15ACB1F8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правильно переходить улицу;</w:t>
      </w:r>
    </w:p>
    <w:p w14:paraId="1D3424E1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 соблюдать правила безопасной езды на велосипеде;</w:t>
      </w:r>
    </w:p>
    <w:p w14:paraId="74777E89" w14:textId="77777777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- различать виды транспорта;</w:t>
      </w:r>
    </w:p>
    <w:p w14:paraId="273E53D1" w14:textId="7941F719" w:rsidR="008876C2" w:rsidRPr="00EA6AD0" w:rsidRDefault="008876C2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-  соблюдать правила безопасности в транспорте. </w:t>
      </w:r>
    </w:p>
    <w:p w14:paraId="72B16560" w14:textId="170D92E6" w:rsidR="005C3909" w:rsidRPr="00CB6AD4" w:rsidRDefault="005C3909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AD4">
        <w:rPr>
          <w:rFonts w:ascii="Times New Roman" w:hAnsi="Times New Roman" w:cs="Times New Roman"/>
          <w:b/>
          <w:sz w:val="24"/>
          <w:szCs w:val="24"/>
        </w:rPr>
        <w:t>2 класс</w:t>
      </w:r>
    </w:p>
    <w:p w14:paraId="0840A2DE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>ЛИЧНОСТНЫЕ РЕЗУЛЬТАТЫ</w:t>
      </w:r>
    </w:p>
    <w:p w14:paraId="32B4C7EF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EA6AD0">
        <w:rPr>
          <w:rFonts w:ascii="Times New Roman" w:eastAsia="Calibri" w:hAnsi="Times New Roman" w:cs="Times New Roman"/>
          <w:i/>
          <w:iCs/>
          <w:sz w:val="24"/>
          <w:szCs w:val="24"/>
        </w:rPr>
        <w:t>У обучающегося будут сформированы:</w:t>
      </w:r>
    </w:p>
    <w:p w14:paraId="5C66F8E2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более глубокое представление о гражданской идентичности в форме осознания «Я» как юного гражданина России, обладателя и носителя государственного языка Российской Федерации — русского языка*;</w:t>
      </w:r>
    </w:p>
    <w:p w14:paraId="7566E6DE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представления о связях между изучаемыми объектами и явлениями действительности (в природе и обществе);</w:t>
      </w:r>
    </w:p>
    <w:p w14:paraId="07B3BAA7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 xml:space="preserve">представление о необходимости бережного, уважительного отношения к культуре разных народов России, выступающей в форме национального языка, национальной </w:t>
      </w:r>
      <w:proofErr w:type="spellStart"/>
      <w:r w:rsidRPr="00EA6AD0">
        <w:rPr>
          <w:rFonts w:ascii="Times New Roman" w:eastAsia="Calibri" w:hAnsi="Times New Roman" w:cs="Times New Roman"/>
          <w:sz w:val="24"/>
          <w:szCs w:val="24"/>
        </w:rPr>
        <w:t>одежды,традиционных</w:t>
      </w:r>
      <w:proofErr w:type="spellEnd"/>
      <w:r w:rsidRPr="00EA6AD0">
        <w:rPr>
          <w:rFonts w:ascii="Times New Roman" w:eastAsia="Calibri" w:hAnsi="Times New Roman" w:cs="Times New Roman"/>
          <w:sz w:val="24"/>
          <w:szCs w:val="24"/>
        </w:rPr>
        <w:t xml:space="preserve"> занятий и праздничных обычаев;</w:t>
      </w:r>
    </w:p>
    <w:p w14:paraId="150C50A4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овладение первоначальными навыками адаптации в изменяющемся мире на основе представлений о сезонных изменениях в природе и жизни людей;</w:t>
      </w:r>
    </w:p>
    <w:p w14:paraId="147E715B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понимание и принятие норм и правил школьной жизни,</w:t>
      </w:r>
    </w:p>
    <w:p w14:paraId="51CF785D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sz w:val="24"/>
          <w:szCs w:val="24"/>
        </w:rPr>
        <w:t>внутренняя позиция школьника на уровне положительного отношения к предмету «Окружающий мир»;</w:t>
      </w:r>
    </w:p>
    <w:p w14:paraId="1F496C7E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sz w:val="24"/>
          <w:szCs w:val="24"/>
        </w:rPr>
        <w:t>познавательные мотивы учебной деятельности, понимание того, как знания и умения, приобретаемые на уроках окружающего мира, могут быть полезны в жизни;</w:t>
      </w:r>
    </w:p>
    <w:p w14:paraId="5ED3D60B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представление о личной ответственности за свои поступки на основе понимания их последствий и через практику бережного отношения к растениям, животным, окружающим</w:t>
      </w:r>
    </w:p>
    <w:p w14:paraId="7FC74DA4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sz w:val="24"/>
          <w:szCs w:val="24"/>
        </w:rPr>
        <w:t>людям*;</w:t>
      </w:r>
    </w:p>
    <w:p w14:paraId="1BFA9121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эстетические чувства, впечатления через восприятие картин природы, архитектурных сооружений и других достопримечательностей Москвы, Санкт-Петербурга, других городов России и разных стран;</w:t>
      </w:r>
    </w:p>
    <w:p w14:paraId="769E5EE6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этические чувства и нормы на основе представлений о взаимоотношениях людей в семье, семейных традициях, своей родословной, осознания ценностей дружбы, согласия, взаимопомощи, а также через освоение норм экологической этики;</w:t>
      </w:r>
    </w:p>
    <w:p w14:paraId="34AB9B6F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способность к сотрудничеству со взрослыми и сверстниками на основе взаимодействия при выполнении совместных заданий, в том числе учебных проектов*;</w:t>
      </w:r>
    </w:p>
    <w:p w14:paraId="3676D129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установка на безопасный, здоровый образ жизни на основе представлений о строении и работе организма человека, режиме дня, правилах личной гигиены, правилах безопасного поведения в быту, на улице, в природном окружении, при контактах с незнакомыми людьми;</w:t>
      </w:r>
    </w:p>
    <w:p w14:paraId="0742D196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бережное отношение к материальным и духовным ценностям через выявление связей между отраслями экономики, построение элементарных производственных цепочек, осмысление вклада труда людей разных профессий в создание материальных и духовых ценностей.</w:t>
      </w:r>
    </w:p>
    <w:p w14:paraId="0885E52F" w14:textId="77777777" w:rsidR="00EC5FB2" w:rsidRDefault="00EC5FB2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96F2A1B" w14:textId="090B1088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28AF13A5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>Регулятивные</w:t>
      </w:r>
    </w:p>
    <w:p w14:paraId="5F915F81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EA6AD0">
        <w:rPr>
          <w:rFonts w:ascii="Times New Roman" w:eastAsia="Calibri" w:hAnsi="Times New Roman" w:cs="Times New Roman"/>
          <w:i/>
          <w:iCs/>
          <w:sz w:val="24"/>
          <w:szCs w:val="24"/>
        </w:rPr>
        <w:t>Обучающийся научится:</w:t>
      </w:r>
    </w:p>
    <w:p w14:paraId="6709CB67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понимать и принимать учебную задачу, сформулированную совместно с учителем;</w:t>
      </w:r>
    </w:p>
    <w:p w14:paraId="7DCD0BB3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сохранять учебную задачу урока (воспроизводить её на определённом этапе урока при выполнении задания по просьбе учителя);</w:t>
      </w:r>
    </w:p>
    <w:p w14:paraId="3E46D7B3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выделять из темы урока известные и неизвестные знания и умения;</w:t>
      </w:r>
    </w:p>
    <w:p w14:paraId="3ECDC9AA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планировать своё высказывание (выстраивать последовательность предложений для раскрытия темы);</w:t>
      </w:r>
    </w:p>
    <w:p w14:paraId="77BE5E37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планировать последовательность операций на отдельных этапах урока;</w:t>
      </w:r>
    </w:p>
    <w:p w14:paraId="5D314D8E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sz w:val="24"/>
          <w:szCs w:val="24"/>
        </w:rPr>
        <w:t>фиксировать в конце урока удовлетворённость/неудовлетворённость своей работой на уроке (с помощью средств, предложенных учителем), объективно относиться к своим</w:t>
      </w:r>
    </w:p>
    <w:p w14:paraId="477917E1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sz w:val="24"/>
          <w:szCs w:val="24"/>
        </w:rPr>
        <w:t>успехам/неуспехам;</w:t>
      </w:r>
    </w:p>
    <w:p w14:paraId="0B95DDAC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оценивать правильность выполнения заданий, используя «Странички для самопроверки» и шкалы оценивания, предложенные учителем;</w:t>
      </w:r>
    </w:p>
    <w:p w14:paraId="0F65B52D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соотносить выполнение работы с алгоритмом, составленным совместно с учителем;</w:t>
      </w:r>
    </w:p>
    <w:p w14:paraId="4BE440D6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контролировать и корректировать своё поведение по отношению к сверстникам в ходе совместной деятельности.</w:t>
      </w:r>
    </w:p>
    <w:p w14:paraId="0E982225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>Познавательные</w:t>
      </w:r>
    </w:p>
    <w:p w14:paraId="7D629518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EA6AD0">
        <w:rPr>
          <w:rFonts w:ascii="Times New Roman" w:eastAsia="Calibri" w:hAnsi="Times New Roman" w:cs="Times New Roman"/>
          <w:i/>
          <w:iCs/>
          <w:sz w:val="24"/>
          <w:szCs w:val="24"/>
        </w:rPr>
        <w:t>Обучающийся научится:</w:t>
      </w:r>
    </w:p>
    <w:p w14:paraId="49FEA7A3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понимать и толковать условные знаки и символы, используемые в учебнике и рабочих тетрадях для передачи информации;</w:t>
      </w:r>
    </w:p>
    <w:p w14:paraId="49720409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находить и выделять при помощи взрослых информацию, необходимую для выполнения заданий, из разных источников;</w:t>
      </w:r>
    </w:p>
    <w:p w14:paraId="3611B5B8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использовать схемы для выполнения заданий, в том числе схемы-аппликации, схемы-рисунки;</w:t>
      </w:r>
    </w:p>
    <w:p w14:paraId="607535A0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понимать содержание текста, интерпретировать смысл, фиксировать полученную информацию в виде записей, рисунков, фотографий, таблиц;</w:t>
      </w:r>
    </w:p>
    <w:p w14:paraId="0B97168B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анализировать объекты окружающего мира, схемы, рисунки с выделением отличительных признаков;</w:t>
      </w:r>
    </w:p>
    <w:p w14:paraId="3E4876B0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классифицировать объекты по заданным (главным) критериям;</w:t>
      </w:r>
    </w:p>
    <w:p w14:paraId="7CFE0D82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сравнивать объекты по заданным критериям (по эталону, на ощупь, по внешнему виду);</w:t>
      </w:r>
    </w:p>
    <w:p w14:paraId="395930AF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осуществлять синтез объектов при работе со схемами-аппликациями;</w:t>
      </w:r>
    </w:p>
    <w:p w14:paraId="2DAD782D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устанавливать причинно-следственные связи между явлениями;</w:t>
      </w:r>
    </w:p>
    <w:p w14:paraId="72E81E93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строить рассуждение (или доказательство своей точки зрения) по теме урока в соответствии с возрастными нормами;</w:t>
      </w:r>
    </w:p>
    <w:p w14:paraId="4DE9F180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проявлять индивидуальные творческие способности при выполнении рисунков, рисунков-символов, условных знаков, подготовке сообщений, иллюстрировании рассказов;</w:t>
      </w:r>
    </w:p>
    <w:p w14:paraId="22E29E55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моделировать объекты, явления и связи в окружающем мире</w:t>
      </w:r>
    </w:p>
    <w:p w14:paraId="6AE0ECC2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A6AD0">
        <w:rPr>
          <w:rFonts w:ascii="Times New Roman" w:eastAsia="Calibri" w:hAnsi="Times New Roman" w:cs="Times New Roman"/>
          <w:sz w:val="24"/>
          <w:szCs w:val="24"/>
        </w:rPr>
        <w:t>(в том числе связи в природе, между отраслями экономики, производственные цепочки).</w:t>
      </w: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14:paraId="51E7AC10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>Коммуникативные</w:t>
      </w:r>
    </w:p>
    <w:p w14:paraId="3FC0B6B5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EA6AD0">
        <w:rPr>
          <w:rFonts w:ascii="Times New Roman" w:eastAsia="Calibri" w:hAnsi="Times New Roman" w:cs="Times New Roman"/>
          <w:i/>
          <w:iCs/>
          <w:sz w:val="24"/>
          <w:szCs w:val="24"/>
        </w:rPr>
        <w:t>Обучающийся научится:</w:t>
      </w:r>
    </w:p>
    <w:p w14:paraId="5F2E0FE0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включаться в коллективное обсуждение вопросов с учителем и сверстниками;</w:t>
      </w:r>
    </w:p>
    <w:p w14:paraId="0523E137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формулировать ответы на вопросы;</w:t>
      </w:r>
    </w:p>
    <w:p w14:paraId="4C83B07B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слушать партнёра по общению и деятельности, не перебивать, не обрывать на полуслове, вникать в смысл того, о чём говорит собеседник;</w:t>
      </w:r>
    </w:p>
    <w:p w14:paraId="73162CAE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договариваться и приходить к общему решению при выполнении заданий;</w:t>
      </w:r>
    </w:p>
    <w:p w14:paraId="34BD12C9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высказывать мотивированное суждение по теме урока (на основе своего опыта и в соответствии с возрастными нормами);</w:t>
      </w:r>
    </w:p>
    <w:p w14:paraId="5486815C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поддерживать в ходе выполнения задания доброжелательное общение друг с другом;</w:t>
      </w:r>
    </w:p>
    <w:p w14:paraId="471D862E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признавать свои ошибки, озвучивать их, соглашаться, если на ошибки указывают другие;</w:t>
      </w:r>
    </w:p>
    <w:p w14:paraId="52B171CB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14:paraId="7C6765D7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понимать и принимать задачу совместной работы (парной, групповой), распределять роли при выполнении заданий;</w:t>
      </w:r>
    </w:p>
    <w:p w14:paraId="25BAD4EE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строить монологическое высказывание, владеть диалогической формой речи (с учётом возрастных особенностей, норм);</w:t>
      </w:r>
    </w:p>
    <w:p w14:paraId="0B8770A0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готовить небольшие сообщения, проектные задания с помощью взрослых;</w:t>
      </w:r>
    </w:p>
    <w:p w14:paraId="65F86C82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составлять небольшие рассказы на заданную тему.</w:t>
      </w:r>
    </w:p>
    <w:p w14:paraId="0667B4E3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>ПРЕДМЕТНЫЕ РЕЗУЛЬТАТЫ</w:t>
      </w:r>
    </w:p>
    <w:p w14:paraId="53930D07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EA6AD0">
        <w:rPr>
          <w:rFonts w:ascii="Times New Roman" w:eastAsia="Calibri" w:hAnsi="Times New Roman" w:cs="Times New Roman"/>
          <w:i/>
          <w:iCs/>
          <w:sz w:val="24"/>
          <w:szCs w:val="24"/>
        </w:rPr>
        <w:t>Обучающийся научится:</w:t>
      </w:r>
    </w:p>
    <w:p w14:paraId="4B67B7F5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находить на карте Российскую Федерацию, Москву — столицу России;</w:t>
      </w:r>
    </w:p>
    <w:p w14:paraId="650919DA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называть субъект Российской Федерации, в котором находится город (село), где живут учащиеся;</w:t>
      </w:r>
    </w:p>
    <w:p w14:paraId="2931B6F5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различать государственные символы России — флаг, герб, гимн;</w:t>
      </w:r>
    </w:p>
    <w:p w14:paraId="7344AB05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приводить примеры народов России;</w:t>
      </w:r>
    </w:p>
    <w:p w14:paraId="2C61CCBD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сравнивать город и село, городской и сельский дома;</w:t>
      </w:r>
    </w:p>
    <w:p w14:paraId="3EF8341E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различать объекты природы и предметы рукотворного мира;</w:t>
      </w:r>
    </w:p>
    <w:p w14:paraId="52F44B59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оценивать отношение людей к окружающему миру;</w:t>
      </w:r>
    </w:p>
    <w:p w14:paraId="00FB771E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различать объекты и явления неживой и живой природы; находить связи в природе, между природой и человеком;</w:t>
      </w:r>
    </w:p>
    <w:p w14:paraId="4A156EF3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проводить наблюдения и ставить опыты;</w:t>
      </w:r>
    </w:p>
    <w:p w14:paraId="334E2AD5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измерять температуру воздуха, воды, тела человека;</w:t>
      </w:r>
    </w:p>
    <w:p w14:paraId="58CE086A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определять объекты природы с помощью атласа-определителя;</w:t>
      </w:r>
    </w:p>
    <w:p w14:paraId="7325BEF2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сравнивать объекты природы, делить их на группы;</w:t>
      </w:r>
    </w:p>
    <w:p w14:paraId="0A1B2E19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ухаживать за комнатными растениями и животными живого уголка;</w:t>
      </w:r>
    </w:p>
    <w:p w14:paraId="4FC42303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находить нужную информацию в учебнике и дополнительной литературе;</w:t>
      </w:r>
    </w:p>
    <w:p w14:paraId="32801131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соблюдать правила поведения в природе, читать и рисовать экологические знаки;</w:t>
      </w:r>
    </w:p>
    <w:p w14:paraId="76205C3D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различать составные части экономики, объяснять их взаимосвязь;</w:t>
      </w:r>
    </w:p>
    <w:p w14:paraId="527F8F63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прослеживать производственные цепочки, изображать их с помощью моделей;</w:t>
      </w:r>
    </w:p>
    <w:p w14:paraId="02ACB34B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узнавать различные строительные машины и материалы, объяснять их назначение;</w:t>
      </w:r>
    </w:p>
    <w:p w14:paraId="3666EE0F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различать виды транспорта;</w:t>
      </w:r>
    </w:p>
    <w:p w14:paraId="25C77691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приводить примеры учреждений культуры и образования;</w:t>
      </w:r>
    </w:p>
    <w:p w14:paraId="701C5D3C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определять профессии людей по фотографиям и описаниям, находить взаимосвязи между трудом людей различных профессий;</w:t>
      </w:r>
    </w:p>
    <w:p w14:paraId="0B31A85B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различать внешнее и внутреннее строение тела человека;</w:t>
      </w:r>
    </w:p>
    <w:p w14:paraId="0B1471B8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правильно строить режим дня, соблюдать правила личной гигиены;</w:t>
      </w:r>
    </w:p>
    <w:p w14:paraId="2A5B5E56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соблюдать правила безопасного поведения на улице и в быту, на воде и в лесу;</w:t>
      </w:r>
    </w:p>
    <w:p w14:paraId="0E3ECF74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различать основные дорожные знаки, необходимые пешеходу;</w:t>
      </w:r>
    </w:p>
    <w:p w14:paraId="1AA95030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соблюдать основные правила противопожарной безопасности;</w:t>
      </w:r>
    </w:p>
    <w:p w14:paraId="6C75FA02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правильно вести себя при контактах с незнакомцами;</w:t>
      </w:r>
    </w:p>
    <w:p w14:paraId="0504FDE4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оценивать характер взаимоотношений людей в семье, в школе, в кругу сверстников;</w:t>
      </w:r>
    </w:p>
    <w:p w14:paraId="2B8CBB51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приводить примеры семейных традиций;</w:t>
      </w:r>
    </w:p>
    <w:p w14:paraId="50FAE1B3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соблюдать правила вежливости при общении со взрослыми и сверстниками, правила культурного поведения в школе и других общественных местах;</w:t>
      </w:r>
    </w:p>
    <w:p w14:paraId="43B1709C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различать стороны горизонта, обозначать их на схеме;</w:t>
      </w:r>
    </w:p>
    <w:p w14:paraId="0939EFAF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ориентироваться на местности разными способами;</w:t>
      </w:r>
    </w:p>
    <w:p w14:paraId="0EACCC57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различать формы земной поверхности, сравнивать холм и гору;</w:t>
      </w:r>
    </w:p>
    <w:p w14:paraId="1627EF30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различать водные объекты, узнавать их по описанию; читать карту и план, правильно показывать на настенной карте;</w:t>
      </w:r>
    </w:p>
    <w:p w14:paraId="150FC627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находить и показывать на глобусе и карте мира материки и океаны;</w:t>
      </w:r>
    </w:p>
    <w:p w14:paraId="1931851C" w14:textId="77777777" w:rsidR="005C3909" w:rsidRPr="00EA6AD0" w:rsidRDefault="005C3909" w:rsidP="00EB76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eastAsia="Calibri" w:hAnsi="Times New Roman" w:cs="Times New Roman"/>
          <w:sz w:val="24"/>
          <w:szCs w:val="24"/>
        </w:rPr>
        <w:t>различать физическую и политическую карты, находить и показывать на политической карте мира разные страны.</w:t>
      </w:r>
    </w:p>
    <w:p w14:paraId="7EC9369A" w14:textId="57D07F8D" w:rsidR="005C3909" w:rsidRPr="00CB6AD4" w:rsidRDefault="00210A19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AD4">
        <w:rPr>
          <w:rFonts w:ascii="Times New Roman" w:hAnsi="Times New Roman" w:cs="Times New Roman"/>
          <w:b/>
          <w:sz w:val="24"/>
          <w:szCs w:val="24"/>
        </w:rPr>
        <w:t>3 класс</w:t>
      </w:r>
    </w:p>
    <w:p w14:paraId="23FA93A8" w14:textId="77777777" w:rsidR="00210A19" w:rsidRPr="00EA6AD0" w:rsidRDefault="00210A19" w:rsidP="00EB7615">
      <w:pPr>
        <w:spacing w:after="0"/>
        <w:ind w:firstLine="39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6AD0">
        <w:rPr>
          <w:rFonts w:ascii="Times New Roman" w:hAnsi="Times New Roman" w:cs="Times New Roman"/>
          <w:b/>
          <w:sz w:val="24"/>
          <w:szCs w:val="24"/>
          <w:u w:val="single"/>
        </w:rPr>
        <w:t>Личностные результаты</w:t>
      </w:r>
    </w:p>
    <w:p w14:paraId="5EFF6746" w14:textId="77777777" w:rsidR="00210A19" w:rsidRPr="00EA6AD0" w:rsidRDefault="00210A19" w:rsidP="00EB7615">
      <w:pPr>
        <w:pStyle w:val="19"/>
        <w:shd w:val="clear" w:color="auto" w:fill="auto"/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bookmark9"/>
      <w:r w:rsidRPr="00EA6AD0">
        <w:rPr>
          <w:rFonts w:ascii="Times New Roman" w:hAnsi="Times New Roman" w:cs="Times New Roman"/>
          <w:sz w:val="24"/>
          <w:szCs w:val="24"/>
        </w:rPr>
        <w:t>Личностные результаты</w:t>
      </w:r>
      <w:bookmarkEnd w:id="1"/>
    </w:p>
    <w:p w14:paraId="0729E111" w14:textId="77777777" w:rsidR="00210A19" w:rsidRPr="00EA6AD0" w:rsidRDefault="00210A19" w:rsidP="00EB7615">
      <w:pPr>
        <w:pStyle w:val="62"/>
        <w:shd w:val="clear" w:color="auto" w:fill="auto"/>
        <w:spacing w:before="0"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У обучающегося будут сформированы:</w:t>
      </w:r>
    </w:p>
    <w:p w14:paraId="6CAC0D95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03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овладение основами гражданской идентичности личности в форме осознания «Я» как гражданина России, знающего и любящего её природу и культуру;</w:t>
      </w:r>
    </w:p>
    <w:p w14:paraId="1F92071D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03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проявление чувства гордости за свою Родину, в том числе через знакомство с историко-культурным наследи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ем городов Золотого кольца России;</w:t>
      </w:r>
    </w:p>
    <w:p w14:paraId="4027B249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03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формирование гуманистических и демократических ценностных ориентаций на основе знакомства с историко- культурным наследием и современной жизнью разных стран, в том числе стран зарубежной Европы;</w:t>
      </w:r>
    </w:p>
    <w:p w14:paraId="4DEF70B0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03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целостный взгляд на мир в единстве природы, на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родов и культур через последовательное рассмотрение взаимосвязей в окружающем мире, в том числе в приро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де, между природой и человеком, между разными страна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ми и народами;</w:t>
      </w:r>
    </w:p>
    <w:p w14:paraId="75C2E56D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03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уважительное отношение к иному мнению, истории и культуре других народов на основе знакомства с много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образием стран и народов на Земле, выявления общего и различного в политическом устройстве государств;</w:t>
      </w:r>
    </w:p>
    <w:p w14:paraId="50E89077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03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формирование начальных навыков адаптации в мире через освоение основ безопасной жизнедеятельно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сти, правил поведения в природной и социальной среде;</w:t>
      </w:r>
    </w:p>
    <w:p w14:paraId="04FB0777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03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внутренняя позиция на уровне осознания и приня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тия образца ответственного ученика; мотивы учебной деятельности (учебно-познавательные, социальные); осоз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нание личностного смысла учения как условия успешного взаимодействия в природной среде и социуме;</w:t>
      </w:r>
    </w:p>
    <w:p w14:paraId="2D5A18BA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03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осознание личностной ответственности за свои по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ступки, в том числе по отношению к своему здоровью и здоровью окружающих, к объектам природы и культуры;</w:t>
      </w:r>
    </w:p>
    <w:p w14:paraId="74736FC2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03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эстетические чувства, впечатления через восприя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тие природы в её многообразии, знакомство с архитектур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ными сооружениями, памятниками истории и культуры городов России и разных стан мира;</w:t>
      </w:r>
    </w:p>
    <w:p w14:paraId="0B935DAA" w14:textId="77777777" w:rsidR="00210A19" w:rsidRPr="00EA6AD0" w:rsidRDefault="00210A19" w:rsidP="00EB7615">
      <w:pPr>
        <w:pStyle w:val="17"/>
        <w:shd w:val="clear" w:color="auto" w:fill="auto"/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—- этические чувства и нормы на основе представле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ний о внутреннем мире человека, его душевных богат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ствах, а также через освоение норм экологической этики;</w:t>
      </w:r>
    </w:p>
    <w:p w14:paraId="2F7D03B9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00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способность к сотрудничеству со взрослыми и свер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стниками в разных социальных ситуациях (при ведении домашнего хозяйства, пользовании личными деньгами, соблюдении правил экологической безопасности в семье), доброжелательное отношение к окружающим, бескон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фликтное поведение, стремление прислушиваться к чужо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му мнению, в том числе в ходе проектной и внеурочной деятельности;</w:t>
      </w:r>
    </w:p>
    <w:p w14:paraId="6A049630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00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установка на безопасный, здоровый образ жизни на основе знаний о системах органов человека, гигиене си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стем органов, правилах поведения в опасных ситуациях (в квартире, доме, на улице, в окружающей местности, в природе), правил экологической безопасности в повсед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невной жизни;</w:t>
      </w:r>
    </w:p>
    <w:p w14:paraId="4D02A24D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00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мотивация к творческому труду, работе на резуль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тат, бережное отношение к материальным и духовным ценностям в ходе освоения знаний из области экономики.</w:t>
      </w:r>
    </w:p>
    <w:p w14:paraId="79194F44" w14:textId="77777777" w:rsidR="00210A19" w:rsidRPr="00EA6AD0" w:rsidRDefault="00210A19" w:rsidP="00EB7615">
      <w:pPr>
        <w:spacing w:after="0"/>
        <w:ind w:firstLine="39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B02E81A" w14:textId="77777777" w:rsidR="00210A19" w:rsidRPr="00EA6AD0" w:rsidRDefault="00210A19" w:rsidP="00EB7615">
      <w:pPr>
        <w:pStyle w:val="19"/>
        <w:shd w:val="clear" w:color="auto" w:fill="auto"/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bookmark8"/>
      <w:proofErr w:type="spellStart"/>
      <w:r w:rsidRPr="00EA6AD0">
        <w:rPr>
          <w:rFonts w:ascii="Times New Roman" w:hAnsi="Times New Roman" w:cs="Times New Roman"/>
          <w:sz w:val="24"/>
          <w:szCs w:val="24"/>
        </w:rPr>
        <w:lastRenderedPageBreak/>
        <w:t>Метапредметные</w:t>
      </w:r>
      <w:proofErr w:type="spellEnd"/>
      <w:r w:rsidRPr="00EA6AD0">
        <w:rPr>
          <w:rFonts w:ascii="Times New Roman" w:hAnsi="Times New Roman" w:cs="Times New Roman"/>
          <w:sz w:val="24"/>
          <w:szCs w:val="24"/>
        </w:rPr>
        <w:t xml:space="preserve"> результаты </w:t>
      </w:r>
    </w:p>
    <w:p w14:paraId="198F05CA" w14:textId="77777777" w:rsidR="00210A19" w:rsidRPr="00EA6AD0" w:rsidRDefault="00210A19" w:rsidP="00EB7615">
      <w:pPr>
        <w:pStyle w:val="19"/>
        <w:shd w:val="clear" w:color="auto" w:fill="auto"/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Style w:val="19pt0pt"/>
          <w:rFonts w:ascii="Times New Roman" w:hAnsi="Times New Roman" w:cs="Times New Roman"/>
          <w:color w:val="auto"/>
          <w:sz w:val="24"/>
          <w:szCs w:val="24"/>
        </w:rPr>
        <w:t>Регулятивные</w:t>
      </w:r>
      <w:bookmarkEnd w:id="2"/>
    </w:p>
    <w:p w14:paraId="1EDDCFC8" w14:textId="77777777" w:rsidR="00210A19" w:rsidRPr="00EA6AD0" w:rsidRDefault="00210A19" w:rsidP="00EB7615">
      <w:pPr>
        <w:pStyle w:val="62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14:paraId="3E78E461" w14:textId="77777777" w:rsidR="00210A19" w:rsidRPr="00EA6AD0" w:rsidRDefault="00210A19" w:rsidP="00EB7615">
      <w:pPr>
        <w:pStyle w:val="17"/>
        <w:shd w:val="clear" w:color="auto" w:fill="auto"/>
        <w:spacing w:line="240" w:lineRule="auto"/>
        <w:ind w:firstLine="6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понимать учебную задачу, сформулированную само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стоятельно и уточнённую учителем;</w:t>
      </w:r>
    </w:p>
    <w:p w14:paraId="3EDE23F9" w14:textId="77777777" w:rsidR="00210A19" w:rsidRPr="00EA6AD0" w:rsidRDefault="00210A19" w:rsidP="00EB7615">
      <w:pPr>
        <w:pStyle w:val="17"/>
        <w:shd w:val="clear" w:color="auto" w:fill="auto"/>
        <w:spacing w:line="240" w:lineRule="auto"/>
        <w:ind w:firstLine="6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сохранять учебную задачу урока (самостоятельно воспроизводить её в ходе выполнения работы на различ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ных этапах урока);</w:t>
      </w:r>
    </w:p>
    <w:p w14:paraId="6B16CCEA" w14:textId="77777777" w:rsidR="00210A19" w:rsidRPr="00EA6AD0" w:rsidRDefault="00210A19" w:rsidP="00EB7615">
      <w:pPr>
        <w:pStyle w:val="17"/>
        <w:shd w:val="clear" w:color="auto" w:fill="auto"/>
        <w:spacing w:line="240" w:lineRule="auto"/>
        <w:ind w:firstLine="6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выделять из темы урока известные и неизвестные знания и умения;</w:t>
      </w:r>
    </w:p>
    <w:p w14:paraId="64C01575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46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планировать своё высказывание (выстраивать по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следовательность предложений для раскрытия темы, при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водить примеры);</w:t>
      </w:r>
    </w:p>
    <w:p w14:paraId="38040B70" w14:textId="77777777" w:rsidR="00210A19" w:rsidRPr="00EA6AD0" w:rsidRDefault="00210A19" w:rsidP="00EB7615">
      <w:pPr>
        <w:pStyle w:val="17"/>
        <w:shd w:val="clear" w:color="auto" w:fill="auto"/>
        <w:spacing w:line="240" w:lineRule="auto"/>
        <w:ind w:firstLine="6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: планировать свои действия в течение урока;</w:t>
      </w:r>
    </w:p>
    <w:p w14:paraId="0E378AAD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46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фиксировать в конце урока удовлетворённость/не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удовлетворённость своей работой на уроке (с помощью средств, разработанных совместно с учителем); объектив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но относиться к своим успехам/неуспехам;</w:t>
      </w:r>
    </w:p>
    <w:p w14:paraId="03CFD12A" w14:textId="77777777" w:rsidR="00210A19" w:rsidRPr="00EA6AD0" w:rsidRDefault="00210A19" w:rsidP="00EB7615">
      <w:pPr>
        <w:pStyle w:val="17"/>
        <w:shd w:val="clear" w:color="auto" w:fill="auto"/>
        <w:spacing w:line="240" w:lineRule="auto"/>
        <w:ind w:firstLine="6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оценивать правильность выполнения заданий, ис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пользуя «Странички для самопроверки» и критерии, заданные учителем;</w:t>
      </w:r>
    </w:p>
    <w:p w14:paraId="5697E237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46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соотносить выполнение работы с алгоритмом и ре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зультатом;</w:t>
      </w:r>
    </w:p>
    <w:p w14:paraId="1BCE4D65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46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контролировать и корректировать своё поведение с учётом установленных правил;</w:t>
      </w:r>
    </w:p>
    <w:p w14:paraId="547BE75E" w14:textId="77777777" w:rsidR="00210A19" w:rsidRPr="00EA6AD0" w:rsidRDefault="00210A19" w:rsidP="00EB7615">
      <w:pPr>
        <w:pStyle w:val="17"/>
        <w:shd w:val="clear" w:color="auto" w:fill="auto"/>
        <w:spacing w:line="240" w:lineRule="auto"/>
        <w:ind w:firstLine="6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в сотрудничестве с учителем ставить новые учебные задачи.</w:t>
      </w:r>
    </w:p>
    <w:p w14:paraId="3067EC86" w14:textId="77777777" w:rsidR="00210A19" w:rsidRPr="00EA6AD0" w:rsidRDefault="00210A19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Style w:val="80"/>
          <w:rFonts w:ascii="Times New Roman" w:hAnsi="Times New Roman" w:cs="Times New Roman"/>
          <w:color w:val="auto"/>
          <w:sz w:val="24"/>
          <w:szCs w:val="24"/>
        </w:rPr>
        <w:t>Познавательные</w:t>
      </w:r>
    </w:p>
    <w:p w14:paraId="1DE98F52" w14:textId="77777777" w:rsidR="00210A19" w:rsidRPr="00EA6AD0" w:rsidRDefault="00210A19" w:rsidP="00EB7615">
      <w:pPr>
        <w:pStyle w:val="62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14:paraId="242C10F0" w14:textId="77777777" w:rsidR="00210A19" w:rsidRPr="00EA6AD0" w:rsidRDefault="00210A19" w:rsidP="00EB7615">
      <w:pPr>
        <w:pStyle w:val="17"/>
        <w:shd w:val="clear" w:color="auto" w:fill="auto"/>
        <w:spacing w:line="240" w:lineRule="auto"/>
        <w:ind w:firstLine="6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понимать и толковать условные знаки и символы, используемые в учебнике, рабочих тетрадях и других компонентах УМК для передачи информации;</w:t>
      </w:r>
    </w:p>
    <w:p w14:paraId="499279FD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46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выделять существенную информацию из литерату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ры разных типов (справочной и научно-познавательной);</w:t>
      </w:r>
    </w:p>
    <w:p w14:paraId="135EBE99" w14:textId="77777777" w:rsidR="00210A19" w:rsidRPr="00EA6AD0" w:rsidRDefault="00210A19" w:rsidP="00EB7615">
      <w:pPr>
        <w:pStyle w:val="17"/>
        <w:shd w:val="clear" w:color="auto" w:fill="auto"/>
        <w:spacing w:line="240" w:lineRule="auto"/>
        <w:ind w:firstLine="6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использовать знаково-символические средства, в том числе элементарные модели и схемы для решения учебных задач;</w:t>
      </w:r>
    </w:p>
    <w:p w14:paraId="34C2A556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7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понимать содержание текста, интерпретировать смысл, фиксировать полученную информацию в виде схем, рисунков, фотографий, таблиц;</w:t>
      </w:r>
    </w:p>
    <w:p w14:paraId="2A4D9F19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7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анализировать объекты окружающего мира, табли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цы, схемы, диаграммы, рисунки с выделением отличи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тельных признаков;</w:t>
      </w:r>
    </w:p>
    <w:p w14:paraId="7EDD472A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7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классифицировать объекты по заданным (главным) критериям;</w:t>
      </w:r>
    </w:p>
    <w:p w14:paraId="0A00023C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7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сравнивать объекты по различным признакам;</w:t>
      </w:r>
    </w:p>
    <w:p w14:paraId="3D626188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7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осуществлять синтез объектов при составлении це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пей питания, схемы круговорота воды в природе, схемы круговорота веществ и пр.;</w:t>
      </w:r>
    </w:p>
    <w:p w14:paraId="02447EEB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7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 между явлениями, объектами;</w:t>
      </w:r>
    </w:p>
    <w:p w14:paraId="18C5AF0D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7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строить рассуждение (или доказательство своей точки зрения) по теме урока в соответствии с возрастны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ми нормами;</w:t>
      </w:r>
    </w:p>
    <w:p w14:paraId="72D9499B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7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проявлять индивидуальные творческие способности при выполнении рисунков, условных знаков, подготовке сообщений, иллюстрировании рассказов и т. д.;</w:t>
      </w:r>
    </w:p>
    <w:p w14:paraId="14E9C5E2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7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моделировать различные ситуации и явления при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роды (в том числе круговорот воды в природе, круговорот веществ).</w:t>
      </w:r>
    </w:p>
    <w:p w14:paraId="67592B44" w14:textId="77777777" w:rsidR="00210A19" w:rsidRPr="00EA6AD0" w:rsidRDefault="00210A19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Коммуникативные</w:t>
      </w:r>
    </w:p>
    <w:p w14:paraId="62DDCA6F" w14:textId="77777777" w:rsidR="00210A19" w:rsidRPr="00EA6AD0" w:rsidRDefault="00210A19" w:rsidP="00EB7615">
      <w:pPr>
        <w:pStyle w:val="62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14:paraId="71ABF264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7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включаться в диалог и коллективное обсуждение проблем и вопросов с учителем и сверстниками;</w:t>
      </w:r>
    </w:p>
    <w:p w14:paraId="6C7EE002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7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формулировать ответы на вопросы;</w:t>
      </w:r>
    </w:p>
    <w:p w14:paraId="5A64AC54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7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слушать партнёра по общению и деятельности, не перебивать, не обрывать на полуслове, вникать в смысл того, о чём говорит собеседник;</w:t>
      </w:r>
    </w:p>
    <w:p w14:paraId="6333F93E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7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договариваться и приходить к общему решению в совместной деятельности;</w:t>
      </w:r>
    </w:p>
    <w:p w14:paraId="5BED9A7C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7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высказывать мотивированное, аргументированное суждение по теме урока;</w:t>
      </w:r>
    </w:p>
    <w:p w14:paraId="454C7484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7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проявлять стремление ладить с собеседниками, ори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ентироваться на позицию партнёра в общении;</w:t>
      </w:r>
    </w:p>
    <w:p w14:paraId="211ED441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7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lastRenderedPageBreak/>
        <w:t>признавать свои ошибки, озвучивать их;</w:t>
      </w:r>
    </w:p>
    <w:p w14:paraId="36C19575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7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употреблять вежливые слова в случае неправоты: «Извини, пожалуйста», «Прости, я не хотел тебя обидеть», «Спасибо за замечание, я его обязательно учту» и др.;</w:t>
      </w:r>
    </w:p>
    <w:p w14:paraId="3B8F8D29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7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понимать и принимать задачу совместной работы, распределять роли при выполнении заданий;</w:t>
      </w:r>
    </w:p>
    <w:p w14:paraId="0D2727B4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7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строить монологическое высказывание, владеть ди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алогической формой речи (с учётом возрастных особенно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стей, норм);</w:t>
      </w:r>
    </w:p>
    <w:p w14:paraId="322AD4A5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03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готовить сообщения, </w:t>
      </w:r>
      <w:proofErr w:type="spellStart"/>
      <w:r w:rsidRPr="00EA6AD0">
        <w:rPr>
          <w:rFonts w:ascii="Times New Roman" w:hAnsi="Times New Roman" w:cs="Times New Roman"/>
          <w:sz w:val="24"/>
          <w:szCs w:val="24"/>
        </w:rPr>
        <w:t>фоторассказы</w:t>
      </w:r>
      <w:proofErr w:type="spellEnd"/>
      <w:r w:rsidRPr="00EA6AD0">
        <w:rPr>
          <w:rFonts w:ascii="Times New Roman" w:hAnsi="Times New Roman" w:cs="Times New Roman"/>
          <w:sz w:val="24"/>
          <w:szCs w:val="24"/>
        </w:rPr>
        <w:t>, проекты с по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мощью взрослых;</w:t>
      </w:r>
    </w:p>
    <w:p w14:paraId="302C96E2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03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составлять рассказ на заданную тему;</w:t>
      </w:r>
    </w:p>
    <w:p w14:paraId="39A526E1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03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осуществлять взаимный контроль и оказывать в со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трудничестве необходимую взаимопомощь;</w:t>
      </w:r>
    </w:p>
    <w:p w14:paraId="0FD16A38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03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продуктивно разрешать конфликт на основе учёта интересов всех его участников.</w:t>
      </w:r>
    </w:p>
    <w:p w14:paraId="6FE4B012" w14:textId="77777777" w:rsidR="00210A19" w:rsidRPr="00EA6AD0" w:rsidRDefault="00210A19" w:rsidP="00EB7615">
      <w:pPr>
        <w:pStyle w:val="19"/>
        <w:shd w:val="clear" w:color="auto" w:fill="auto"/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bookmark7"/>
      <w:r w:rsidRPr="00EA6AD0">
        <w:rPr>
          <w:rFonts w:ascii="Times New Roman" w:hAnsi="Times New Roman" w:cs="Times New Roman"/>
          <w:sz w:val="24"/>
          <w:szCs w:val="24"/>
        </w:rPr>
        <w:t>Предметные результаты</w:t>
      </w:r>
      <w:bookmarkEnd w:id="3"/>
    </w:p>
    <w:p w14:paraId="3343988D" w14:textId="77777777" w:rsidR="00210A19" w:rsidRPr="00EA6AD0" w:rsidRDefault="00210A19" w:rsidP="00EB7615">
      <w:pPr>
        <w:pStyle w:val="62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14:paraId="4340365C" w14:textId="77777777" w:rsidR="00210A19" w:rsidRPr="00EA6AD0" w:rsidRDefault="00210A19" w:rsidP="00EB7615">
      <w:pPr>
        <w:pStyle w:val="17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находить на карте города Золотого кольца России, приводить примеры достопримечательностей этих городов;</w:t>
      </w:r>
    </w:p>
    <w:p w14:paraId="117238CC" w14:textId="77777777" w:rsidR="00210A19" w:rsidRPr="00EA6AD0" w:rsidRDefault="00210A19" w:rsidP="00EB7615">
      <w:pPr>
        <w:pStyle w:val="17"/>
        <w:shd w:val="clear" w:color="auto" w:fill="auto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осознавать необходимость бережного отношения к памятникам истории и культуры;</w:t>
      </w:r>
    </w:p>
    <w:p w14:paraId="65F9A7A0" w14:textId="77777777" w:rsidR="00210A19" w:rsidRPr="00EA6AD0" w:rsidRDefault="00210A19" w:rsidP="00EB7615">
      <w:pPr>
        <w:pStyle w:val="17"/>
        <w:shd w:val="clear" w:color="auto" w:fill="auto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находить на карте страны — соседи России и их столицы;</w:t>
      </w:r>
    </w:p>
    <w:p w14:paraId="35A083D6" w14:textId="77777777" w:rsidR="00210A19" w:rsidRPr="00EA6AD0" w:rsidRDefault="00210A19" w:rsidP="00EB7615">
      <w:pPr>
        <w:pStyle w:val="17"/>
        <w:shd w:val="clear" w:color="auto" w:fill="auto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определять и кратко характеризовать место челове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ка в окружающем мире;</w:t>
      </w:r>
    </w:p>
    <w:p w14:paraId="69EE72FE" w14:textId="77777777" w:rsidR="00210A19" w:rsidRPr="00EA6AD0" w:rsidRDefault="00210A19" w:rsidP="00EB7615">
      <w:pPr>
        <w:pStyle w:val="17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A6AD0">
        <w:rPr>
          <w:rFonts w:ascii="Times New Roman" w:hAnsi="Times New Roman" w:cs="Times New Roman"/>
          <w:sz w:val="24"/>
          <w:szCs w:val="24"/>
        </w:rPr>
        <w:t xml:space="preserve">           осознавать и раскрывать ценность природы для лю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дей, необходимость ответственного отношения к природе;</w:t>
      </w:r>
    </w:p>
    <w:p w14:paraId="7BBE7AB2" w14:textId="77777777" w:rsidR="00210A19" w:rsidRPr="00EA6AD0" w:rsidRDefault="00210A19" w:rsidP="00EB7615">
      <w:pPr>
        <w:pStyle w:val="17"/>
        <w:shd w:val="clear" w:color="auto" w:fill="auto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различать внешность человека и его внутренний мир, наблюдать и описывать проявления внутреннего мира человека;</w:t>
      </w:r>
    </w:p>
    <w:p w14:paraId="55760B9A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46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различать тела, вещества, частицы, описывать изу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ченные вещества;</w:t>
      </w:r>
    </w:p>
    <w:p w14:paraId="2CA80669" w14:textId="77777777" w:rsidR="00210A19" w:rsidRPr="00EA6AD0" w:rsidRDefault="00210A19" w:rsidP="00EB7615">
      <w:pPr>
        <w:pStyle w:val="17"/>
        <w:shd w:val="clear" w:color="auto" w:fill="auto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проводить наблюдения и ставить опыты, используя лабораторное оборудование;</w:t>
      </w:r>
    </w:p>
    <w:p w14:paraId="450AC076" w14:textId="77777777" w:rsidR="00210A19" w:rsidRPr="00EA6AD0" w:rsidRDefault="00210A19" w:rsidP="00EB7615">
      <w:pPr>
        <w:pStyle w:val="17"/>
        <w:shd w:val="clear" w:color="auto" w:fill="auto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исследовать с помощью опытов свойства воздуха, воды, состав почвы, моделировать круговорот воды в при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роде;</w:t>
      </w:r>
    </w:p>
    <w:p w14:paraId="4886524C" w14:textId="77777777" w:rsidR="00210A19" w:rsidRPr="00EA6AD0" w:rsidRDefault="00210A19" w:rsidP="00EB7615">
      <w:pPr>
        <w:pStyle w:val="17"/>
        <w:shd w:val="clear" w:color="auto" w:fill="auto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классифицировать объекты живой природы, относя их к определённым царствам и другим изученным груп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пам;</w:t>
      </w:r>
    </w:p>
    <w:p w14:paraId="641008DF" w14:textId="77777777" w:rsidR="00210A19" w:rsidRPr="00EA6AD0" w:rsidRDefault="00210A19" w:rsidP="00EB7615">
      <w:pPr>
        <w:pStyle w:val="17"/>
        <w:shd w:val="clear" w:color="auto" w:fill="auto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пользоваться атласом-определителем для распозна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вания природных объектов;</w:t>
      </w:r>
    </w:p>
    <w:p w14:paraId="563135FE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46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обнаруживать взаимосвязи в природе, между при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родой и человеком, изображать их с помощью схем, моделей и использовать для объяснения необходимости бережного отношения к природе;</w:t>
      </w:r>
    </w:p>
    <w:p w14:paraId="38F12917" w14:textId="77777777" w:rsidR="00210A19" w:rsidRPr="00EA6AD0" w:rsidRDefault="00210A19" w:rsidP="00EB7615">
      <w:pPr>
        <w:pStyle w:val="72"/>
        <w:numPr>
          <w:ilvl w:val="0"/>
          <w:numId w:val="35"/>
        </w:numPr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Планируемые результаты изучения курса «Окружающий мир» авт. А. А. Плешакова (3 класс) разработаны в соответствии с особен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ностями структуры и содержания данного курса.</w:t>
      </w:r>
    </w:p>
    <w:p w14:paraId="16C22CB4" w14:textId="77777777" w:rsidR="00210A19" w:rsidRPr="00EA6AD0" w:rsidRDefault="00210A19" w:rsidP="00EB7615">
      <w:pPr>
        <w:pStyle w:val="72"/>
        <w:numPr>
          <w:ilvl w:val="0"/>
          <w:numId w:val="35"/>
        </w:numPr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EA6AD0">
        <w:rPr>
          <w:rStyle w:val="70pt"/>
          <w:rFonts w:ascii="Times New Roman" w:hAnsi="Times New Roman" w:cs="Times New Roman"/>
          <w:color w:val="auto"/>
          <w:sz w:val="24"/>
          <w:szCs w:val="24"/>
        </w:rPr>
        <w:t xml:space="preserve">Вспомогательный и ориентировочный характер </w:t>
      </w:r>
      <w:r w:rsidRPr="00EA6AD0">
        <w:rPr>
          <w:rFonts w:ascii="Times New Roman" w:hAnsi="Times New Roman" w:cs="Times New Roman"/>
          <w:sz w:val="24"/>
          <w:szCs w:val="24"/>
        </w:rPr>
        <w:t>представленных планируемых результатов позволяет учителю корректировать их в соответствии с учебными возможностями учащихся, собственными профессиональными взглядами, материально-техническими и други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ми условиями образовательного учреждения.</w:t>
      </w:r>
    </w:p>
    <w:p w14:paraId="3239A499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9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приводить примеры растений и животных из Крас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ной книги России;</w:t>
      </w:r>
    </w:p>
    <w:p w14:paraId="686C45B1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9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использовать тексты и иллюстрации учебника, дру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гие источники информации для поиска ответов на вопро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сы, объяснений, подготовки собственных сообщений о природе;</w:t>
      </w:r>
    </w:p>
    <w:p w14:paraId="1CBA756A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9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устанавливать связь между строением и работой различных органов и систем органов человека;</w:t>
      </w:r>
    </w:p>
    <w:p w14:paraId="38371C61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9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использовать знания о строении и жизнедеятельно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сти организма человека для сохранения и укрепления своего здоровья;</w:t>
      </w:r>
    </w:p>
    <w:p w14:paraId="354889E9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9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оказывать первую помощь при несложных несчаст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ных случаях;</w:t>
      </w:r>
    </w:p>
    <w:p w14:paraId="3ADF6CDD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9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вырабатывать правильную осанку;</w:t>
      </w:r>
    </w:p>
    <w:p w14:paraId="28601D1F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9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выполнять правила рационального питания, зака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ливания, предупреждения болезней;</w:t>
      </w:r>
    </w:p>
    <w:p w14:paraId="0A4A0901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9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понимать необходимость здорового образа жизни и соблюдать соответствующие правила;</w:t>
      </w:r>
    </w:p>
    <w:p w14:paraId="55481D90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9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правильно вести себя при пожаре, аварии водопро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вода, утечке газа;</w:t>
      </w:r>
    </w:p>
    <w:p w14:paraId="4AA311FA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9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lastRenderedPageBreak/>
        <w:t>соблюдать правила безопасности на улицах и доро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гах, различать дорожные знаки разных групп, следовать их указаниям;</w:t>
      </w:r>
    </w:p>
    <w:p w14:paraId="6CF5768A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9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понимать, какие места вокруг нас могут быть осо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бенно опасны, предвидеть скрытую опасность и избе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гать её;</w:t>
      </w:r>
    </w:p>
    <w:p w14:paraId="1FD17A5B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9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соблюдать правила безопасного поведения в при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роде;</w:t>
      </w:r>
    </w:p>
    <w:p w14:paraId="424FB007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9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понимать, что такое экологическая безопасность, соблюдать правила экологической безопасности в повсед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невной жизни;</w:t>
      </w:r>
    </w:p>
    <w:p w14:paraId="0620D483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9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раскрывать роль экономики в нашей жизни;</w:t>
      </w:r>
    </w:p>
    <w:p w14:paraId="34856282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9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осознавать значение природных богатств в хозяй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ственной деятельности человека, необходимость бережно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го отношения к природным богатствам;</w:t>
      </w:r>
    </w:p>
    <w:p w14:paraId="7C20E28D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9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различать отрасли экономики, обнаруживать взаимо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связи между ними;</w:t>
      </w:r>
    </w:p>
    <w:p w14:paraId="14A02673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9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понимать роль денег в экономике, различать де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нежные единицы некоторых стран;</w:t>
      </w:r>
    </w:p>
    <w:p w14:paraId="5EEFBA8E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9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объяснять, что такое государственный бюджет, осознавать необходимость уплаты налогов гражданами страны;</w:t>
      </w:r>
    </w:p>
    <w:p w14:paraId="2DD4BCF1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9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понимать, как ведётся хозяйство семьи;</w:t>
      </w:r>
    </w:p>
    <w:p w14:paraId="55613DD8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9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обнаруживать связи между экономикой и экологи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ей, строить простейшие экологические прогнозы;</w:t>
      </w:r>
    </w:p>
    <w:p w14:paraId="0E8E6E93" w14:textId="77777777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699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рассказывать по карте о различных странах, допол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нять эти сведения информацией из других источников (таблица, текст и иллюстрации учебника);</w:t>
      </w:r>
    </w:p>
    <w:p w14:paraId="0934AE7C" w14:textId="77777777" w:rsidR="00210A19" w:rsidRPr="00EA6AD0" w:rsidRDefault="00210A19" w:rsidP="00EB7615">
      <w:pPr>
        <w:pStyle w:val="17"/>
        <w:shd w:val="clear" w:color="auto" w:fill="auto"/>
        <w:spacing w:line="240" w:lineRule="auto"/>
        <w:ind w:firstLine="66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приводить примеры достопримечательностей раз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ных стран, ценить уважительные, добрососедские отно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шения между странами и народами;</w:t>
      </w:r>
    </w:p>
    <w:p w14:paraId="45167D8C" w14:textId="4F9B8E90" w:rsidR="00210A19" w:rsidRPr="00EA6AD0" w:rsidRDefault="00210A19" w:rsidP="00EB7615">
      <w:pPr>
        <w:pStyle w:val="17"/>
        <w:numPr>
          <w:ilvl w:val="0"/>
          <w:numId w:val="35"/>
        </w:numPr>
        <w:shd w:val="clear" w:color="auto" w:fill="auto"/>
        <w:tabs>
          <w:tab w:val="left" w:pos="746"/>
        </w:tabs>
        <w:spacing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использовать различные справочные издания, дет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скую литературу для поиска информации о человеке и обществе.</w:t>
      </w:r>
    </w:p>
    <w:p w14:paraId="1DB91AA2" w14:textId="7253944C" w:rsidR="00E61571" w:rsidRPr="00CB6AD4" w:rsidRDefault="00E61571" w:rsidP="00EB7615">
      <w:pPr>
        <w:pStyle w:val="17"/>
        <w:shd w:val="clear" w:color="auto" w:fill="auto"/>
        <w:tabs>
          <w:tab w:val="left" w:pos="746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6AD4">
        <w:rPr>
          <w:rFonts w:ascii="Times New Roman" w:hAnsi="Times New Roman" w:cs="Times New Roman"/>
          <w:b/>
          <w:sz w:val="24"/>
          <w:szCs w:val="24"/>
        </w:rPr>
        <w:t>4 класс</w:t>
      </w:r>
    </w:p>
    <w:p w14:paraId="74CB51D2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>Личностными результатами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</w:p>
    <w:p w14:paraId="370EECE9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6AD0">
        <w:rPr>
          <w:rFonts w:ascii="Times New Roman" w:hAnsi="Times New Roman" w:cs="Times New Roman"/>
          <w:i/>
          <w:iCs/>
          <w:sz w:val="24"/>
          <w:szCs w:val="24"/>
        </w:rPr>
        <w:t>У обучающегося будут сформированы:</w:t>
      </w:r>
    </w:p>
    <w:p w14:paraId="52A377CB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основы гражданской идентичности личности в форме осознания «Я» как гражданина России, ответственного за сохранение её природного и культурного наследия;</w:t>
      </w:r>
    </w:p>
    <w:p w14:paraId="643775B8" w14:textId="203F642C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умение осознанно использовать обществоведческую лексику для выражения своих представлений о правах и обязанностях гражданина России, о правах ребёнка,</w:t>
      </w:r>
      <w:r w:rsidR="000A04CE">
        <w:rPr>
          <w:rFonts w:ascii="Times New Roman" w:hAnsi="Times New Roman" w:cs="Times New Roman"/>
          <w:sz w:val="24"/>
          <w:szCs w:val="24"/>
        </w:rPr>
        <w:t xml:space="preserve"> о государ</w:t>
      </w:r>
      <w:r w:rsidRPr="00EA6AD0">
        <w:rPr>
          <w:rFonts w:ascii="Times New Roman" w:hAnsi="Times New Roman" w:cs="Times New Roman"/>
          <w:sz w:val="24"/>
          <w:szCs w:val="24"/>
        </w:rPr>
        <w:t>ственном устройстве Российской Федерации;</w:t>
      </w:r>
    </w:p>
    <w:p w14:paraId="3EABFEEB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чувства сопричастности к отечественной истории через историю своей семьи и гордости за свою Родину, российский народ, историю России посредством знакомства с достижениями страны, вкладом соотечественников в её развитие;</w:t>
      </w:r>
    </w:p>
    <w:p w14:paraId="675F4680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осознание своей этнической принадлежности в контексте принципа российской гражданственности «Единство в многообразии»;</w:t>
      </w:r>
    </w:p>
    <w:p w14:paraId="7306A6A7" w14:textId="389B02EF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понимание себя наследником ценностей многонационального российского общества и всего человечества, в том числе на основе формиро</w:t>
      </w:r>
      <w:r w:rsidR="00EC5FB2">
        <w:rPr>
          <w:rFonts w:ascii="Times New Roman" w:hAnsi="Times New Roman" w:cs="Times New Roman"/>
          <w:sz w:val="24"/>
          <w:szCs w:val="24"/>
        </w:rPr>
        <w:t>вания понятий «Всемирное природ</w:t>
      </w:r>
      <w:r w:rsidRPr="00EA6AD0">
        <w:rPr>
          <w:rFonts w:ascii="Times New Roman" w:hAnsi="Times New Roman" w:cs="Times New Roman"/>
          <w:sz w:val="24"/>
          <w:szCs w:val="24"/>
        </w:rPr>
        <w:t xml:space="preserve">ное наследие» и </w:t>
      </w:r>
      <w:r w:rsidR="00EC5FB2">
        <w:rPr>
          <w:rFonts w:ascii="Times New Roman" w:hAnsi="Times New Roman" w:cs="Times New Roman"/>
          <w:sz w:val="24"/>
          <w:szCs w:val="24"/>
        </w:rPr>
        <w:t>«Всемирное культурное наследие»</w:t>
      </w:r>
      <w:r w:rsidRPr="00EA6AD0">
        <w:rPr>
          <w:rFonts w:ascii="Times New Roman" w:hAnsi="Times New Roman" w:cs="Times New Roman"/>
          <w:sz w:val="24"/>
          <w:szCs w:val="24"/>
        </w:rPr>
        <w:t>; целостный, социально ориентированный взгляд на мир в его органичном единстве и разнообразии природы, наро-</w:t>
      </w:r>
    </w:p>
    <w:p w14:paraId="61344270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A6AD0">
        <w:rPr>
          <w:rFonts w:ascii="Times New Roman" w:hAnsi="Times New Roman" w:cs="Times New Roman"/>
          <w:sz w:val="24"/>
          <w:szCs w:val="24"/>
        </w:rPr>
        <w:t>дов</w:t>
      </w:r>
      <w:proofErr w:type="spellEnd"/>
      <w:r w:rsidRPr="00EA6AD0">
        <w:rPr>
          <w:rFonts w:ascii="Times New Roman" w:hAnsi="Times New Roman" w:cs="Times New Roman"/>
          <w:sz w:val="24"/>
          <w:szCs w:val="24"/>
        </w:rPr>
        <w:t>, культур и религий, в том числе на основе построения и сопоставления картины мира с точки зрения астронома, географа, историка, эколога;</w:t>
      </w:r>
    </w:p>
    <w:p w14:paraId="2CE5A093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общества;</w:t>
      </w:r>
    </w:p>
    <w:p w14:paraId="004DF1BC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начальные навыки адаптации в динамично изменяющемся и развивающемся мире, в том числе на основе представлений об историческом развитии родной страны, изменениях в её современной жизни и возможностях собственного участия в построении её будущего*;</w:t>
      </w:r>
    </w:p>
    <w:p w14:paraId="493F73F7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осознанная готовность к выполнению социальной роли ученика (действовать в соответствии с нормами и правилами школьной жизни), мотивационная основа учебной деятельности и личностный смысл учения;</w:t>
      </w:r>
    </w:p>
    <w:p w14:paraId="2250AD31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самостоятельность и личностная ответственность за свои поступки, сохранность объектов природы, будущее России*;</w:t>
      </w:r>
    </w:p>
    <w:p w14:paraId="0C10E63A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эстетические потребности, ценности и чувства через восприятие природы России и родного края, знакомство с культурой регионов России, развитием культуры страны и родного края в различные периоды истории;</w:t>
      </w:r>
    </w:p>
    <w:p w14:paraId="7F5D0619" w14:textId="3D0E01F4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этические чувства, доброжелательность и эмоционально-нравственная отзывчивость, понимание и сопереживание чувствам других людей в</w:t>
      </w:r>
      <w:r w:rsidR="009C68F3">
        <w:rPr>
          <w:rFonts w:ascii="Times New Roman" w:hAnsi="Times New Roman" w:cs="Times New Roman"/>
          <w:sz w:val="24"/>
          <w:szCs w:val="24"/>
        </w:rPr>
        <w:t xml:space="preserve"> ходе знакомства с историей Оте</w:t>
      </w:r>
      <w:r w:rsidRPr="00EA6AD0">
        <w:rPr>
          <w:rFonts w:ascii="Times New Roman" w:hAnsi="Times New Roman" w:cs="Times New Roman"/>
          <w:sz w:val="24"/>
          <w:szCs w:val="24"/>
        </w:rPr>
        <w:t>чества, образами великих соотечественников, картинами жизни людей в разные исторические периоды;</w:t>
      </w:r>
    </w:p>
    <w:p w14:paraId="2EBFF4C7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навыки сотрудничества со взрослыми и сверстниками в разных социальных ситуациях, умение не создавать конфликтов и находить выходы из спорных ситуаций, в том числе</w:t>
      </w:r>
    </w:p>
    <w:p w14:paraId="151E4E56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при выполнении учебных проектов и в других видах внеурочной деятельности*;</w:t>
      </w:r>
    </w:p>
    <w:p w14:paraId="46AFFD21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установка на безопасный, здоровый образ жизни на основе знаний о природном разнообразии России и зависимости труда и быта людей от природных условий;</w:t>
      </w:r>
    </w:p>
    <w:p w14:paraId="688EA431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мотивация к творческому труду, работе на результат, бережное отношение к материальным и духовным ценностям на основе знакомства с природным и культурным достоянием</w:t>
      </w:r>
    </w:p>
    <w:p w14:paraId="433DD766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России, вкладом людей многих поколений в создание материальных и духовых ценностей родной страны и родного края.</w:t>
      </w: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67D379A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proofErr w:type="spellStart"/>
      <w:r w:rsidRPr="00EA6AD0">
        <w:rPr>
          <w:rFonts w:ascii="Times New Roman" w:hAnsi="Times New Roman" w:cs="Times New Roman"/>
          <w:b/>
          <w:bCs/>
          <w:i/>
          <w:sz w:val="24"/>
          <w:szCs w:val="24"/>
        </w:rPr>
        <w:t>Метапредметные</w:t>
      </w:r>
      <w:proofErr w:type="spellEnd"/>
    </w:p>
    <w:p w14:paraId="7CCAD6B9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>Регулятивные</w:t>
      </w:r>
    </w:p>
    <w:p w14:paraId="0C9C77DD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6AD0">
        <w:rPr>
          <w:rFonts w:ascii="Times New Roman" w:hAnsi="Times New Roman" w:cs="Times New Roman"/>
          <w:i/>
          <w:iCs/>
          <w:sz w:val="24"/>
          <w:szCs w:val="24"/>
        </w:rPr>
        <w:t>Обучающийся научится:</w:t>
      </w:r>
    </w:p>
    <w:p w14:paraId="69AF081D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понимать и самостоятельно формулировать учебную задачу;</w:t>
      </w:r>
    </w:p>
    <w:p w14:paraId="7AD72E87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сохранять учебную задачу в течение всего урока;</w:t>
      </w:r>
    </w:p>
    <w:p w14:paraId="2C20E3C2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ставить цели изучения темы, толковать их в соответствии с изучаемым материалом урока;</w:t>
      </w:r>
    </w:p>
    <w:p w14:paraId="04CE66EB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выделять из темы урока известные знания и умения, определять круг неизвестного по изучаемой теме;</w:t>
      </w:r>
    </w:p>
    <w:p w14:paraId="7D4EE5E3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планировать своё высказывание (выстраивать последовательность предложений для раскрытия темы, приводить примеры, делать обобщение);</w:t>
      </w:r>
    </w:p>
    <w:p w14:paraId="56D62F39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планировать свои действия;</w:t>
      </w:r>
    </w:p>
    <w:p w14:paraId="71DE7DFD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фиксировать по ходу урока и в конце его удовлетворённость/неудовлетворённость своей работой на уроке, объективно относиться к своим успехам и неуспехам;</w:t>
      </w:r>
    </w:p>
    <w:p w14:paraId="7F943C68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самостоятельно оценивать правильность выполнения действия и вносить необходимые коррективы в исполнение, как в конце действия, так и по ходу его реализации;</w:t>
      </w:r>
    </w:p>
    <w:p w14:paraId="74DE5864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осуществлять итоговый и пошаговый контроль по результату;</w:t>
      </w:r>
    </w:p>
    <w:p w14:paraId="10F1E2DA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контролировать и корректировать свои действия в учебном сотрудничестве;</w:t>
      </w:r>
    </w:p>
    <w:p w14:paraId="2A9875AD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в сотрудничестве с учителем ставить новые учебные задачи;</w:t>
      </w:r>
    </w:p>
    <w:p w14:paraId="35E73555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использовать внешнюю и внутреннюю речь для целеполагания, планирования и регуляции своей деятельности.</w:t>
      </w:r>
    </w:p>
    <w:p w14:paraId="01F5BC4C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</w:p>
    <w:p w14:paraId="4B456ED9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6AD0">
        <w:rPr>
          <w:rFonts w:ascii="Times New Roman" w:hAnsi="Times New Roman" w:cs="Times New Roman"/>
          <w:i/>
          <w:iCs/>
          <w:sz w:val="24"/>
          <w:szCs w:val="24"/>
        </w:rPr>
        <w:t>Обучающийся научится:</w:t>
      </w:r>
    </w:p>
    <w:p w14:paraId="41BA605D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понимать, толковать и организовывать свою деятельность в соответствии с условными знаками и символами, используемыми в учебнике и других образовательных ресурсах для</w:t>
      </w:r>
    </w:p>
    <w:p w14:paraId="260F9EFC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передачи информации;</w:t>
      </w:r>
    </w:p>
    <w:p w14:paraId="40530329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осуществлять поиск необходимой информации из различных источников (библиотека, Интернет и пр.) для выполнения учебных заданий;</w:t>
      </w:r>
    </w:p>
    <w:p w14:paraId="4BAD1F06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выделять существенную информацию из текстов и литературы разных типов и видов (художественных и познавательных);</w:t>
      </w:r>
    </w:p>
    <w:p w14:paraId="4B8C0EEF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использовать знаково-символические средства, в том числе модели и схемы для решения учебных задач; понимать содержание текста, интерпретировать смысл, фиксировать прочитанную информацию в виде таблиц, схем, рисунков, моделей и пр.;</w:t>
      </w:r>
    </w:p>
    <w:p w14:paraId="5725B3ED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14:paraId="5C74616A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осуществлять сравнение и классификацию по заданным критериям;</w:t>
      </w:r>
    </w:p>
    <w:p w14:paraId="77CA02EF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связи;</w:t>
      </w:r>
    </w:p>
    <w:p w14:paraId="1BDF8C74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строить рассуждения об объекте, его строении, свойствах и связях;</w:t>
      </w:r>
    </w:p>
    <w:p w14:paraId="6A1BFAE8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строить доказательство своей точки зрения по теме урока в соответствии с возрастными нормами;</w:t>
      </w:r>
    </w:p>
    <w:p w14:paraId="4E757C09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проявлять творческие способности при выполнении рисунков, схем, составлении рассказов, оформлении итогов проектных работ и пр.;</w:t>
      </w:r>
    </w:p>
    <w:p w14:paraId="0C243260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ориентироваться на разнообразие способов решения познавательных и практических задач, владеть общими приёмами решения учебных задач;</w:t>
      </w:r>
    </w:p>
    <w:p w14:paraId="63AD3CD4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моделировать экологические связи в природных сообществах.</w:t>
      </w:r>
    </w:p>
    <w:p w14:paraId="08037473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>Коммуникативные</w:t>
      </w:r>
    </w:p>
    <w:p w14:paraId="079714AE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6AD0">
        <w:rPr>
          <w:rFonts w:ascii="Times New Roman" w:hAnsi="Times New Roman" w:cs="Times New Roman"/>
          <w:i/>
          <w:iCs/>
          <w:sz w:val="24"/>
          <w:szCs w:val="24"/>
        </w:rPr>
        <w:t>Обучающийся научится:</w:t>
      </w:r>
    </w:p>
    <w:p w14:paraId="4A0113D4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включаться в диалог с учителем и сверстниками, в коллективное обсуждение проблем и вопросов, проявлять инициативу и активность в стремлении высказываться, задавать</w:t>
      </w:r>
    </w:p>
    <w:p w14:paraId="266283D5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вопросы;</w:t>
      </w:r>
    </w:p>
    <w:p w14:paraId="2C6857B9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формулировать ответы на вопросы;</w:t>
      </w:r>
    </w:p>
    <w:p w14:paraId="39FA29C7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слушать партнёра по общению (деятельности), не перебивать, не обрывать на полуслове, вникать в смысл того, о чём говорит собеседник;</w:t>
      </w:r>
    </w:p>
    <w:p w14:paraId="4D217B67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14:paraId="1887FC88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формулировать собственное мнение и позицию в устной и письменной форме;</w:t>
      </w:r>
    </w:p>
    <w:p w14:paraId="33EFA647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аргументировать свою позицию;</w:t>
      </w:r>
    </w:p>
    <w:p w14:paraId="0BCAC677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понимать  различные позиции других людей, отличные от собственной и ориентироваться на позицию партнера в общении;</w:t>
      </w:r>
    </w:p>
    <w:p w14:paraId="7D2C8072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признавать свои ошибки, озвучивать их;</w:t>
      </w:r>
    </w:p>
    <w:p w14:paraId="2F487E9D" w14:textId="2CC53079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 xml:space="preserve"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 </w:t>
      </w:r>
      <w:r w:rsidR="009C68F3">
        <w:rPr>
          <w:rFonts w:ascii="Times New Roman" w:hAnsi="Times New Roman" w:cs="Times New Roman"/>
          <w:sz w:val="24"/>
          <w:szCs w:val="24"/>
        </w:rPr>
        <w:t>распре</w:t>
      </w:r>
      <w:r w:rsidRPr="00EA6AD0">
        <w:rPr>
          <w:rFonts w:ascii="Times New Roman" w:hAnsi="Times New Roman" w:cs="Times New Roman"/>
          <w:sz w:val="24"/>
          <w:szCs w:val="24"/>
        </w:rPr>
        <w:t>делять роли при выполнении заданий;</w:t>
      </w:r>
    </w:p>
    <w:p w14:paraId="0B2E27C7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строить монологическое высказывание, владеть диалогической формой речи (с учётом возрастных особенностей, норм);</w:t>
      </w:r>
    </w:p>
    <w:p w14:paraId="04B8AF80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готовить сообщения, выполнять проекты по теме;</w:t>
      </w:r>
    </w:p>
    <w:p w14:paraId="3C316970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составлять рассказ на заданную тему;</w:t>
      </w:r>
    </w:p>
    <w:p w14:paraId="4EA6C068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осуществлять взаимный контроль и оказывать в сотрудничестве необходимую взаимопомощь;</w:t>
      </w:r>
    </w:p>
    <w:p w14:paraId="6E304400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продуктивно разрешать конфликты на основе учёта интересов и позиций всех его участников;</w:t>
      </w:r>
    </w:p>
    <w:p w14:paraId="4CAD9542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строить понятные для партнёра высказывания, учитывающие, что он знает и видит, а что нет;</w:t>
      </w:r>
    </w:p>
    <w:p w14:paraId="3A43D620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использовать речь для регуляции своего действия;</w:t>
      </w:r>
    </w:p>
    <w:p w14:paraId="577A5899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адекватно использовать речевые средства для решения различных коммуникативных задач;</w:t>
      </w:r>
    </w:p>
    <w:p w14:paraId="0BA5D0A8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достаточно точно, последовательно и полно передавать информацию, необходимую партнёру.</w:t>
      </w:r>
    </w:p>
    <w:p w14:paraId="73428629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14:paraId="5A21B786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6AD0">
        <w:rPr>
          <w:rFonts w:ascii="Times New Roman" w:hAnsi="Times New Roman" w:cs="Times New Roman"/>
          <w:i/>
          <w:iCs/>
          <w:sz w:val="24"/>
          <w:szCs w:val="24"/>
        </w:rPr>
        <w:t>Обучающийся научится:</w:t>
      </w:r>
    </w:p>
    <w:p w14:paraId="5A8A676B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понимать особую роль России в мировой истории; рассказывать о национальных свершениях, открытиях, победах, вызывающих чувство гордости за свою страну;</w:t>
      </w:r>
    </w:p>
    <w:p w14:paraId="0AAE689D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находить и показывать на карте России государственную границу, субъекты Российской Федерации, свой регион, его главный город, другие города современной России, узнавать по фотографиям и описывать достопримечательности регионов и городов России;</w:t>
      </w:r>
    </w:p>
    <w:p w14:paraId="5FF0025C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называть элементы государственного устройства России, объяснять их роль в жизни страны;</w:t>
      </w:r>
    </w:p>
    <w:p w14:paraId="15976D86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называть имя действующего Президента Российской Федерации и его полномочия как главы государства;</w:t>
      </w:r>
    </w:p>
    <w:p w14:paraId="6D5168F2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понимать, в чём различия между государственным устройством современной России и государственным устройством нашей страны в другие периоды её истории;</w:t>
      </w:r>
    </w:p>
    <w:p w14:paraId="6733FFC0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объяснять, что такое права человека, как законы страны и самый главный из них — Конституция Российской Федерации — защищают наши права, приводить конкретные</w:t>
      </w:r>
    </w:p>
    <w:p w14:paraId="50E7620F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примеры прав ребёнка;</w:t>
      </w:r>
    </w:p>
    <w:p w14:paraId="57A9B636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раскрывать значение государственных символов России, находить их среди государственных символов других стран; называть главные праздники России, объяснять их значение в жизни страны, рассказывать о традициях и праздниках народов России;</w:t>
      </w:r>
    </w:p>
    <w:p w14:paraId="24C00A83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рассказывать о мире с точки зрения астронома, географа, историка, эколога;</w:t>
      </w:r>
    </w:p>
    <w:p w14:paraId="766015B5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проводить несложные астрономические наблюдения;</w:t>
      </w:r>
    </w:p>
    <w:p w14:paraId="5F2DC3F4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изготавливать модели планет и созвездий;</w:t>
      </w:r>
    </w:p>
    <w:p w14:paraId="79C34393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использовать глобус и карту мира для получения информации о Земле;</w:t>
      </w:r>
    </w:p>
    <w:p w14:paraId="530459BC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анализировать экологические проблемы планеты и предлагать способы их решения;</w:t>
      </w:r>
    </w:p>
    <w:p w14:paraId="68F35A89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приводить примеры объектов Всемирного наследия и животных из международной Красной книги;</w:t>
      </w:r>
    </w:p>
    <w:p w14:paraId="5AE5206C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находить и показывать на физической карте России различные географические объекты, на карте природных зон России — основные природные зоны;</w:t>
      </w:r>
    </w:p>
    <w:p w14:paraId="2319A33B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объяснять, почему происходит смена природных зон в нашей стране, давать характеристику природной зоны по плану, сравнивать различные природные зоны;</w:t>
      </w:r>
    </w:p>
    <w:p w14:paraId="2997D9AA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приводить примеры растений и животных разных природных зон, в том числе внесённых в Красную книгу России;</w:t>
      </w:r>
    </w:p>
    <w:p w14:paraId="41861052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выявлять экологические связи в разных природных зонах, изображать эти связи с помощью моделей;</w:t>
      </w:r>
    </w:p>
    <w:p w14:paraId="0A2C5D6E" w14:textId="561A0436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оценивать деятельность людей в разных природных зонах, раскрывать возникающие экологические проблемы и способы их решения, прив</w:t>
      </w:r>
      <w:r w:rsidR="008B32C1">
        <w:rPr>
          <w:rFonts w:ascii="Times New Roman" w:hAnsi="Times New Roman" w:cs="Times New Roman"/>
          <w:sz w:val="24"/>
          <w:szCs w:val="24"/>
        </w:rPr>
        <w:t>одить примеры заповедников и на</w:t>
      </w:r>
      <w:r w:rsidRPr="00EA6AD0">
        <w:rPr>
          <w:rFonts w:ascii="Times New Roman" w:hAnsi="Times New Roman" w:cs="Times New Roman"/>
          <w:sz w:val="24"/>
          <w:szCs w:val="24"/>
        </w:rPr>
        <w:t>циональных парков России;</w:t>
      </w:r>
    </w:p>
    <w:p w14:paraId="63090CE4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давать краткую характеристику своего края;</w:t>
      </w:r>
    </w:p>
    <w:p w14:paraId="6D406F0D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различать и описывать изученные природные объекты своего края, пользоваться атласом-определителем для распознавания (определения) объектов неживой и живой природы;</w:t>
      </w:r>
    </w:p>
    <w:p w14:paraId="5BF138F6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давать краткую характеристику природных сообществ своего края;</w:t>
      </w:r>
    </w:p>
    <w:p w14:paraId="50231D4B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выявлять экологические связи в природных сообществах, изображать эти связи с помощью моделей;</w:t>
      </w:r>
    </w:p>
    <w:p w14:paraId="6E279D9C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оценивать своё поведение в природе, правильно вести себя в разных природных сообществах;</w:t>
      </w:r>
    </w:p>
    <w:p w14:paraId="00D661F0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рассказывать об охране природы в своём крае;</w:t>
      </w:r>
    </w:p>
    <w:p w14:paraId="3B77D5D5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различать отрасли растениеводства и животноводства, представленные в экономике своего края;</w:t>
      </w:r>
    </w:p>
    <w:p w14:paraId="7F531535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приводить примеры исторических источников, различать и сравнивать источники информации о прошлом;</w:t>
      </w:r>
    </w:p>
    <w:p w14:paraId="31618CD6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соотносить дату исторического события с веком, находить место события на «ленте времени»; читать историческую карту;</w:t>
      </w:r>
    </w:p>
    <w:p w14:paraId="0664CDE1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перечислять эпохи истории человечества в правильной последовательности, кратко характеризовать каждую эпоху, узнавать историческую эпоху по знаменитым сооружениям</w:t>
      </w:r>
    </w:p>
    <w:p w14:paraId="643AE5EF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прошлого, сохранившимся до наших дней;</w:t>
      </w:r>
    </w:p>
    <w:p w14:paraId="429400AE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с помощью глобуса рассказывать, как человек открывал планету Земля;</w:t>
      </w:r>
    </w:p>
    <w:p w14:paraId="42EADA8B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описывать некоторые выдающиеся достижения и изобретения людей прошлого по иллюстрациям, высказывать суждения об их значении в истории человечества;</w:t>
      </w:r>
    </w:p>
    <w:p w14:paraId="46CEDD57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показывать на карте границы, территорию, столицу, другие города России в разные периоды истории, места некоторых важных исторических событий;</w:t>
      </w:r>
    </w:p>
    <w:p w14:paraId="090E1A17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рассказывать по исторической карте, иллюстрациям учебника об изученных событиях истории России;</w:t>
      </w:r>
    </w:p>
    <w:p w14:paraId="7D0BA2C4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соотносить даты и события, определять последовательность и значение некоторых важных событий в истории России;</w:t>
      </w:r>
    </w:p>
    <w:p w14:paraId="4270452B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составлять исторические портреты выдающихся людей прошлого, высказывать суждения о них;</w:t>
      </w:r>
    </w:p>
    <w:p w14:paraId="681A6826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описывать облик Москвы и Санкт-Петербурга в разные века, узнавать их достопримечательности;</w:t>
      </w:r>
    </w:p>
    <w:p w14:paraId="581A585D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называть и описывать некоторые выдающиеся памятники истории и культуры России;</w:t>
      </w:r>
    </w:p>
    <w:p w14:paraId="05BCCA78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находить в домашнем архиве исторические свидетельства;</w:t>
      </w:r>
    </w:p>
    <w:p w14:paraId="36B0198A" w14:textId="77777777" w:rsidR="00E61571" w:rsidRPr="00EA6AD0" w:rsidRDefault="00E61571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раскрывать связь современной России с её историей;</w:t>
      </w:r>
    </w:p>
    <w:p w14:paraId="74BA23C1" w14:textId="0706C768" w:rsidR="00210A19" w:rsidRPr="008B32C1" w:rsidRDefault="00E61571" w:rsidP="00CB6AD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A6AD0">
        <w:rPr>
          <w:rFonts w:ascii="Times New Roman" w:hAnsi="Times New Roman" w:cs="Times New Roman"/>
          <w:sz w:val="24"/>
          <w:szCs w:val="24"/>
        </w:rPr>
        <w:t>использовать дополнительную литературу, Интернет для получения информации и подготовки собственных сообщений о природе Земли, Ро</w:t>
      </w:r>
      <w:r w:rsidR="008B32C1">
        <w:rPr>
          <w:rFonts w:ascii="Times New Roman" w:hAnsi="Times New Roman" w:cs="Times New Roman"/>
          <w:sz w:val="24"/>
          <w:szCs w:val="24"/>
        </w:rPr>
        <w:t>ссии и родного края, о жизни об</w:t>
      </w:r>
      <w:r w:rsidRPr="00EA6AD0">
        <w:rPr>
          <w:rFonts w:ascii="Times New Roman" w:hAnsi="Times New Roman" w:cs="Times New Roman"/>
          <w:sz w:val="24"/>
          <w:szCs w:val="24"/>
        </w:rPr>
        <w:t>щества в прошлом и настоящем.</w:t>
      </w:r>
    </w:p>
    <w:p w14:paraId="1FFAD05C" w14:textId="77777777" w:rsidR="008876C2" w:rsidRPr="00EA6AD0" w:rsidRDefault="008876C2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FA8CE8" w14:textId="6A245B93" w:rsidR="004A20F8" w:rsidRPr="00EA6AD0" w:rsidRDefault="004A20F8" w:rsidP="00CB6AD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предмета, курса, дисциплины</w:t>
      </w:r>
    </w:p>
    <w:p w14:paraId="349A6DDB" w14:textId="59BC1051" w:rsidR="004A20F8" w:rsidRPr="00EA6AD0" w:rsidRDefault="008876C2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14:paraId="3A484C6D" w14:textId="77777777" w:rsidR="008876C2" w:rsidRPr="00EA6AD0" w:rsidRDefault="008876C2" w:rsidP="00EB76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материала  представлено в программе следующими разделами:</w:t>
      </w:r>
    </w:p>
    <w:p w14:paraId="02A8D22F" w14:textId="77777777" w:rsidR="008876C2" w:rsidRPr="00EA6AD0" w:rsidRDefault="008876C2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Введение 1 ч.</w:t>
      </w:r>
    </w:p>
    <w:p w14:paraId="21940DB9" w14:textId="77777777" w:rsidR="008876C2" w:rsidRPr="00EA6AD0" w:rsidRDefault="008876C2" w:rsidP="00EB7615">
      <w:pPr>
        <w:numPr>
          <w:ilvl w:val="0"/>
          <w:numId w:val="40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«Что и кто?» 20 ч</w:t>
      </w:r>
    </w:p>
    <w:p w14:paraId="47DF31F9" w14:textId="77777777" w:rsidR="008876C2" w:rsidRPr="00EA6AD0" w:rsidRDefault="008876C2" w:rsidP="00EB76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8CFE0A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Родина?</w:t>
      </w:r>
    </w:p>
    <w:p w14:paraId="33FAA4A5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мы знаем о народах России?</w:t>
      </w:r>
    </w:p>
    <w:p w14:paraId="318B0DB5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мы знаем о Москве?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 «Моя малая Родина»</w:t>
      </w:r>
    </w:p>
    <w:p w14:paraId="3E99A255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у нас над головой?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у нас под ногами?</w:t>
      </w:r>
    </w:p>
    <w:p w14:paraId="26F57EF5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общего у разных растений?</w:t>
      </w:r>
    </w:p>
    <w:p w14:paraId="33143BF2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растёт на подоконнике?</w:t>
      </w:r>
    </w:p>
    <w:p w14:paraId="2A4C7C92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растёт на клумбе?</w:t>
      </w:r>
    </w:p>
    <w:p w14:paraId="5353B5B8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это за листья?</w:t>
      </w:r>
    </w:p>
    <w:p w14:paraId="4D6F3506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хвоинки?</w:t>
      </w:r>
    </w:p>
    <w:p w14:paraId="3E521793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Кто такие насекомые? </w:t>
      </w:r>
    </w:p>
    <w:p w14:paraId="6E5F278F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Кто такие рыбы?</w:t>
      </w:r>
    </w:p>
    <w:p w14:paraId="537D8BE3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Кто такие птицы?</w:t>
      </w:r>
    </w:p>
    <w:p w14:paraId="126C75E2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Кто такие звери?</w:t>
      </w:r>
    </w:p>
    <w:p w14:paraId="65F32096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окружает нас дома?</w:t>
      </w:r>
    </w:p>
    <w:p w14:paraId="3B361141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умеет компьютер?</w:t>
      </w:r>
    </w:p>
    <w:p w14:paraId="2440C0A2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вокруг нас может быть опасным?</w:t>
      </w:r>
    </w:p>
    <w:p w14:paraId="632ACE68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что похожа наша планета?</w:t>
      </w:r>
    </w:p>
    <w:p w14:paraId="7C3D5786" w14:textId="77777777" w:rsidR="008876C2" w:rsidRPr="00EA6AD0" w:rsidRDefault="008876C2" w:rsidP="00EB7615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«Как, откуда и куда?» (12 ч)</w:t>
      </w:r>
    </w:p>
    <w:p w14:paraId="5853B786" w14:textId="77777777" w:rsidR="008876C2" w:rsidRPr="00EA6AD0" w:rsidRDefault="008876C2" w:rsidP="00EB761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EB475A9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живёт семья? Проект «Моя семья»</w:t>
      </w:r>
    </w:p>
    <w:p w14:paraId="0C12900A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Откуда в наш дом приходит вода и куда она уходит?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F2C9996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Откуда в наш дом приходит электричество?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D0CF40C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 путешествует письмо? </w:t>
      </w:r>
    </w:p>
    <w:p w14:paraId="64FB410E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Куда текут реки?</w:t>
      </w:r>
    </w:p>
    <w:p w14:paraId="15FBA7FB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Откуда берутся снег и лёд?</w:t>
      </w:r>
    </w:p>
    <w:p w14:paraId="7267FF41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живут растения?</w:t>
      </w:r>
    </w:p>
    <w:p w14:paraId="1AB84DDD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живут животные?</w:t>
      </w:r>
    </w:p>
    <w:p w14:paraId="2B8FC478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Как зимой помочь птицам?</w:t>
      </w:r>
    </w:p>
    <w:p w14:paraId="4570F760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Откуда берётся и куда девается мусор? </w:t>
      </w:r>
    </w:p>
    <w:p w14:paraId="19CEF82B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Откуда в снежках грязь?</w:t>
      </w:r>
    </w:p>
    <w:p w14:paraId="34133861" w14:textId="77777777" w:rsidR="008876C2" w:rsidRPr="00EA6AD0" w:rsidRDefault="008876C2" w:rsidP="00EB7615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«Где и когда?» (11ч)</w:t>
      </w:r>
    </w:p>
    <w:p w14:paraId="6066A1E6" w14:textId="77777777" w:rsidR="008876C2" w:rsidRPr="00EA6AD0" w:rsidRDefault="008876C2" w:rsidP="00EB761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C5DEB64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Когда учиться интересно?</w:t>
      </w:r>
    </w:p>
    <w:p w14:paraId="1A1C3851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 «Мой класс и моя школа»</w:t>
      </w:r>
    </w:p>
    <w:p w14:paraId="47A93EDC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Когда придёт суббота?</w:t>
      </w:r>
    </w:p>
    <w:p w14:paraId="42DD6A0B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Когда наступит лето?</w:t>
      </w:r>
    </w:p>
    <w:p w14:paraId="433A05F5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Где живут белые медведи?</w:t>
      </w:r>
    </w:p>
    <w:p w14:paraId="2403594E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Где живут слоны?</w:t>
      </w:r>
    </w:p>
    <w:p w14:paraId="2F85BBE3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Где зимуют птицы?</w:t>
      </w:r>
    </w:p>
    <w:p w14:paraId="3885AFEF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Когда появилась одежда?</w:t>
      </w:r>
    </w:p>
    <w:p w14:paraId="7BBB2DB3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Когда изобрели велосипед?</w:t>
      </w:r>
    </w:p>
    <w:p w14:paraId="56D52FFA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Когда мы станем взрослыми?</w:t>
      </w:r>
    </w:p>
    <w:p w14:paraId="4B9E5EB7" w14:textId="77777777" w:rsidR="008876C2" w:rsidRPr="00EA6AD0" w:rsidRDefault="008876C2" w:rsidP="00EB7615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«Почему и зачем?» (22 ч)</w:t>
      </w:r>
    </w:p>
    <w:p w14:paraId="15A4649B" w14:textId="77777777" w:rsidR="008876C2" w:rsidRPr="00EA6AD0" w:rsidRDefault="008876C2" w:rsidP="00EB761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EB444C8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Почему Солнце светит днём, а звёзды ночью? </w:t>
      </w:r>
    </w:p>
    <w:p w14:paraId="44BF8885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Луна бывает разной?</w:t>
      </w:r>
    </w:p>
    <w:p w14:paraId="02E52452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Почему идёт дождь и дует ветер? </w:t>
      </w:r>
    </w:p>
    <w:p w14:paraId="2BAF14A3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звенит звонок?</w:t>
      </w:r>
    </w:p>
    <w:p w14:paraId="76B7898E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радуга разноцветная?</w:t>
      </w:r>
    </w:p>
    <w:p w14:paraId="7A250358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мы любим кошек и собак?</w:t>
      </w:r>
    </w:p>
    <w:p w14:paraId="78FE436C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 «Мои домашние питомцы»</w:t>
      </w:r>
    </w:p>
    <w:p w14:paraId="4D6D7B32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мы не будем рвать цветы и ловить бабочек?</w:t>
      </w:r>
    </w:p>
    <w:p w14:paraId="7C1C1BD4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в лесу мы будем соблюдать тишину?</w:t>
      </w:r>
    </w:p>
    <w:p w14:paraId="5D649F15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Зачем мы спим ночью?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837C743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нужно есть много овощей и фруктов?</w:t>
      </w:r>
    </w:p>
    <w:p w14:paraId="0EE43EFE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нужно чистить зубы и мыть руки?</w:t>
      </w:r>
    </w:p>
    <w:p w14:paraId="65514E3E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Зачем нам телефон и телевизор?</w:t>
      </w:r>
    </w:p>
    <w:p w14:paraId="7B3394A9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Зачем нужны автомобили?</w:t>
      </w:r>
    </w:p>
    <w:p w14:paraId="04DB0611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Зачем нужны поезда?</w:t>
      </w:r>
    </w:p>
    <w:p w14:paraId="61847897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Зачем строят корабли?</w:t>
      </w:r>
    </w:p>
    <w:p w14:paraId="32131E76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Зачем строят самолёты?</w:t>
      </w:r>
    </w:p>
    <w:p w14:paraId="22845409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в автомобиле и поезде нужно соблюдать правила безопасности?</w:t>
      </w:r>
    </w:p>
    <w:p w14:paraId="49989577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на корабле и в самолёте нужно соблюдать правила безопасности?</w:t>
      </w:r>
    </w:p>
    <w:p w14:paraId="7DAAD8E8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Зачем люди осваивают космос?</w:t>
      </w:r>
    </w:p>
    <w:p w14:paraId="1E5044F4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мы часто слышим слово «экология»?</w:t>
      </w:r>
    </w:p>
    <w:p w14:paraId="0872041C" w14:textId="77777777" w:rsidR="008876C2" w:rsidRPr="00EA6AD0" w:rsidRDefault="008876C2" w:rsidP="00EB7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91453E1" w14:textId="77777777" w:rsidR="008876C2" w:rsidRPr="00EA6AD0" w:rsidRDefault="008876C2" w:rsidP="00CB6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EA6AD0">
        <w:rPr>
          <w:rFonts w:ascii="Times New Roman" w:eastAsia="Times New Roman" w:hAnsi="Times New Roman" w:cs="Times New Roman"/>
          <w:b/>
          <w:sz w:val="24"/>
          <w:szCs w:val="24"/>
        </w:rPr>
        <w:t>Учебно</w:t>
      </w:r>
      <w:proofErr w:type="spellEnd"/>
      <w:r w:rsidRPr="00EA6AD0">
        <w:rPr>
          <w:rFonts w:ascii="Times New Roman" w:eastAsia="Times New Roman" w:hAnsi="Times New Roman" w:cs="Times New Roman"/>
          <w:b/>
          <w:sz w:val="24"/>
          <w:szCs w:val="24"/>
        </w:rPr>
        <w:t xml:space="preserve"> – тематический план</w:t>
      </w:r>
    </w:p>
    <w:p w14:paraId="3BE2B0EF" w14:textId="77777777" w:rsidR="008876C2" w:rsidRPr="00EA6AD0" w:rsidRDefault="008876C2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7"/>
        <w:gridCol w:w="4847"/>
        <w:gridCol w:w="1435"/>
      </w:tblGrid>
      <w:tr w:rsidR="00EA6AD0" w:rsidRPr="00EA6AD0" w14:paraId="551AD2E4" w14:textId="77777777" w:rsidTr="00885C61">
        <w:trPr>
          <w:jc w:val="center"/>
        </w:trPr>
        <w:tc>
          <w:tcPr>
            <w:tcW w:w="897" w:type="dxa"/>
            <w:vAlign w:val="center"/>
          </w:tcPr>
          <w:p w14:paraId="02AAA4A2" w14:textId="77777777" w:rsidR="008876C2" w:rsidRPr="00EA6AD0" w:rsidRDefault="008876C2" w:rsidP="00EB7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47" w:type="dxa"/>
          </w:tcPr>
          <w:p w14:paraId="677A8C3A" w14:textId="77777777" w:rsidR="008876C2" w:rsidRPr="00EA6AD0" w:rsidRDefault="008876C2" w:rsidP="00EB7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0" w:type="auto"/>
          </w:tcPr>
          <w:p w14:paraId="636281CF" w14:textId="77777777" w:rsidR="008876C2" w:rsidRPr="00EA6AD0" w:rsidRDefault="008876C2" w:rsidP="00EB7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часов</w:t>
            </w:r>
          </w:p>
        </w:tc>
      </w:tr>
      <w:tr w:rsidR="00EA6AD0" w:rsidRPr="00EA6AD0" w14:paraId="38B07BDF" w14:textId="77777777" w:rsidTr="001E660C">
        <w:trPr>
          <w:trHeight w:val="328"/>
          <w:jc w:val="center"/>
        </w:trPr>
        <w:tc>
          <w:tcPr>
            <w:tcW w:w="897" w:type="dxa"/>
            <w:vAlign w:val="center"/>
          </w:tcPr>
          <w:p w14:paraId="011955DD" w14:textId="77777777" w:rsidR="008876C2" w:rsidRPr="00EA6AD0" w:rsidRDefault="008876C2" w:rsidP="00EB7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7" w:type="dxa"/>
          </w:tcPr>
          <w:p w14:paraId="43FFBB61" w14:textId="77777777" w:rsidR="008876C2" w:rsidRPr="00EA6AD0" w:rsidRDefault="008876C2" w:rsidP="00EB7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 познакомимся</w:t>
            </w:r>
          </w:p>
        </w:tc>
        <w:tc>
          <w:tcPr>
            <w:tcW w:w="0" w:type="auto"/>
            <w:vAlign w:val="center"/>
          </w:tcPr>
          <w:p w14:paraId="44C445A4" w14:textId="77777777" w:rsidR="008876C2" w:rsidRPr="00EA6AD0" w:rsidRDefault="008876C2" w:rsidP="001E6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6AD0" w:rsidRPr="00EA6AD0" w14:paraId="6FBCAF3E" w14:textId="77777777" w:rsidTr="001E660C">
        <w:trPr>
          <w:trHeight w:val="318"/>
          <w:jc w:val="center"/>
        </w:trPr>
        <w:tc>
          <w:tcPr>
            <w:tcW w:w="897" w:type="dxa"/>
            <w:vAlign w:val="center"/>
          </w:tcPr>
          <w:p w14:paraId="658CE4F0" w14:textId="77777777" w:rsidR="008876C2" w:rsidRPr="00EA6AD0" w:rsidRDefault="008876C2" w:rsidP="00EB7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6937BD9A" w14:textId="77777777" w:rsidR="008876C2" w:rsidRPr="00EA6AD0" w:rsidRDefault="008876C2" w:rsidP="00EB7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7" w:type="dxa"/>
          </w:tcPr>
          <w:p w14:paraId="1A71A4CC" w14:textId="77777777" w:rsidR="008876C2" w:rsidRPr="00EA6AD0" w:rsidRDefault="008876C2" w:rsidP="00EB7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Раздел «Что и кто?» </w:t>
            </w:r>
          </w:p>
        </w:tc>
        <w:tc>
          <w:tcPr>
            <w:tcW w:w="0" w:type="auto"/>
            <w:vAlign w:val="center"/>
          </w:tcPr>
          <w:p w14:paraId="14CBF683" w14:textId="36AF5CFB" w:rsidR="008876C2" w:rsidRPr="00EA6AD0" w:rsidRDefault="008876C2" w:rsidP="001E6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A6AD0" w:rsidRPr="00EA6AD0" w14:paraId="6449D8A6" w14:textId="77777777" w:rsidTr="001E660C">
        <w:trPr>
          <w:jc w:val="center"/>
        </w:trPr>
        <w:tc>
          <w:tcPr>
            <w:tcW w:w="897" w:type="dxa"/>
            <w:vAlign w:val="center"/>
          </w:tcPr>
          <w:p w14:paraId="349BCB72" w14:textId="77777777" w:rsidR="008876C2" w:rsidRPr="00EA6AD0" w:rsidRDefault="008876C2" w:rsidP="00EB7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47" w:type="dxa"/>
          </w:tcPr>
          <w:p w14:paraId="57D899DF" w14:textId="77777777" w:rsidR="008876C2" w:rsidRPr="00EA6AD0" w:rsidRDefault="008876C2" w:rsidP="00EB76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Раздел «Как, откуда и куда?» </w:t>
            </w:r>
          </w:p>
        </w:tc>
        <w:tc>
          <w:tcPr>
            <w:tcW w:w="0" w:type="auto"/>
            <w:vAlign w:val="center"/>
          </w:tcPr>
          <w:p w14:paraId="2B93E877" w14:textId="77777777" w:rsidR="008876C2" w:rsidRPr="00EA6AD0" w:rsidRDefault="008876C2" w:rsidP="001E6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A6AD0" w:rsidRPr="00EA6AD0" w14:paraId="5B49C05E" w14:textId="77777777" w:rsidTr="001E660C">
        <w:trPr>
          <w:jc w:val="center"/>
        </w:trPr>
        <w:tc>
          <w:tcPr>
            <w:tcW w:w="897" w:type="dxa"/>
            <w:vAlign w:val="center"/>
          </w:tcPr>
          <w:p w14:paraId="000933B9" w14:textId="77777777" w:rsidR="008876C2" w:rsidRPr="00EA6AD0" w:rsidRDefault="008876C2" w:rsidP="00EB7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47" w:type="dxa"/>
          </w:tcPr>
          <w:p w14:paraId="7C11E465" w14:textId="77777777" w:rsidR="008876C2" w:rsidRPr="00EA6AD0" w:rsidRDefault="008876C2" w:rsidP="00EB76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Раздел «Где и когда?» </w:t>
            </w:r>
          </w:p>
        </w:tc>
        <w:tc>
          <w:tcPr>
            <w:tcW w:w="0" w:type="auto"/>
            <w:vAlign w:val="center"/>
          </w:tcPr>
          <w:p w14:paraId="5573ECA1" w14:textId="77777777" w:rsidR="008876C2" w:rsidRPr="00EA6AD0" w:rsidRDefault="008876C2" w:rsidP="001E6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A6AD0" w:rsidRPr="00EA6AD0" w14:paraId="1C8EB0B9" w14:textId="77777777" w:rsidTr="001E660C">
        <w:trPr>
          <w:jc w:val="center"/>
        </w:trPr>
        <w:tc>
          <w:tcPr>
            <w:tcW w:w="897" w:type="dxa"/>
            <w:vAlign w:val="center"/>
          </w:tcPr>
          <w:p w14:paraId="3765B4DC" w14:textId="77777777" w:rsidR="008876C2" w:rsidRPr="00EA6AD0" w:rsidRDefault="008876C2" w:rsidP="00EB7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47" w:type="dxa"/>
          </w:tcPr>
          <w:p w14:paraId="53D8262D" w14:textId="77777777" w:rsidR="008876C2" w:rsidRPr="00EA6AD0" w:rsidRDefault="008876C2" w:rsidP="00EB76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Раздел «Почему и зачем?» </w:t>
            </w:r>
          </w:p>
        </w:tc>
        <w:tc>
          <w:tcPr>
            <w:tcW w:w="0" w:type="auto"/>
            <w:vAlign w:val="center"/>
          </w:tcPr>
          <w:p w14:paraId="263D666A" w14:textId="77777777" w:rsidR="008876C2" w:rsidRPr="00EA6AD0" w:rsidRDefault="008876C2" w:rsidP="001E6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A6AD0" w:rsidRPr="00EA6AD0" w14:paraId="59119829" w14:textId="77777777" w:rsidTr="001E660C">
        <w:trPr>
          <w:jc w:val="center"/>
        </w:trPr>
        <w:tc>
          <w:tcPr>
            <w:tcW w:w="897" w:type="dxa"/>
            <w:vAlign w:val="center"/>
          </w:tcPr>
          <w:p w14:paraId="291E763C" w14:textId="77777777" w:rsidR="008876C2" w:rsidRPr="00EA6AD0" w:rsidRDefault="008876C2" w:rsidP="00EB7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7" w:type="dxa"/>
          </w:tcPr>
          <w:p w14:paraId="10AAAB26" w14:textId="77777777" w:rsidR="008876C2" w:rsidRPr="00EA6AD0" w:rsidRDefault="008876C2" w:rsidP="00EB7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vAlign w:val="center"/>
          </w:tcPr>
          <w:p w14:paraId="7E7491FD" w14:textId="77777777" w:rsidR="008876C2" w:rsidRPr="00EA6AD0" w:rsidRDefault="008876C2" w:rsidP="001E6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</w:tr>
    </w:tbl>
    <w:p w14:paraId="13074379" w14:textId="77777777" w:rsidR="008876C2" w:rsidRPr="00EA6AD0" w:rsidRDefault="008876C2" w:rsidP="00EB76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4D78D5" w14:textId="44DB2824" w:rsidR="00C63C96" w:rsidRPr="00CB6AD4" w:rsidRDefault="00B3430D" w:rsidP="00CB6AD4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B6AD4">
        <w:rPr>
          <w:rFonts w:ascii="Times New Roman" w:hAnsi="Times New Roman" w:cs="Times New Roman"/>
          <w:b/>
          <w:sz w:val="24"/>
          <w:szCs w:val="24"/>
        </w:rPr>
        <w:t>2 класс</w:t>
      </w:r>
    </w:p>
    <w:p w14:paraId="269FB755" w14:textId="77777777" w:rsidR="00B3430D" w:rsidRPr="00EA6AD0" w:rsidRDefault="00B3430D" w:rsidP="00EB761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84911F1" w14:textId="77777777" w:rsidR="00B3430D" w:rsidRPr="00EA6AD0" w:rsidRDefault="00B3430D" w:rsidP="00EB7615">
      <w:pPr>
        <w:suppressAutoHyphens/>
        <w:spacing w:after="0"/>
        <w:jc w:val="both"/>
        <w:rPr>
          <w:rStyle w:val="a4"/>
          <w:rFonts w:ascii="Times New Roman" w:hAnsi="Times New Roman"/>
          <w:bCs w:val="0"/>
          <w:sz w:val="24"/>
          <w:szCs w:val="24"/>
        </w:rPr>
      </w:pPr>
      <w:r w:rsidRPr="00EA6AD0">
        <w:rPr>
          <w:rStyle w:val="a4"/>
          <w:rFonts w:ascii="Times New Roman" w:hAnsi="Times New Roman"/>
          <w:sz w:val="24"/>
          <w:szCs w:val="24"/>
        </w:rPr>
        <w:t>Содержание программы (68 часов)</w:t>
      </w:r>
    </w:p>
    <w:p w14:paraId="06423122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sz w:val="24"/>
          <w:szCs w:val="24"/>
        </w:rPr>
        <w:t>Где мы живём? (4 часа)</w:t>
      </w:r>
    </w:p>
    <w:p w14:paraId="34638C04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Где мы живём. Наш «адрес» в мире: планета – Земля, страна – Россия, название нашего города. Что мы называем родным краем (район, область). Флаг, герб, гимн России.</w:t>
      </w:r>
    </w:p>
    <w:p w14:paraId="69FF44CD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Что нас окружает. Солнце, воздух, вода, растения, животные – всё это окружающая нас природа. Разнообразные вещи, машины, дома – это то, что сделано и построено руками людей. Наше отношение к окружающему.</w:t>
      </w:r>
    </w:p>
    <w:p w14:paraId="00FF5407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sz w:val="24"/>
          <w:szCs w:val="24"/>
        </w:rPr>
        <w:t>Природа (20 часов)</w:t>
      </w:r>
    </w:p>
    <w:p w14:paraId="5E474511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Неживая и живая природа, связь между ними. Солнце – источник света и тепла для всего живого. Явления природы. Температура и термометр. Что такое погода.</w:t>
      </w:r>
    </w:p>
    <w:p w14:paraId="6F3183AD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Звёздное небо. Созвездия, представления о зодиакальных созвездиях.</w:t>
      </w:r>
    </w:p>
    <w:p w14:paraId="59957BBB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Горные породы и минералы. Гранит и его состав. Как люди используют богатства земных кладовых.</w:t>
      </w:r>
    </w:p>
    <w:p w14:paraId="56B8A6C0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Воздух и вода, их значение для растений, животных, человека. Загрязнение воздуха и воды, защита воздуха и воды от загрязнения.</w:t>
      </w:r>
    </w:p>
    <w:p w14:paraId="04E1EA39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Какие бывают растения: деревья, кустарники, травы; их существенные признаки. Дикорастущие и культурные растения. Комнатные растения.</w:t>
      </w:r>
    </w:p>
    <w:p w14:paraId="69E33158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Какие бывают животные: насекомые, рыбы, птицы, звери; их существенные признаки, уход за ними. Дикие и домашние животные.</w:t>
      </w:r>
    </w:p>
    <w:p w14:paraId="4BE8F65A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Сезонные изменения в природе (осенние явления). Кошки и собаки различных пород. Уход за домашними питомцами. Животные живого уголка.</w:t>
      </w:r>
    </w:p>
    <w:p w14:paraId="433FBE6D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Экологические связи между растениями и животными: растения – пища и укрытие для животных; животные – распространители плодов и семян растений.</w:t>
      </w:r>
    </w:p>
    <w:p w14:paraId="7F792C5E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Отрицательное влияние людей на растения и животных: сбор букетов, обламывание ветвей; вырубка лесов, вылов красивых насекомых; неумеренная охота и рыбная ловля, разорение птичьих гнёзд и муравейников. Охрана растений и животных своего края.</w:t>
      </w:r>
    </w:p>
    <w:p w14:paraId="66A80B01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Красная книга России: знакомство с отдельными растениями, животными. Меры их охраны. Правила поведения в природе.</w:t>
      </w:r>
    </w:p>
    <w:p w14:paraId="57BB251D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Экскурсия: наблюдение осенних изменений в природе.</w:t>
      </w:r>
    </w:p>
    <w:p w14:paraId="418BBE20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Практическая работа: знакомство с устройством термометра, измерение температуры воздуха, воды, тела человека; знакомство с горными породами и минералами; сравнительное исследование деревьев, кустарников и трав, знакомство с представителями дикорастущих и культурных растений, отработка приёмов ухода за комнатными растениями.</w:t>
      </w:r>
    </w:p>
    <w:p w14:paraId="29099D61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sz w:val="24"/>
          <w:szCs w:val="24"/>
        </w:rPr>
        <w:t>Жизнь города и села (10 часов)</w:t>
      </w:r>
    </w:p>
    <w:p w14:paraId="70E75E37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Город, где мы живём: основные особенности, доступные сведения из истории. Наш дом: городской, сельский. Соблюдение чистоты, порядка на лестничной площадке, в подъезде, во дворе. Домашний адрес.</w:t>
      </w:r>
    </w:p>
    <w:p w14:paraId="771644DC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Что такое экономика. Промышленность, сельское хозяйство, строительство. Транспорт, торговля – составные части экономики, их взаимосвязь. Деньги. Первоначальное представление об отдельных производственных процессах.</w:t>
      </w:r>
    </w:p>
    <w:p w14:paraId="2C5CA6E1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Какой бывает транспорт: наземный, водный, подземный, воздушный; пассажирский, грузовой, специальный. Пассажирский транспорт города.</w:t>
      </w:r>
    </w:p>
    <w:p w14:paraId="797AE26C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Культура и образование нашего города: музеи, театры, школы. Памятники культуры, их охрана.</w:t>
      </w:r>
    </w:p>
    <w:p w14:paraId="7A4D3D85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Профессии людей, занятых на производстве. Труд писателя, учёного, артиста, учителя, других деятелей культуры и образования.</w:t>
      </w:r>
    </w:p>
    <w:p w14:paraId="003E13ED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Сезонные изменения в природе: зимние явления. Экологические связи в зимнем лесу.</w:t>
      </w:r>
    </w:p>
    <w:p w14:paraId="688F2145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Экскурсии: наблюдение зимних явлений в природе; знакомство с достопримечательностями.</w:t>
      </w:r>
    </w:p>
    <w:p w14:paraId="55FC3A6B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sz w:val="24"/>
          <w:szCs w:val="24"/>
        </w:rPr>
        <w:t>Здоровье и безопасность (9 часов)</w:t>
      </w:r>
    </w:p>
    <w:p w14:paraId="485A07BE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lastRenderedPageBreak/>
        <w:t>Строение тела человека. Здоровье человека – его важнейшее богатство. Режим дня. Правила личной гигиены.</w:t>
      </w:r>
    </w:p>
    <w:p w14:paraId="40E7DAF1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Наиболее распространённые заболевания, их предупреждение и лечение.</w:t>
      </w:r>
    </w:p>
    <w:p w14:paraId="19C71E01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Поликлиника, больница и другие учреждения здравоохранения. Специальности врачей (терапевт, стоматолог, отоларинголог).</w:t>
      </w:r>
    </w:p>
    <w:p w14:paraId="06D6C6A9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Правила безопасного поведения на улицах и дорогах.</w:t>
      </w:r>
    </w:p>
    <w:p w14:paraId="78900101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Меры безопасности в домашних условиях (при обращении с бытовой техникой, острыми предметами). Противопожарная безопасность.</w:t>
      </w:r>
    </w:p>
    <w:p w14:paraId="47838BBC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Правила безопасного поведения на воде.</w:t>
      </w:r>
    </w:p>
    <w:p w14:paraId="1C947541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Съедобные и несъедобные грибы и ягоды. Жалящие насекомые, ориентация в опасных ситуациях при контакте с людьми.</w:t>
      </w:r>
    </w:p>
    <w:p w14:paraId="0662FCCF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Правила экологической безопасности: не купаться в загрязнённых водоёмах, не стоять возле автомобиля с работающим двигателем, не собирать ягоды и грибы возле шоссе.</w:t>
      </w:r>
    </w:p>
    <w:p w14:paraId="1E893B89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Практическая работа: Отработка правил перехода улицы.</w:t>
      </w:r>
    </w:p>
    <w:p w14:paraId="11BDC24D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sz w:val="24"/>
          <w:szCs w:val="24"/>
        </w:rPr>
        <w:t>Общение (7 часов)</w:t>
      </w:r>
    </w:p>
    <w:p w14:paraId="37D3BB0C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Труд и отдых в семье. Внимательные и заботливые отношения между членами семьи. Имена и отчества родителей.</w:t>
      </w:r>
    </w:p>
    <w:p w14:paraId="50BB823E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Школьные товарищи, друзья, совместная учёба, игры, отдых. Взаимоотношения мальчиков и девочек.</w:t>
      </w:r>
    </w:p>
    <w:p w14:paraId="448057EB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Правила вежливости (дома, в школе, на улице). Этикет телефонного разговора. Приём гостей и поведение в гостях. Как вести себя за столом. Культура поведения в общественных местах (в магазине, кинотеатре, транспорте).</w:t>
      </w:r>
    </w:p>
    <w:p w14:paraId="0AB9B295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Практическая работа: Отработка основных правил этикета.</w:t>
      </w:r>
    </w:p>
    <w:p w14:paraId="1104BA4D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sz w:val="24"/>
          <w:szCs w:val="24"/>
        </w:rPr>
        <w:t>Путешествия (18 часов)</w:t>
      </w:r>
    </w:p>
    <w:p w14:paraId="7D6BC9FA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Горизонт. Линия горизонта. Основные стороны горизонта, их определение по компасу.</w:t>
      </w:r>
    </w:p>
    <w:p w14:paraId="2B3069E4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Формы земной поверхности: равнины и горы, холмы, овраги. Разнообразие водоёмов: река, озеро, море. Части реки (исток, устье, приток).</w:t>
      </w:r>
    </w:p>
    <w:p w14:paraId="7B5B2338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Сезонные изменения в природе: весенние и летние явления. Бережное отношение к природе весной и летом.</w:t>
      </w:r>
    </w:p>
    <w:p w14:paraId="726321EA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Изображение нашей страны на карте. Как читать карту. Москва – столица России. Московский Кремль и другие достопримечательности.</w:t>
      </w:r>
    </w:p>
    <w:p w14:paraId="6018F089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Знакомство с другими городами нашей страны.</w:t>
      </w:r>
    </w:p>
    <w:p w14:paraId="37D0B294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Карта мира, материки, океаны. Страны и народы мира. Земля – общий дом всех людей.</w:t>
      </w:r>
    </w:p>
    <w:p w14:paraId="5C5FA670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Экскурсия: наблюдение весенних изменений в природе.</w:t>
      </w:r>
    </w:p>
    <w:p w14:paraId="5C810C40" w14:textId="77777777" w:rsidR="00B3430D" w:rsidRPr="00EA6AD0" w:rsidRDefault="00B3430D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Практическая работа: определение сторон горизонта по компасу, освоение основных приёмов чтения карты.</w:t>
      </w:r>
    </w:p>
    <w:p w14:paraId="5DBFCCDD" w14:textId="77777777" w:rsidR="00B3430D" w:rsidRPr="00EA6AD0" w:rsidRDefault="00B3430D" w:rsidP="00EB7615">
      <w:pPr>
        <w:suppressAutoHyphens/>
        <w:spacing w:after="0"/>
        <w:jc w:val="both"/>
        <w:rPr>
          <w:rStyle w:val="a4"/>
          <w:rFonts w:ascii="Times New Roman" w:hAnsi="Times New Roman"/>
          <w:sz w:val="24"/>
          <w:szCs w:val="24"/>
        </w:rPr>
      </w:pPr>
    </w:p>
    <w:p w14:paraId="22231D6B" w14:textId="77777777" w:rsidR="00B3430D" w:rsidRPr="00EA6AD0" w:rsidRDefault="00B3430D" w:rsidP="00CB6AD4">
      <w:pPr>
        <w:suppressAutoHyphens/>
        <w:spacing w:after="0"/>
        <w:jc w:val="center"/>
        <w:rPr>
          <w:rStyle w:val="a4"/>
          <w:rFonts w:ascii="Times New Roman" w:hAnsi="Times New Roman"/>
          <w:b w:val="0"/>
          <w:bCs w:val="0"/>
          <w:sz w:val="24"/>
          <w:szCs w:val="24"/>
        </w:rPr>
      </w:pPr>
      <w:r w:rsidRPr="00EA6AD0">
        <w:rPr>
          <w:rStyle w:val="a4"/>
          <w:rFonts w:ascii="Times New Roman" w:hAnsi="Times New Roman"/>
          <w:sz w:val="24"/>
          <w:szCs w:val="24"/>
        </w:rPr>
        <w:t>Учебно-тематический план</w:t>
      </w:r>
    </w:p>
    <w:tbl>
      <w:tblPr>
        <w:tblW w:w="0" w:type="auto"/>
        <w:tblInd w:w="5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4"/>
        <w:gridCol w:w="4514"/>
        <w:gridCol w:w="2127"/>
      </w:tblGrid>
      <w:tr w:rsidR="00EA6AD0" w:rsidRPr="00EA6AD0" w14:paraId="65F8EE94" w14:textId="77777777" w:rsidTr="00885C61">
        <w:trPr>
          <w:trHeight w:val="284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left w:w="113" w:type="dxa"/>
            </w:tcMar>
            <w:vAlign w:val="bottom"/>
          </w:tcPr>
          <w:p w14:paraId="382C5143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left w:w="113" w:type="dxa"/>
            </w:tcMar>
            <w:vAlign w:val="center"/>
          </w:tcPr>
          <w:p w14:paraId="17364472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7EC795F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</w:tr>
      <w:tr w:rsidR="00EA6AD0" w:rsidRPr="00EA6AD0" w14:paraId="2B34BB7B" w14:textId="77777777" w:rsidTr="00885C61">
        <w:trPr>
          <w:trHeight w:val="149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left w:w="113" w:type="dxa"/>
            </w:tcMar>
            <w:vAlign w:val="bottom"/>
          </w:tcPr>
          <w:p w14:paraId="19E57F08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left w:w="113" w:type="dxa"/>
            </w:tcMar>
            <w:vAlign w:val="center"/>
          </w:tcPr>
          <w:p w14:paraId="14471287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Где мы живём?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59E7680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4 ч.</w:t>
            </w:r>
          </w:p>
        </w:tc>
      </w:tr>
      <w:tr w:rsidR="00EA6AD0" w:rsidRPr="00EA6AD0" w14:paraId="7E3025A8" w14:textId="77777777" w:rsidTr="00885C61">
        <w:trPr>
          <w:trHeight w:val="284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left w:w="113" w:type="dxa"/>
            </w:tcMar>
            <w:vAlign w:val="bottom"/>
          </w:tcPr>
          <w:p w14:paraId="21093341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left w:w="113" w:type="dxa"/>
            </w:tcMar>
            <w:vAlign w:val="center"/>
          </w:tcPr>
          <w:p w14:paraId="790008B8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15B7F52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20 ч.</w:t>
            </w:r>
          </w:p>
        </w:tc>
      </w:tr>
      <w:tr w:rsidR="00EA6AD0" w:rsidRPr="00EA6AD0" w14:paraId="46E36890" w14:textId="77777777" w:rsidTr="00885C61">
        <w:trPr>
          <w:trHeight w:val="284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left w:w="113" w:type="dxa"/>
            </w:tcMar>
            <w:vAlign w:val="bottom"/>
          </w:tcPr>
          <w:p w14:paraId="18219911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left w:w="113" w:type="dxa"/>
            </w:tcMar>
            <w:vAlign w:val="center"/>
          </w:tcPr>
          <w:p w14:paraId="5BF9DE8A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Жизнь города и села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BDB4B45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10 ч.</w:t>
            </w:r>
          </w:p>
        </w:tc>
      </w:tr>
      <w:tr w:rsidR="00EA6AD0" w:rsidRPr="00EA6AD0" w14:paraId="297690F2" w14:textId="77777777" w:rsidTr="00885C61">
        <w:trPr>
          <w:trHeight w:val="284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left w:w="113" w:type="dxa"/>
            </w:tcMar>
            <w:vAlign w:val="bottom"/>
          </w:tcPr>
          <w:p w14:paraId="1D2F35A1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left w:w="113" w:type="dxa"/>
            </w:tcMar>
            <w:vAlign w:val="center"/>
          </w:tcPr>
          <w:p w14:paraId="372928BF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Здоровье и безопасность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10CF743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9 ч.</w:t>
            </w:r>
          </w:p>
        </w:tc>
      </w:tr>
      <w:tr w:rsidR="00EA6AD0" w:rsidRPr="00EA6AD0" w14:paraId="1597ED25" w14:textId="77777777" w:rsidTr="00885C61">
        <w:trPr>
          <w:trHeight w:val="284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left w:w="113" w:type="dxa"/>
            </w:tcMar>
            <w:vAlign w:val="bottom"/>
          </w:tcPr>
          <w:p w14:paraId="44A351F4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left w:w="113" w:type="dxa"/>
            </w:tcMar>
            <w:vAlign w:val="center"/>
          </w:tcPr>
          <w:p w14:paraId="488BE6C4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A20C0F9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7 ч.</w:t>
            </w:r>
          </w:p>
        </w:tc>
      </w:tr>
      <w:tr w:rsidR="00EA6AD0" w:rsidRPr="00EA6AD0" w14:paraId="6BFF2E44" w14:textId="77777777" w:rsidTr="00885C61">
        <w:trPr>
          <w:trHeight w:val="284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left w:w="113" w:type="dxa"/>
            </w:tcMar>
            <w:vAlign w:val="bottom"/>
          </w:tcPr>
          <w:p w14:paraId="0071725F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left w:w="113" w:type="dxa"/>
            </w:tcMar>
            <w:vAlign w:val="center"/>
          </w:tcPr>
          <w:p w14:paraId="1B3D5665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Путешествия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B2816CB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18 ч.</w:t>
            </w:r>
          </w:p>
        </w:tc>
      </w:tr>
      <w:tr w:rsidR="00EA6AD0" w:rsidRPr="00EA6AD0" w14:paraId="314B0BC8" w14:textId="77777777" w:rsidTr="00885C61">
        <w:trPr>
          <w:trHeight w:val="204"/>
        </w:trPr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left w:w="113" w:type="dxa"/>
            </w:tcMar>
          </w:tcPr>
          <w:p w14:paraId="379ED7F5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FADCA" w14:textId="77777777" w:rsidR="00B3430D" w:rsidRPr="00EA6AD0" w:rsidRDefault="00B3430D" w:rsidP="00EB761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68 ч.</w:t>
            </w:r>
          </w:p>
        </w:tc>
      </w:tr>
    </w:tbl>
    <w:p w14:paraId="39876E30" w14:textId="157551B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25D483B9" w14:textId="6AE1FEE0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lastRenderedPageBreak/>
        <w:t>В 3 классе в начале учебного года изучается тема «Как устроен мир», в которой развиваются представления учащихся о природе, человеке, обществе как составных частях окружающего мира, об их взаимодействии, а также об экологии как науке и ее роли в сохранении нашего природного дома.</w:t>
      </w:r>
    </w:p>
    <w:p w14:paraId="2A7A732E" w14:textId="1B9B09D2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Далее содержание программы раскрывается в теме </w:t>
      </w: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>«Эта удивительная природа»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. В ней систематизированы и последовательно рассматриваются различные природные компоненты (воздух, вода, растения, животные и др.). Применительно к каждому компоненту изучаются его особенности, значение в природе и жизни людей, охрана данного природного компонента. Особое внимание уделяется раскрытию разнообразных экологических связей, отражающих целостность природы.</w:t>
      </w:r>
    </w:p>
    <w:p w14:paraId="36A180D5" w14:textId="77777777" w:rsidR="00210A19" w:rsidRPr="00EA6AD0" w:rsidRDefault="00210A19" w:rsidP="00EB7615">
      <w:pPr>
        <w:keepLine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       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Затем изучается тема </w:t>
      </w: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>«Мы и наше здоровье»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, нацеленная на формирование представлений о человеке как части живой природы, о строении и жизнедеятельности нашего организма как единого целого. Большое внимание уделено в этой теме вопросам гигиены, подробно рассматривается понятие «здоровый образ жизни».</w:t>
      </w:r>
    </w:p>
    <w:p w14:paraId="6CD82C0A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       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Логическим продолжением данной темы является следующая тема – </w:t>
      </w: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>«Наша безопасность»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, в которой представлены основы безопасного поведения как в повседневной жизни, так и в экстремальных ситуациях. Необходимое внимание уделяется вопросам экологической безопасности.</w:t>
      </w:r>
    </w:p>
    <w:p w14:paraId="3C1E7278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       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Важнейшие представления учащихся об обществе, его устройстве, взаимосвязях между человеком и обществом, обществом и природой формируются в теме </w:t>
      </w: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>«Чему учит экономика»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. Учебный материал данной темы отобран с учетом большой воспитательной, развивающей и практической значимости экономических знаний.</w:t>
      </w:r>
    </w:p>
    <w:p w14:paraId="771A42BA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     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Тема </w:t>
      </w: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>«Путешествие по городам и странам»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 завершает программу </w:t>
      </w:r>
      <w:bookmarkStart w:id="4" w:name="YANDEX_55"/>
      <w:bookmarkEnd w:id="4"/>
      <w:r w:rsidRPr="00EA6AD0">
        <w:rPr>
          <w:rFonts w:ascii="Times New Roman" w:hAnsi="Times New Roman" w:cs="Times New Roman"/>
          <w:sz w:val="24"/>
          <w:szCs w:val="24"/>
          <w:lang w:val="x-none"/>
        </w:rPr>
        <w:t>3</w:t>
      </w:r>
      <w:bookmarkStart w:id="5" w:name="YANDEX_56"/>
      <w:bookmarkEnd w:id="5"/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 класса. Учебный материал этой темы представлен в форме путешествий по городам России, по странам ближнего зарубежья, европейским странам, а также по знаменитым местам </w:t>
      </w:r>
      <w:bookmarkStart w:id="6" w:name="YANDEX_57"/>
      <w:bookmarkEnd w:id="6"/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мира. Такой подход позволяет преподносить в единстве знания из таких областей, как география, история, экономика, экология, и раскрыть в яркой, образной форме ведущие идеи </w:t>
      </w:r>
      <w:bookmarkStart w:id="7" w:name="YANDEX_58"/>
      <w:bookmarkEnd w:id="7"/>
      <w:r w:rsidRPr="00EA6AD0">
        <w:rPr>
          <w:rFonts w:ascii="Times New Roman" w:hAnsi="Times New Roman" w:cs="Times New Roman"/>
          <w:sz w:val="24"/>
          <w:szCs w:val="24"/>
          <w:lang w:val="x-none"/>
        </w:rPr>
        <w:t>курса.</w:t>
      </w:r>
    </w:p>
    <w:p w14:paraId="457ED14E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>Как устроен мир (6 ч).</w:t>
      </w:r>
    </w:p>
    <w:p w14:paraId="2D30815E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  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Природа, ее разнообразие. Растения, животные, грибы, бактерии – царства живой природы. Связи в природе. Роль природы в жизни людей.</w:t>
      </w:r>
    </w:p>
    <w:p w14:paraId="38DFB96F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   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Человек – часть природы, разумное существо. Внутренний мир человека. Восприятие, память, мышление, воображение ступеньки познания человеком окружающего мира.</w:t>
      </w:r>
    </w:p>
    <w:p w14:paraId="79D99955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Общество. Семья, народ, государство – части общества. Человек – часть общества. Человечество.</w:t>
      </w:r>
    </w:p>
    <w:p w14:paraId="2BDC530F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Мир глазами эколога. Что такое окружающая среда. Экология – наука о связях между живыми существами и окружающей их средой. Роль экологии в сохранении природного дома человечества. Воздействие людей на природу. Меры по охране природы.</w:t>
      </w:r>
    </w:p>
    <w:p w14:paraId="3E6B1F9F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>Эта удивительная природа (18 ч).</w:t>
      </w:r>
    </w:p>
    <w:p w14:paraId="2EA8E0F1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Тела, вещества, частицы. Разнообразие веществ. Твердые, жидкие, газообразные тела и вещества.</w:t>
      </w:r>
    </w:p>
    <w:p w14:paraId="1FCA50A6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Воздух. Свойства воздуха. Состав воздуха. Значение воздуха для живых организмов. Источники загрязнения воздуха. Охрана воздуха от загрязнений.</w:t>
      </w:r>
    </w:p>
    <w:p w14:paraId="2F84B4A4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Вода. Свойства воды. Очистка воды от примесей с помощью фильтра. Три состояния воды. Круговорот воды в природе. Значение воды для растений, животных, человека. Источники загрязнения воды. Охрана воды от загрязнений. Необходимость экономии воды при ее использовании.</w:t>
      </w:r>
    </w:p>
    <w:p w14:paraId="1112C43C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Разрушение твердых пород в природе. Почва. Состав почвы. Представление об образовании почвы, роли организмов в этом процессе. Значение почвы для живых организмов. Разрушение почвы в результате непродуманной хозяйственной деятельности людей. Охрана почвы.</w:t>
      </w:r>
    </w:p>
    <w:p w14:paraId="17FEDE4F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lastRenderedPageBreak/>
        <w:t>Разнообразие растений. Группы растений: водоросли, мхи, папоротники, хвойные, цветковые. Дыхание и питание растений. Размножение и развитие растений. Роль растений в природе и жизни человека. Влияние человека на растительный мир. Растения из Красной книги России. Охрана растений.</w:t>
      </w:r>
    </w:p>
    <w:p w14:paraId="27A32C21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Разнообразие животных. Группы животных: насекомые, рыбы, земноводные, пресмыкающиеся, птицы, звери или млекопитающие. Растительноядные, насекомоядные, хищные, всеядные животные. Цепи питания. Сеть питания и экологическая пирамида. Размножение и развитие животных. Роль животных в природе и жизни человека. Влияние человека на животный мир. Животные из Красной книги России. Охрана животных.</w:t>
      </w:r>
    </w:p>
    <w:p w14:paraId="39E0C701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Грибы, их разнообразие и строение. Роль грибов в природе и жизни человека. Съедобные и несъедобные грибы. Влияние человека на мир грибов. Грибы из Красной книги России. Охрана грибов.</w:t>
      </w:r>
    </w:p>
    <w:p w14:paraId="7F3F431B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«Великий круговорот жизни». Основные звенья этого круговорота: организмы-производители, организмы-потребители и организмы-разрушители. Роль почвы в круговороте жизни.</w:t>
      </w:r>
    </w:p>
    <w:p w14:paraId="38FE6988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>Мы и наше здоровье (10 ч).</w:t>
      </w:r>
    </w:p>
    <w:p w14:paraId="132350AA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Организм человека. Органы. Их функции в организме. Системы органов.</w:t>
      </w:r>
    </w:p>
    <w:p w14:paraId="4CDA3D75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Нервная система, ее роль в организме человека. Органы чувств, их значение и гигиена.</w:t>
      </w:r>
    </w:p>
    <w:p w14:paraId="6B749814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Кожа, ее функции. Гигиена кожи. Первая помощь при небольших повреждениях кожи (порез, ожог, ушиб, обморожение).</w:t>
      </w:r>
    </w:p>
    <w:p w14:paraId="72FB2AA7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Опорно-двигательная система, ее роль в организме. Осанка. Значение физического труда и физкультуры для развития скелета и укрепления мышц.</w:t>
      </w:r>
    </w:p>
    <w:p w14:paraId="28A03E62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Питательные вещества: белки, жиры, углеводы, витамины. Пищеварительная система, ее роль в организме. Гигиена питания.</w:t>
      </w:r>
    </w:p>
    <w:p w14:paraId="2685F6DE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Дыхательная и кровеносная системы, их роль в организме.</w:t>
      </w:r>
    </w:p>
    <w:p w14:paraId="7C5C5E23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Закаливание воздухом, водой, солнцем. Инфекционные болезни и способы их предупреждения. Здоровый образ жизни. Табак, алкоголь, наркотики – враги здоровья.</w:t>
      </w:r>
    </w:p>
    <w:p w14:paraId="7E946D75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>Наша безопасность (7 ч).</w:t>
      </w:r>
    </w:p>
    <w:p w14:paraId="1F380E61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Огонь, вода и газ. Меры безопасности при обращении с огнем, газом. Действия во время пожара, аварии водопровода, утечки газа. Номера телефонов срочных служб.</w:t>
      </w:r>
    </w:p>
    <w:p w14:paraId="448C4FDE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Меры безопасности на улице, дороге, общественном транспорте. Дорожные знаки: предупреждающие, запрещающие, предписывающие, информационно-указательные.</w:t>
      </w:r>
    </w:p>
    <w:p w14:paraId="55E0CD11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Опасные места в доме и ближайших окрестностях. Правила поведения при встрече с незнакомцем.</w:t>
      </w:r>
    </w:p>
    <w:p w14:paraId="2C27E1B7" w14:textId="77777777" w:rsidR="00210A19" w:rsidRPr="00EA6AD0" w:rsidRDefault="00210A19" w:rsidP="00EB7615">
      <w:pPr>
        <w:keepLine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Меры безопасности при общении с природой. Опасные природные явления. Экологическая безопасность.</w:t>
      </w:r>
    </w:p>
    <w:p w14:paraId="110AE979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>Чему учит экономика (1</w:t>
      </w:r>
      <w:r w:rsidRPr="00EA6AD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ч).</w:t>
      </w:r>
    </w:p>
    <w:p w14:paraId="6AAB7F13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Для чего нужна экономика. Потребности человека. Товары и услуги.</w:t>
      </w:r>
    </w:p>
    <w:p w14:paraId="5036FDFA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Природные богатства – основы экономики. Три кита экономики: природные богатства, капитал, труд. Труд – главная потребность человека.</w:t>
      </w:r>
    </w:p>
    <w:p w14:paraId="68BA463F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Полезные ископаемые, их разнообразие, значение для человека. Способы добычи полезных ископаемых. Охрана подземных богатств.</w:t>
      </w:r>
    </w:p>
    <w:p w14:paraId="4D25C457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Растениеводство и животноводство – отрасли сельского хозяйства. Промышленность. Основные отрасли промышленности.</w:t>
      </w:r>
    </w:p>
    <w:p w14:paraId="3CEA1532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Роль денег в экономике. Денежные единицы разных стран. Заработная плата.</w:t>
      </w:r>
    </w:p>
    <w:p w14:paraId="7B3C05F6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Государственный бюджет. Доходы и расходы бюджета. Налоги. На что государство тратит деньги.</w:t>
      </w:r>
    </w:p>
    <w:p w14:paraId="48BDB6A9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Семейный бюджет. Доходы и расходы семьи.</w:t>
      </w:r>
    </w:p>
    <w:p w14:paraId="31155AD2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Экологические последствия хозяйственной деятельности людей. Промышленность и загрязнение окружающей среды. Экологические прогнозы.</w:t>
      </w:r>
    </w:p>
    <w:p w14:paraId="1B49F392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>Путешествие по городам и странам (1</w:t>
      </w:r>
      <w:r w:rsidRPr="00EA6AD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ч).</w:t>
      </w:r>
    </w:p>
    <w:p w14:paraId="7F11F43D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lastRenderedPageBreak/>
        <w:t>Города Золотого кольца России. Их прошлое и настоящее, основные достопримечательности, охрана памятников истории и культуры.</w:t>
      </w:r>
    </w:p>
    <w:p w14:paraId="6ED3BDF2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Страны, граничащие с Россией, – наши ближайшие соседи.</w:t>
      </w:r>
    </w:p>
    <w:p w14:paraId="4C2ADB6F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Страны зарубежной Европы, их многообразие, расположение на карте, столицы, особенности природы, культуры, экономики. Основные достопримечательности, знаменитые люди разных стран.</w:t>
      </w:r>
    </w:p>
    <w:p w14:paraId="2331082B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Знаменитые места мира. Достопримечательности Азии, Африки, Австралии, Америки.</w:t>
      </w:r>
    </w:p>
    <w:p w14:paraId="2B13211B" w14:textId="77777777" w:rsidR="00210A19" w:rsidRPr="00EA6AD0" w:rsidRDefault="00210A19" w:rsidP="00EB76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Бережное отношение к культурному наследию человечества.</w:t>
      </w:r>
    </w:p>
    <w:p w14:paraId="17E9C73A" w14:textId="77777777" w:rsidR="00210A19" w:rsidRPr="00EA6AD0" w:rsidRDefault="00210A19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8CBB4E" w14:textId="77777777" w:rsidR="00210A19" w:rsidRPr="00EA6AD0" w:rsidRDefault="00210A19" w:rsidP="00EB7615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FAAB39" w14:textId="77777777" w:rsidR="00210A19" w:rsidRPr="00EA6AD0" w:rsidRDefault="00210A19" w:rsidP="00CB6AD4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sz w:val="24"/>
          <w:szCs w:val="24"/>
        </w:rPr>
        <w:t>Учебно-тематический план</w:t>
      </w:r>
    </w:p>
    <w:p w14:paraId="6687AEB4" w14:textId="77777777" w:rsidR="00210A19" w:rsidRPr="00EA6AD0" w:rsidRDefault="00210A19" w:rsidP="00EB761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5"/>
        <w:gridCol w:w="5077"/>
        <w:gridCol w:w="2025"/>
        <w:gridCol w:w="1987"/>
      </w:tblGrid>
      <w:tr w:rsidR="00EA6AD0" w:rsidRPr="00EA6AD0" w14:paraId="1F9AAC7C" w14:textId="77777777" w:rsidTr="00885C61">
        <w:trPr>
          <w:jc w:val="center"/>
        </w:trPr>
        <w:tc>
          <w:tcPr>
            <w:tcW w:w="765" w:type="dxa"/>
            <w:vMerge w:val="restart"/>
          </w:tcPr>
          <w:p w14:paraId="7E46191C" w14:textId="77777777" w:rsidR="00210A19" w:rsidRPr="00EA6AD0" w:rsidRDefault="00210A19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№   п/п</w:t>
            </w:r>
          </w:p>
        </w:tc>
        <w:tc>
          <w:tcPr>
            <w:tcW w:w="5077" w:type="dxa"/>
            <w:vMerge w:val="restart"/>
          </w:tcPr>
          <w:p w14:paraId="623E52B0" w14:textId="77777777" w:rsidR="00210A19" w:rsidRPr="00EA6AD0" w:rsidRDefault="00210A19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Изучаемая тема</w:t>
            </w:r>
          </w:p>
        </w:tc>
        <w:tc>
          <w:tcPr>
            <w:tcW w:w="4012" w:type="dxa"/>
            <w:gridSpan w:val="2"/>
          </w:tcPr>
          <w:p w14:paraId="0BF70C2C" w14:textId="77777777" w:rsidR="00210A19" w:rsidRPr="00EA6AD0" w:rsidRDefault="00210A19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учебных часов</w:t>
            </w:r>
          </w:p>
        </w:tc>
      </w:tr>
      <w:tr w:rsidR="00EA6AD0" w:rsidRPr="00EA6AD0" w14:paraId="6D7E07D9" w14:textId="77777777" w:rsidTr="00885C61">
        <w:trPr>
          <w:jc w:val="center"/>
        </w:trPr>
        <w:tc>
          <w:tcPr>
            <w:tcW w:w="765" w:type="dxa"/>
            <w:vMerge/>
          </w:tcPr>
          <w:p w14:paraId="0BD7C2E1" w14:textId="77777777" w:rsidR="00210A19" w:rsidRPr="00EA6AD0" w:rsidRDefault="00210A19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  <w:vMerge/>
          </w:tcPr>
          <w:p w14:paraId="6F5BDD32" w14:textId="77777777" w:rsidR="00210A19" w:rsidRPr="00EA6AD0" w:rsidRDefault="00210A19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14:paraId="3241AE7E" w14:textId="77777777" w:rsidR="00210A19" w:rsidRPr="00EA6AD0" w:rsidRDefault="00210A19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общее</w:t>
            </w:r>
          </w:p>
        </w:tc>
        <w:tc>
          <w:tcPr>
            <w:tcW w:w="1987" w:type="dxa"/>
          </w:tcPr>
          <w:p w14:paraId="1CCFDDD5" w14:textId="77777777" w:rsidR="00210A19" w:rsidRPr="00EA6AD0" w:rsidRDefault="00210A19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EA6AD0" w:rsidRPr="00EA6AD0" w14:paraId="28E85801" w14:textId="77777777" w:rsidTr="0091722E">
        <w:trPr>
          <w:jc w:val="center"/>
        </w:trPr>
        <w:tc>
          <w:tcPr>
            <w:tcW w:w="765" w:type="dxa"/>
          </w:tcPr>
          <w:p w14:paraId="16FFF703" w14:textId="77777777" w:rsidR="00210A19" w:rsidRPr="00EA6AD0" w:rsidRDefault="00210A19" w:rsidP="00EB7615">
            <w:pPr>
              <w:pStyle w:val="c4"/>
              <w:numPr>
                <w:ilvl w:val="0"/>
                <w:numId w:val="6"/>
              </w:numPr>
              <w:spacing w:before="0" w:beforeAutospacing="0" w:after="0" w:afterAutospacing="0"/>
              <w:ind w:left="0"/>
              <w:jc w:val="both"/>
              <w:rPr>
                <w:rFonts w:eastAsia="Calibri"/>
              </w:rPr>
            </w:pPr>
          </w:p>
        </w:tc>
        <w:tc>
          <w:tcPr>
            <w:tcW w:w="5077" w:type="dxa"/>
          </w:tcPr>
          <w:p w14:paraId="74B3E635" w14:textId="77777777" w:rsidR="00210A19" w:rsidRPr="00EA6AD0" w:rsidRDefault="00210A19" w:rsidP="00EB7615">
            <w:pPr>
              <w:pStyle w:val="c4"/>
              <w:spacing w:before="0" w:beforeAutospacing="0" w:after="0" w:afterAutospacing="0"/>
              <w:jc w:val="both"/>
              <w:rPr>
                <w:rFonts w:eastAsia="Calibri"/>
              </w:rPr>
            </w:pPr>
            <w:r w:rsidRPr="00EA6AD0">
              <w:rPr>
                <w:rFonts w:eastAsia="Calibri"/>
              </w:rPr>
              <w:t>Как устроен мир</w:t>
            </w:r>
          </w:p>
        </w:tc>
        <w:tc>
          <w:tcPr>
            <w:tcW w:w="2025" w:type="dxa"/>
            <w:vAlign w:val="center"/>
          </w:tcPr>
          <w:p w14:paraId="34938155" w14:textId="77777777" w:rsidR="00210A19" w:rsidRPr="00EA6AD0" w:rsidRDefault="00210A19" w:rsidP="009172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7" w:type="dxa"/>
            <w:vAlign w:val="center"/>
          </w:tcPr>
          <w:p w14:paraId="19D559F2" w14:textId="77777777" w:rsidR="00210A19" w:rsidRPr="00EA6AD0" w:rsidRDefault="00210A19" w:rsidP="009172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A6AD0" w:rsidRPr="00EA6AD0" w14:paraId="7A66A014" w14:textId="77777777" w:rsidTr="0091722E">
        <w:trPr>
          <w:jc w:val="center"/>
        </w:trPr>
        <w:tc>
          <w:tcPr>
            <w:tcW w:w="765" w:type="dxa"/>
          </w:tcPr>
          <w:p w14:paraId="7484F5F4" w14:textId="77777777" w:rsidR="00210A19" w:rsidRPr="00EA6AD0" w:rsidRDefault="00210A19" w:rsidP="00EB7615">
            <w:pPr>
              <w:pStyle w:val="c4"/>
              <w:numPr>
                <w:ilvl w:val="0"/>
                <w:numId w:val="6"/>
              </w:numPr>
              <w:spacing w:before="0" w:beforeAutospacing="0" w:after="0" w:afterAutospacing="0"/>
              <w:ind w:left="0"/>
              <w:jc w:val="both"/>
              <w:rPr>
                <w:rFonts w:eastAsia="Calibri"/>
              </w:rPr>
            </w:pPr>
          </w:p>
        </w:tc>
        <w:tc>
          <w:tcPr>
            <w:tcW w:w="5077" w:type="dxa"/>
          </w:tcPr>
          <w:p w14:paraId="2BDC7872" w14:textId="77777777" w:rsidR="00210A19" w:rsidRPr="00EA6AD0" w:rsidRDefault="00210A19" w:rsidP="00EB7615">
            <w:pPr>
              <w:pStyle w:val="c4"/>
              <w:spacing w:before="0" w:beforeAutospacing="0" w:after="0" w:afterAutospacing="0"/>
              <w:jc w:val="both"/>
              <w:rPr>
                <w:rFonts w:eastAsia="Calibri"/>
              </w:rPr>
            </w:pPr>
            <w:r w:rsidRPr="00EA6AD0">
              <w:rPr>
                <w:rFonts w:eastAsia="Calibri"/>
              </w:rPr>
              <w:t>Эта удивительная природа</w:t>
            </w:r>
          </w:p>
        </w:tc>
        <w:tc>
          <w:tcPr>
            <w:tcW w:w="2025" w:type="dxa"/>
            <w:vAlign w:val="center"/>
          </w:tcPr>
          <w:p w14:paraId="440568FB" w14:textId="77777777" w:rsidR="00210A19" w:rsidRPr="00EA6AD0" w:rsidRDefault="00210A19" w:rsidP="009172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7" w:type="dxa"/>
            <w:vAlign w:val="center"/>
          </w:tcPr>
          <w:p w14:paraId="1E994E89" w14:textId="77777777" w:rsidR="00210A19" w:rsidRPr="00EA6AD0" w:rsidRDefault="00210A19" w:rsidP="009172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EA6AD0" w:rsidRPr="00EA6AD0" w14:paraId="37E46FCE" w14:textId="77777777" w:rsidTr="0091722E">
        <w:trPr>
          <w:jc w:val="center"/>
        </w:trPr>
        <w:tc>
          <w:tcPr>
            <w:tcW w:w="765" w:type="dxa"/>
          </w:tcPr>
          <w:p w14:paraId="4E1815F4" w14:textId="77777777" w:rsidR="00210A19" w:rsidRPr="00EA6AD0" w:rsidRDefault="00210A19" w:rsidP="00EB7615">
            <w:pPr>
              <w:pStyle w:val="c4"/>
              <w:numPr>
                <w:ilvl w:val="0"/>
                <w:numId w:val="6"/>
              </w:numPr>
              <w:spacing w:before="0" w:beforeAutospacing="0" w:after="0" w:afterAutospacing="0"/>
              <w:ind w:left="0"/>
              <w:jc w:val="both"/>
              <w:rPr>
                <w:rFonts w:eastAsia="Calibri"/>
              </w:rPr>
            </w:pPr>
          </w:p>
        </w:tc>
        <w:tc>
          <w:tcPr>
            <w:tcW w:w="5077" w:type="dxa"/>
          </w:tcPr>
          <w:p w14:paraId="0D0F00B2" w14:textId="77777777" w:rsidR="00210A19" w:rsidRPr="00EA6AD0" w:rsidRDefault="00210A19" w:rsidP="00EB7615">
            <w:pPr>
              <w:pStyle w:val="c4"/>
              <w:spacing w:before="0" w:beforeAutospacing="0" w:after="0" w:afterAutospacing="0"/>
              <w:jc w:val="both"/>
              <w:rPr>
                <w:rFonts w:eastAsia="Calibri"/>
              </w:rPr>
            </w:pPr>
            <w:r w:rsidRPr="00EA6AD0">
              <w:rPr>
                <w:rFonts w:eastAsia="Calibri"/>
              </w:rPr>
              <w:t>Мы и наше здоровье</w:t>
            </w:r>
          </w:p>
        </w:tc>
        <w:tc>
          <w:tcPr>
            <w:tcW w:w="2025" w:type="dxa"/>
            <w:vAlign w:val="center"/>
          </w:tcPr>
          <w:p w14:paraId="139A51FB" w14:textId="77777777" w:rsidR="00210A19" w:rsidRPr="00EA6AD0" w:rsidRDefault="00210A19" w:rsidP="009172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7" w:type="dxa"/>
            <w:vAlign w:val="center"/>
          </w:tcPr>
          <w:p w14:paraId="2247CF32" w14:textId="77777777" w:rsidR="00210A19" w:rsidRPr="00EA6AD0" w:rsidRDefault="00210A19" w:rsidP="009172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EA6AD0" w:rsidRPr="00EA6AD0" w14:paraId="04B281E5" w14:textId="77777777" w:rsidTr="0091722E">
        <w:trPr>
          <w:jc w:val="center"/>
        </w:trPr>
        <w:tc>
          <w:tcPr>
            <w:tcW w:w="765" w:type="dxa"/>
          </w:tcPr>
          <w:p w14:paraId="51A205FB" w14:textId="77777777" w:rsidR="00210A19" w:rsidRPr="00EA6AD0" w:rsidRDefault="00210A19" w:rsidP="00EB7615">
            <w:pPr>
              <w:pStyle w:val="c4"/>
              <w:numPr>
                <w:ilvl w:val="0"/>
                <w:numId w:val="6"/>
              </w:numPr>
              <w:spacing w:before="0" w:beforeAutospacing="0" w:after="0" w:afterAutospacing="0"/>
              <w:ind w:left="0"/>
              <w:jc w:val="both"/>
              <w:rPr>
                <w:rFonts w:eastAsia="Calibri"/>
              </w:rPr>
            </w:pPr>
          </w:p>
        </w:tc>
        <w:tc>
          <w:tcPr>
            <w:tcW w:w="5077" w:type="dxa"/>
          </w:tcPr>
          <w:p w14:paraId="4FCC4759" w14:textId="77777777" w:rsidR="00210A19" w:rsidRPr="00EA6AD0" w:rsidRDefault="00210A19" w:rsidP="00EB7615">
            <w:pPr>
              <w:pStyle w:val="c4"/>
              <w:spacing w:before="0" w:beforeAutospacing="0" w:after="0" w:afterAutospacing="0"/>
              <w:jc w:val="both"/>
              <w:rPr>
                <w:rFonts w:eastAsia="Calibri"/>
              </w:rPr>
            </w:pPr>
            <w:r w:rsidRPr="00EA6AD0">
              <w:rPr>
                <w:rFonts w:eastAsia="Calibri"/>
              </w:rPr>
              <w:t>Наша безопасность</w:t>
            </w:r>
          </w:p>
        </w:tc>
        <w:tc>
          <w:tcPr>
            <w:tcW w:w="2025" w:type="dxa"/>
            <w:vAlign w:val="center"/>
          </w:tcPr>
          <w:p w14:paraId="6ADA0103" w14:textId="77777777" w:rsidR="00210A19" w:rsidRPr="00EA6AD0" w:rsidRDefault="00210A19" w:rsidP="009172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7" w:type="dxa"/>
            <w:vAlign w:val="center"/>
          </w:tcPr>
          <w:p w14:paraId="4865CE92" w14:textId="77777777" w:rsidR="00210A19" w:rsidRPr="00EA6AD0" w:rsidRDefault="00210A19" w:rsidP="009172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31B0C04" w14:textId="77777777" w:rsidTr="0091722E">
        <w:trPr>
          <w:jc w:val="center"/>
        </w:trPr>
        <w:tc>
          <w:tcPr>
            <w:tcW w:w="765" w:type="dxa"/>
          </w:tcPr>
          <w:p w14:paraId="4F2DF346" w14:textId="77777777" w:rsidR="00210A19" w:rsidRPr="00EA6AD0" w:rsidRDefault="00210A19" w:rsidP="00EB7615">
            <w:pPr>
              <w:numPr>
                <w:ilvl w:val="0"/>
                <w:numId w:val="6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14:paraId="30DAB067" w14:textId="77777777" w:rsidR="00210A19" w:rsidRPr="00EA6AD0" w:rsidRDefault="00210A19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Чему учит экономика</w:t>
            </w:r>
          </w:p>
        </w:tc>
        <w:tc>
          <w:tcPr>
            <w:tcW w:w="2025" w:type="dxa"/>
            <w:vAlign w:val="center"/>
          </w:tcPr>
          <w:p w14:paraId="50AE2F71" w14:textId="77777777" w:rsidR="00210A19" w:rsidRPr="00EA6AD0" w:rsidRDefault="00210A19" w:rsidP="009172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7" w:type="dxa"/>
            <w:vAlign w:val="center"/>
          </w:tcPr>
          <w:p w14:paraId="455EDB97" w14:textId="77777777" w:rsidR="00210A19" w:rsidRPr="00EA6AD0" w:rsidRDefault="00210A19" w:rsidP="009172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A6AD0" w:rsidRPr="00EA6AD0" w14:paraId="05E0C0E6" w14:textId="77777777" w:rsidTr="0091722E">
        <w:trPr>
          <w:jc w:val="center"/>
        </w:trPr>
        <w:tc>
          <w:tcPr>
            <w:tcW w:w="765" w:type="dxa"/>
          </w:tcPr>
          <w:p w14:paraId="1FA8DF54" w14:textId="77777777" w:rsidR="00210A19" w:rsidRPr="00EA6AD0" w:rsidRDefault="00210A19" w:rsidP="00EB7615">
            <w:pPr>
              <w:numPr>
                <w:ilvl w:val="0"/>
                <w:numId w:val="6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14:paraId="2C8C663E" w14:textId="77777777" w:rsidR="00210A19" w:rsidRPr="00EA6AD0" w:rsidRDefault="00210A19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по городам и странам</w:t>
            </w:r>
          </w:p>
        </w:tc>
        <w:tc>
          <w:tcPr>
            <w:tcW w:w="2025" w:type="dxa"/>
            <w:vAlign w:val="center"/>
          </w:tcPr>
          <w:p w14:paraId="213B325D" w14:textId="77777777" w:rsidR="00210A19" w:rsidRPr="00EA6AD0" w:rsidRDefault="00210A19" w:rsidP="009172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7" w:type="dxa"/>
            <w:vAlign w:val="center"/>
          </w:tcPr>
          <w:p w14:paraId="7707EB74" w14:textId="77777777" w:rsidR="00210A19" w:rsidRPr="00EA6AD0" w:rsidRDefault="00210A19" w:rsidP="009172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EA6AD0" w:rsidRPr="00EA6AD0" w14:paraId="7276D967" w14:textId="77777777" w:rsidTr="0091722E">
        <w:trPr>
          <w:jc w:val="center"/>
        </w:trPr>
        <w:tc>
          <w:tcPr>
            <w:tcW w:w="765" w:type="dxa"/>
          </w:tcPr>
          <w:p w14:paraId="1A54DF7E" w14:textId="77777777" w:rsidR="00210A19" w:rsidRPr="00EA6AD0" w:rsidRDefault="00210A19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14:paraId="450EB77F" w14:textId="77777777" w:rsidR="00210A19" w:rsidRPr="00EA6AD0" w:rsidRDefault="00210A19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025" w:type="dxa"/>
            <w:vAlign w:val="center"/>
          </w:tcPr>
          <w:p w14:paraId="60A24AFE" w14:textId="77777777" w:rsidR="00210A19" w:rsidRPr="00EA6AD0" w:rsidRDefault="00210A19" w:rsidP="009172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87" w:type="dxa"/>
            <w:vAlign w:val="center"/>
          </w:tcPr>
          <w:p w14:paraId="4D23D388" w14:textId="77777777" w:rsidR="00210A19" w:rsidRPr="00EA6AD0" w:rsidRDefault="00210A19" w:rsidP="009172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</w:tbl>
    <w:p w14:paraId="547F2BD1" w14:textId="77777777" w:rsidR="00210A19" w:rsidRPr="00EA6AD0" w:rsidRDefault="00210A19" w:rsidP="00EB7615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9FD955A" w14:textId="00575512" w:rsidR="00C63C96" w:rsidRPr="00EA6AD0" w:rsidRDefault="00C63C96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485C14" w14:textId="67C67E78" w:rsidR="00C63C96" w:rsidRPr="00EA6AD0" w:rsidRDefault="00653891" w:rsidP="00EB761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6AD0">
        <w:rPr>
          <w:rFonts w:ascii="Times New Roman" w:eastAsia="Times New Roman" w:hAnsi="Times New Roman" w:cs="Times New Roman"/>
          <w:b/>
          <w:sz w:val="24"/>
          <w:szCs w:val="24"/>
        </w:rPr>
        <w:t>4 класс</w:t>
      </w:r>
    </w:p>
    <w:p w14:paraId="44EEB1B0" w14:textId="77777777" w:rsidR="00653891" w:rsidRPr="00EA6AD0" w:rsidRDefault="00653891" w:rsidP="00EB761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237C97" w14:textId="77777777" w:rsidR="00653891" w:rsidRPr="00EA6AD0" w:rsidRDefault="00653891" w:rsidP="00EB7615">
      <w:pPr>
        <w:pStyle w:val="17"/>
        <w:shd w:val="clear" w:color="auto" w:fill="auto"/>
        <w:tabs>
          <w:tab w:val="left" w:pos="74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Содержание курса охватывает широкий круг вопросов, при этом природа, человек и общество рассматриваются в их неразрывном, органичном единстве. Это обеспечивает целостное восприятие окружающего мира, создает условия для присвоения новых знаний, формирования и осознания правил, обязанностей и норм взаимодействия человека и природы, человека и общества.</w:t>
      </w:r>
    </w:p>
    <w:p w14:paraId="306F638E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>Земля и человечество (9 ч).</w:t>
      </w:r>
    </w:p>
    <w:p w14:paraId="3C4B08FE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Мир глазами астронома. Что изучает астрономия. Небесные тела: звезды, планеты и спутники планет. Земля – планета Солнечной системы. Луна – естественный спутник Земли. Движение Земли в космическом пространстве; причины смены дня и ночи и времен года. Звездное небо – великая «книга» природы.</w:t>
      </w:r>
    </w:p>
    <w:p w14:paraId="25A4B9EA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Мир глазами географа. Что изучает география. Изображение Земли с помощью глобуса и географической карты. Распределение солнечного тепла на </w:t>
      </w:r>
      <w:r w:rsidRPr="00EA6AD0">
        <w:rPr>
          <w:rFonts w:ascii="Times New Roman" w:hAnsi="Times New Roman" w:cs="Times New Roman"/>
          <w:caps/>
          <w:sz w:val="24"/>
          <w:szCs w:val="24"/>
          <w:lang w:val="x-none"/>
        </w:rPr>
        <w:t>з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емле и его влияние на живую природу.</w:t>
      </w:r>
    </w:p>
    <w:p w14:paraId="3B7CFDFB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Мир глазами историка. Что изучает история. Исторические источники. Счет лет в истории. Историческая карта.</w:t>
      </w:r>
    </w:p>
    <w:p w14:paraId="452853F6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Прошлое и настоящее глазами эколога. Представление о современных экологических проблемах планеты. Охрана окружающей среды – задача всего человечества. Международное сотрудничество в области охраны окружающей среды. Всемирное наследие. Международная Красная книга.</w:t>
      </w:r>
    </w:p>
    <w:p w14:paraId="3729CCAD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pacing w:val="45"/>
          <w:sz w:val="24"/>
          <w:szCs w:val="24"/>
          <w:lang w:val="x-none"/>
        </w:rPr>
        <w:t>Практические работы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: знакомство с картой звездного неба; поиск и показ изучаемых объектов на глобусе и географической карте; знакомство с историческими картами.</w:t>
      </w:r>
    </w:p>
    <w:p w14:paraId="599DC730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Природа </w:t>
      </w:r>
      <w:r w:rsidRPr="00EA6AD0">
        <w:rPr>
          <w:rFonts w:ascii="Times New Roman" w:hAnsi="Times New Roman" w:cs="Times New Roman"/>
          <w:b/>
          <w:bCs/>
          <w:caps/>
          <w:sz w:val="24"/>
          <w:szCs w:val="24"/>
          <w:lang w:val="x-none"/>
        </w:rPr>
        <w:t>р</w:t>
      </w: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>оссии (10 ч).</w:t>
      </w:r>
    </w:p>
    <w:p w14:paraId="14EF5B13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Разнообразие и красота природы России. Важнейшие равнины и горы, моря, озера и реки нашей страны (в форме путешествия по физической карте России).</w:t>
      </w:r>
    </w:p>
    <w:p w14:paraId="3D85AB30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lastRenderedPageBreak/>
        <w:t>Природные зоны нашей страны: зона арктических пустынь, зона тундры, зона лесов, зона степей, зона пустынь, субтропики. Карта природных зон России. Особенности природы каждой из зон. Взаимосвязи в природе, приспособленность организмов к условиям обитания в разных природных зонах. Особенности хозяйственной деятельности людей, связанные с природными условиями. Экологические проблемы каждой из природных зон, охрана природы, виды растений и животных, внесенные в Красную книгу России. Необходимость бережного отношения к природе в местах отдыха населения. Правила безопасного поведения отдыхающих у моря.</w:t>
      </w:r>
    </w:p>
    <w:p w14:paraId="4C052E9F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Представление об экологическом равновесии и необходимости его учета в процессе хозяйственной деятельности людей.</w:t>
      </w:r>
    </w:p>
    <w:p w14:paraId="7DDA6FF6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pacing w:val="45"/>
          <w:sz w:val="24"/>
          <w:szCs w:val="24"/>
          <w:lang w:val="x-none"/>
        </w:rPr>
        <w:t>Практические работы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: поиск и показ на физической карте изучаемых географических объектов; поиск и показ изучаемых объектов на карте природных зон России; рассматривание гербарных экземпляров растений различных природных зон, выявление признаков их приспособленности к условиям жизни.</w:t>
      </w:r>
    </w:p>
    <w:p w14:paraId="40062747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>Родной край – часть большой страны (15 ч).</w:t>
      </w:r>
    </w:p>
    <w:p w14:paraId="471DB2D2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Наш край на карте Родины. Карта родного края. Формы земной поверхности в нашем крае. Изменение поверхности края в результате деятельности человека. Охрана поверхности края (восстановление земель на месте карьеров, предупреждение появления свалок, борьба с оврагами). Водоемы края, их значение в природе и жизни человека. Изменение водоемов в результате деятельности человека. Охрана водоемов нашего края. Полезные ископаемые нашего края, их основные свойства, практическое значение, места и способы добычи. Охрана недр в нашем крае.</w:t>
      </w:r>
    </w:p>
    <w:p w14:paraId="59620EEF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Ознакомление с важнейшими видами почв края (подзолистые, черноземные и т. д.). Охрана почв в нашем крае.</w:t>
      </w:r>
    </w:p>
    <w:p w14:paraId="21E3CF34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Природные сообщества (на примере леса, луга, пресного водоема). Разнообразие растений и животных различных сообществ. Экологические связи в сообществах. Охрана природных сообществ.</w:t>
      </w:r>
    </w:p>
    <w:p w14:paraId="3B90B257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Особенности сельского хозяйства края, связанные с природными условиями. Растениеводство в нашем крае, его отрасли (полеводство, овощеводство, плодоводство, цветоводство). Сорта культурных растений. Представление о биологической защите урожая, ее значении для сохранения окружающей среды и производства экологически чистых продуктов питания.</w:t>
      </w:r>
    </w:p>
    <w:p w14:paraId="39169324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Животноводство в нашем крае, его отрасли (разведение крупного и мелкого рогатого скота, свиноводство, птицеводство, рыбоводство, пчеловодство и др.). Породы домашних животных.</w:t>
      </w:r>
    </w:p>
    <w:p w14:paraId="32179642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pacing w:val="45"/>
          <w:sz w:val="24"/>
          <w:szCs w:val="24"/>
          <w:lang w:val="x-none"/>
        </w:rPr>
        <w:t>Экскурсии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: знакомство с растениями и животными леса, их распознавание в природных условиях с помощью атласа-определителя; знакомство с растениями и животными луга, их распознавание в природных условиях с помощью атласа-определителя; знакомство с растениями и животными пресного водоема, их распознавание в природных условиях с помощью атласа-определителя.</w:t>
      </w:r>
    </w:p>
    <w:p w14:paraId="4DEC3512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pacing w:val="45"/>
          <w:sz w:val="24"/>
          <w:szCs w:val="24"/>
          <w:lang w:val="x-none"/>
        </w:rPr>
        <w:t>Практические работы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: знакомство с картой края; рассматривание образцов полезных ископаемых своего края, определение их свойств; рассматривание гербарных экземпляров растений различных сообществ, их распознавание с помощью атласа-определителя; знакомство с культурными растениями края.</w:t>
      </w:r>
    </w:p>
    <w:p w14:paraId="79BCDE3C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>Страницы всемирной истории (6 ч).</w:t>
      </w:r>
    </w:p>
    <w:p w14:paraId="5DA696CF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Представление о периодизации истории. Начало истории человечества: первобытное общество. Древний мир; древние сооружения – свидетельства прошлого. Средние века; о чем рассказывают христианский храм, мусульманская мечеть, замок феодала, дом крестьянина. Новое время; достижения науки и техники, объединившие весь мир: пароход, паровоз, железные дороги, электричество, телеграф. Великие географические открытия. Новейшее время. Представление о скорости перемен в XX веке. Достижения науки и техники. Осознание человечеством ответственности за сохранение мира на планете.</w:t>
      </w:r>
    </w:p>
    <w:p w14:paraId="5AF47C82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lastRenderedPageBreak/>
        <w:t xml:space="preserve">Страницы истории </w:t>
      </w:r>
      <w:r w:rsidRPr="00EA6AD0">
        <w:rPr>
          <w:rFonts w:ascii="Times New Roman" w:hAnsi="Times New Roman" w:cs="Times New Roman"/>
          <w:b/>
          <w:bCs/>
          <w:caps/>
          <w:sz w:val="24"/>
          <w:szCs w:val="24"/>
          <w:lang w:val="x-none"/>
        </w:rPr>
        <w:t>о</w:t>
      </w: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>течества (20 ч).</w:t>
      </w:r>
    </w:p>
    <w:p w14:paraId="705963FC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Кто такие славяне. Восточные славяне. Природные условия жизни восточных славян, их быт, нравы, верования.</w:t>
      </w:r>
    </w:p>
    <w:p w14:paraId="305DB5CE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Века Древней Руси. Территория и население Древней Руси. Княжеская власть. Крещение Руси. Русь – страна городов. Киев – столица Древней Руси. Господин Великий Новгород. Первое свидетельство о Москве. Культура, быт и нравы Древней Руси.</w:t>
      </w:r>
    </w:p>
    <w:p w14:paraId="16147209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Наше Отечество в XIII–XV веках. Нашествие хана Батыя. Русь и Золотая Орда. Оборона северо-западных рубежей Руси. Князь Александр Невский. Московская Русь. Московские князья – собиратели русских земель. Дмитрий Донской. Куликовская битва. Иван Третий. Образование единого Русского государства. Культура, быт и нравы страны в XIII– XV веках.</w:t>
      </w:r>
    </w:p>
    <w:p w14:paraId="296780B6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Наше Отечество в XVI–XVII веках. Иван Грозный и его правление. Патриотический подвиг Кузьмы Минина и Дмитрия Пожарского. Утверждение новой царской династии Романовых. Освоение Сибири. Землепроходцы. Культура, быт и нравы страны в XVI–XVII веках.</w:t>
      </w:r>
    </w:p>
    <w:p w14:paraId="02C19DDD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Россия в XVIII веке. Петр Первый – царь-преобразователь. Новая столица России – Петербург. Провозглашение России империей. Россия при Екатерине II. Дворяне и крестьяне. Век русской славы: А. В. Суворов, Ф. Ф. Ушаков. Культура, быт и нравы России в XVIII веке. </w:t>
      </w:r>
    </w:p>
    <w:p w14:paraId="58D1CF4C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Россия в XIX – начале XX века. Отечественная война 1812 года. Бородинское сражение. М. И. Кутузов. Царь-освободитель Александр Второй. Культура, быт и нравы России в XIX – начале XX века.</w:t>
      </w:r>
    </w:p>
    <w:p w14:paraId="040A704E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Россия в XX веке. Участие России в Первой мировой войне. Николай Второй – последний император России. Революции 1917 года. Гражданская война. Образование СССР. Жизнь страны в 20–30-е годы. Великая Отечественная война 1941–1945 годов. Героизм и патриотизм народа. День Победы – всенародный праздник.</w:t>
      </w:r>
    </w:p>
    <w:p w14:paraId="1F8314B7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Наша страна в 1945–1991 годах. Достижения ученых: запуск первого искусственного спутника Земли, полет в космос Ю. А. Гагарина, космическая станция «Мир».</w:t>
      </w:r>
    </w:p>
    <w:p w14:paraId="02BE62B0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Преобразования в России в 90-е годы XX века. Культура России XX века.</w:t>
      </w:r>
    </w:p>
    <w:p w14:paraId="5CDCA1DF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Прошлое родного края. История страны и родного края в названиях городов, поселков, улиц, в памяти народа, семьи.</w:t>
      </w:r>
    </w:p>
    <w:p w14:paraId="173AE11A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pacing w:val="45"/>
          <w:sz w:val="24"/>
          <w:szCs w:val="24"/>
          <w:lang w:val="x-none"/>
        </w:rPr>
        <w:t>Экскурсия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: знакомство с историческими достопримечательностями родного края (города, села).</w:t>
      </w:r>
    </w:p>
    <w:p w14:paraId="48DA5AF1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pacing w:val="45"/>
          <w:sz w:val="24"/>
          <w:szCs w:val="24"/>
          <w:lang w:val="x-none"/>
        </w:rPr>
        <w:t>Практическая работа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: поиск и показ изучаемых объектов на исторических картах.</w:t>
      </w:r>
    </w:p>
    <w:p w14:paraId="7BDFA7BD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Современная </w:t>
      </w:r>
      <w:r w:rsidRPr="00EA6AD0">
        <w:rPr>
          <w:rFonts w:ascii="Times New Roman" w:hAnsi="Times New Roman" w:cs="Times New Roman"/>
          <w:b/>
          <w:bCs/>
          <w:caps/>
          <w:sz w:val="24"/>
          <w:szCs w:val="24"/>
          <w:lang w:val="x-none"/>
        </w:rPr>
        <w:t>р</w:t>
      </w:r>
      <w:r w:rsidRPr="00EA6AD0">
        <w:rPr>
          <w:rFonts w:ascii="Times New Roman" w:hAnsi="Times New Roman" w:cs="Times New Roman"/>
          <w:b/>
          <w:bCs/>
          <w:sz w:val="24"/>
          <w:szCs w:val="24"/>
          <w:lang w:val="x-none"/>
        </w:rPr>
        <w:t>оссия (8 ч).</w:t>
      </w:r>
    </w:p>
    <w:p w14:paraId="4E32F5D8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Мы – граждане России. Конституция России – наш основной закон. Права человека в современной России. Права и обязанности гражданина. Права ребенка.</w:t>
      </w:r>
    </w:p>
    <w:p w14:paraId="140E46CC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Государственное устройство России: Президент, Федеральное </w:t>
      </w:r>
      <w:r w:rsidRPr="00EA6AD0">
        <w:rPr>
          <w:rFonts w:ascii="Times New Roman" w:hAnsi="Times New Roman" w:cs="Times New Roman"/>
          <w:caps/>
          <w:sz w:val="24"/>
          <w:szCs w:val="24"/>
          <w:lang w:val="x-none"/>
        </w:rPr>
        <w:t>с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обрание, </w:t>
      </w:r>
      <w:r w:rsidRPr="00EA6AD0">
        <w:rPr>
          <w:rFonts w:ascii="Times New Roman" w:hAnsi="Times New Roman" w:cs="Times New Roman"/>
          <w:caps/>
          <w:sz w:val="24"/>
          <w:szCs w:val="24"/>
          <w:lang w:val="x-none"/>
        </w:rPr>
        <w:t>п</w:t>
      </w:r>
      <w:r w:rsidRPr="00EA6AD0">
        <w:rPr>
          <w:rFonts w:ascii="Times New Roman" w:hAnsi="Times New Roman" w:cs="Times New Roman"/>
          <w:sz w:val="24"/>
          <w:szCs w:val="24"/>
          <w:lang w:val="x-none"/>
        </w:rPr>
        <w:t>равительство.</w:t>
      </w:r>
    </w:p>
    <w:p w14:paraId="02BEC619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Государственная символика нашей страны (флаг, герб, гимн). Государственные праздники.</w:t>
      </w:r>
    </w:p>
    <w:p w14:paraId="6BC25338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Многонациональный состав населения России.</w:t>
      </w:r>
    </w:p>
    <w:p w14:paraId="18FF76A5" w14:textId="77777777" w:rsidR="00653891" w:rsidRPr="00EA6AD0" w:rsidRDefault="00653891" w:rsidP="00EB761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Регионы России: Дальний Восток, Сибирь, Урал, Север Европейской России, Центр Европейской России, Юг Европейской России. Природа, хозяйство, крупные города, исторические места, знаменитые люди, памятники культуры в регионах.</w:t>
      </w:r>
    </w:p>
    <w:p w14:paraId="1B7766B2" w14:textId="77777777" w:rsidR="00653891" w:rsidRPr="00EA6AD0" w:rsidRDefault="00653891" w:rsidP="00EB7615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4EAB6A78" w14:textId="77777777" w:rsidR="00653891" w:rsidRPr="00EA6AD0" w:rsidRDefault="00653891" w:rsidP="00CB6AD4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6AD0">
        <w:rPr>
          <w:rFonts w:ascii="Times New Roman" w:eastAsia="Calibri" w:hAnsi="Times New Roman" w:cs="Times New Roman"/>
          <w:b/>
          <w:sz w:val="24"/>
          <w:szCs w:val="24"/>
        </w:rPr>
        <w:t>Учебно-тематический план</w:t>
      </w:r>
    </w:p>
    <w:p w14:paraId="21205317" w14:textId="77777777" w:rsidR="00653891" w:rsidRPr="00EA6AD0" w:rsidRDefault="00653891" w:rsidP="00EB761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5"/>
        <w:gridCol w:w="5077"/>
        <w:gridCol w:w="2025"/>
        <w:gridCol w:w="1987"/>
      </w:tblGrid>
      <w:tr w:rsidR="00EA6AD0" w:rsidRPr="00EA6AD0" w14:paraId="3BDB6DCA" w14:textId="77777777" w:rsidTr="00885C61">
        <w:trPr>
          <w:jc w:val="center"/>
        </w:trPr>
        <w:tc>
          <w:tcPr>
            <w:tcW w:w="765" w:type="dxa"/>
            <w:vMerge w:val="restart"/>
          </w:tcPr>
          <w:p w14:paraId="7020567F" w14:textId="77777777" w:rsidR="00653891" w:rsidRPr="00EA6AD0" w:rsidRDefault="00653891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№   п/п</w:t>
            </w:r>
          </w:p>
        </w:tc>
        <w:tc>
          <w:tcPr>
            <w:tcW w:w="5077" w:type="dxa"/>
            <w:vMerge w:val="restart"/>
          </w:tcPr>
          <w:p w14:paraId="23A3285F" w14:textId="77777777" w:rsidR="00653891" w:rsidRPr="00EA6AD0" w:rsidRDefault="00653891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Изучаемая тема</w:t>
            </w:r>
          </w:p>
        </w:tc>
        <w:tc>
          <w:tcPr>
            <w:tcW w:w="4012" w:type="dxa"/>
            <w:gridSpan w:val="2"/>
          </w:tcPr>
          <w:p w14:paraId="45507D15" w14:textId="77777777" w:rsidR="00653891" w:rsidRPr="00EA6AD0" w:rsidRDefault="00653891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учебных часов</w:t>
            </w:r>
          </w:p>
        </w:tc>
      </w:tr>
      <w:tr w:rsidR="00EA6AD0" w:rsidRPr="00EA6AD0" w14:paraId="76205A74" w14:textId="77777777" w:rsidTr="00885C61">
        <w:trPr>
          <w:jc w:val="center"/>
        </w:trPr>
        <w:tc>
          <w:tcPr>
            <w:tcW w:w="765" w:type="dxa"/>
            <w:vMerge/>
          </w:tcPr>
          <w:p w14:paraId="6C0FAC15" w14:textId="77777777" w:rsidR="00653891" w:rsidRPr="00EA6AD0" w:rsidRDefault="00653891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  <w:vMerge/>
          </w:tcPr>
          <w:p w14:paraId="30498955" w14:textId="77777777" w:rsidR="00653891" w:rsidRPr="00EA6AD0" w:rsidRDefault="00653891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14:paraId="10264458" w14:textId="77777777" w:rsidR="00653891" w:rsidRPr="00EA6AD0" w:rsidRDefault="00653891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общее</w:t>
            </w:r>
          </w:p>
        </w:tc>
        <w:tc>
          <w:tcPr>
            <w:tcW w:w="1987" w:type="dxa"/>
          </w:tcPr>
          <w:p w14:paraId="27189BDE" w14:textId="77777777" w:rsidR="00653891" w:rsidRPr="00EA6AD0" w:rsidRDefault="00653891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EA6AD0" w:rsidRPr="00EA6AD0" w14:paraId="5C48BB7D" w14:textId="77777777" w:rsidTr="00594A85">
        <w:trPr>
          <w:jc w:val="center"/>
        </w:trPr>
        <w:tc>
          <w:tcPr>
            <w:tcW w:w="765" w:type="dxa"/>
          </w:tcPr>
          <w:p w14:paraId="523B06EE" w14:textId="77777777" w:rsidR="00653891" w:rsidRPr="00EA6AD0" w:rsidRDefault="00653891" w:rsidP="00EB7615">
            <w:pPr>
              <w:pStyle w:val="c4"/>
              <w:numPr>
                <w:ilvl w:val="0"/>
                <w:numId w:val="43"/>
              </w:numPr>
              <w:spacing w:before="0" w:beforeAutospacing="0" w:after="0" w:afterAutospacing="0"/>
              <w:ind w:left="0"/>
              <w:jc w:val="both"/>
              <w:rPr>
                <w:rFonts w:eastAsia="Calibri"/>
              </w:rPr>
            </w:pPr>
          </w:p>
        </w:tc>
        <w:tc>
          <w:tcPr>
            <w:tcW w:w="5077" w:type="dxa"/>
          </w:tcPr>
          <w:p w14:paraId="3D85BCCA" w14:textId="77777777" w:rsidR="00653891" w:rsidRPr="00EA6AD0" w:rsidRDefault="00653891" w:rsidP="00EB7615">
            <w:pPr>
              <w:pStyle w:val="c4"/>
              <w:spacing w:before="0" w:beforeAutospacing="0" w:after="0" w:afterAutospacing="0"/>
              <w:jc w:val="both"/>
              <w:rPr>
                <w:rFonts w:eastAsia="Calibri"/>
              </w:rPr>
            </w:pPr>
            <w:r w:rsidRPr="00EA6AD0">
              <w:rPr>
                <w:bCs/>
                <w:lang w:val="x-none"/>
              </w:rPr>
              <w:t>Земля и человечество</w:t>
            </w:r>
          </w:p>
        </w:tc>
        <w:tc>
          <w:tcPr>
            <w:tcW w:w="2025" w:type="dxa"/>
            <w:vAlign w:val="center"/>
          </w:tcPr>
          <w:p w14:paraId="4EA8738A" w14:textId="77777777" w:rsidR="00653891" w:rsidRPr="00EA6AD0" w:rsidRDefault="00653891" w:rsidP="00594A8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7" w:type="dxa"/>
            <w:vAlign w:val="center"/>
          </w:tcPr>
          <w:p w14:paraId="2F654D06" w14:textId="77777777" w:rsidR="00653891" w:rsidRPr="00EA6AD0" w:rsidRDefault="00653891" w:rsidP="00594A8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EA6AD0" w:rsidRPr="00EA6AD0" w14:paraId="6CB05E53" w14:textId="77777777" w:rsidTr="00594A85">
        <w:trPr>
          <w:jc w:val="center"/>
        </w:trPr>
        <w:tc>
          <w:tcPr>
            <w:tcW w:w="765" w:type="dxa"/>
          </w:tcPr>
          <w:p w14:paraId="6D4DA238" w14:textId="77777777" w:rsidR="00653891" w:rsidRPr="00EA6AD0" w:rsidRDefault="00653891" w:rsidP="00EB7615">
            <w:pPr>
              <w:pStyle w:val="c4"/>
              <w:numPr>
                <w:ilvl w:val="0"/>
                <w:numId w:val="43"/>
              </w:numPr>
              <w:spacing w:before="0" w:beforeAutospacing="0" w:after="0" w:afterAutospacing="0"/>
              <w:ind w:left="0"/>
              <w:jc w:val="both"/>
              <w:rPr>
                <w:rFonts w:eastAsia="Calibri"/>
              </w:rPr>
            </w:pPr>
          </w:p>
        </w:tc>
        <w:tc>
          <w:tcPr>
            <w:tcW w:w="5077" w:type="dxa"/>
          </w:tcPr>
          <w:p w14:paraId="56552931" w14:textId="77777777" w:rsidR="00653891" w:rsidRPr="00EA6AD0" w:rsidRDefault="00653891" w:rsidP="00EB7615">
            <w:pPr>
              <w:pStyle w:val="c4"/>
              <w:spacing w:before="0" w:beforeAutospacing="0" w:after="0" w:afterAutospacing="0"/>
              <w:jc w:val="both"/>
              <w:rPr>
                <w:rFonts w:eastAsia="Calibri"/>
              </w:rPr>
            </w:pPr>
            <w:r w:rsidRPr="00EA6AD0">
              <w:rPr>
                <w:bCs/>
                <w:lang w:val="x-none"/>
              </w:rPr>
              <w:t xml:space="preserve">Природа </w:t>
            </w:r>
            <w:r w:rsidRPr="00EA6AD0">
              <w:rPr>
                <w:bCs/>
                <w:caps/>
                <w:lang w:val="x-none"/>
              </w:rPr>
              <w:t>р</w:t>
            </w:r>
            <w:r w:rsidRPr="00EA6AD0">
              <w:rPr>
                <w:bCs/>
                <w:lang w:val="x-none"/>
              </w:rPr>
              <w:t>оссии</w:t>
            </w:r>
          </w:p>
        </w:tc>
        <w:tc>
          <w:tcPr>
            <w:tcW w:w="2025" w:type="dxa"/>
            <w:vAlign w:val="center"/>
          </w:tcPr>
          <w:p w14:paraId="1C1A178B" w14:textId="77777777" w:rsidR="00653891" w:rsidRPr="00EA6AD0" w:rsidRDefault="00653891" w:rsidP="00594A8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7" w:type="dxa"/>
            <w:vAlign w:val="center"/>
          </w:tcPr>
          <w:p w14:paraId="3005E1B3" w14:textId="77777777" w:rsidR="00653891" w:rsidRPr="00EA6AD0" w:rsidRDefault="00653891" w:rsidP="00594A8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EA6AD0" w:rsidRPr="00EA6AD0" w14:paraId="4FCCC003" w14:textId="77777777" w:rsidTr="00594A85">
        <w:trPr>
          <w:jc w:val="center"/>
        </w:trPr>
        <w:tc>
          <w:tcPr>
            <w:tcW w:w="765" w:type="dxa"/>
          </w:tcPr>
          <w:p w14:paraId="451F8F3D" w14:textId="77777777" w:rsidR="00653891" w:rsidRPr="00EA6AD0" w:rsidRDefault="00653891" w:rsidP="00EB7615">
            <w:pPr>
              <w:pStyle w:val="c4"/>
              <w:numPr>
                <w:ilvl w:val="0"/>
                <w:numId w:val="43"/>
              </w:numPr>
              <w:spacing w:before="0" w:beforeAutospacing="0" w:after="0" w:afterAutospacing="0"/>
              <w:ind w:left="0"/>
              <w:jc w:val="both"/>
              <w:rPr>
                <w:rFonts w:eastAsia="Calibri"/>
              </w:rPr>
            </w:pPr>
          </w:p>
        </w:tc>
        <w:tc>
          <w:tcPr>
            <w:tcW w:w="5077" w:type="dxa"/>
          </w:tcPr>
          <w:p w14:paraId="66C6DF04" w14:textId="77777777" w:rsidR="00653891" w:rsidRPr="00EA6AD0" w:rsidRDefault="00653891" w:rsidP="00EB7615">
            <w:pPr>
              <w:pStyle w:val="c4"/>
              <w:spacing w:before="0" w:beforeAutospacing="0" w:after="0" w:afterAutospacing="0"/>
              <w:jc w:val="both"/>
              <w:rPr>
                <w:rFonts w:eastAsia="Calibri"/>
              </w:rPr>
            </w:pPr>
            <w:r w:rsidRPr="00EA6AD0">
              <w:rPr>
                <w:bCs/>
                <w:lang w:val="x-none"/>
              </w:rPr>
              <w:t>Родной край – часть большой страны</w:t>
            </w:r>
          </w:p>
        </w:tc>
        <w:tc>
          <w:tcPr>
            <w:tcW w:w="2025" w:type="dxa"/>
            <w:vAlign w:val="center"/>
          </w:tcPr>
          <w:p w14:paraId="76667DB5" w14:textId="77777777" w:rsidR="00653891" w:rsidRPr="00EA6AD0" w:rsidRDefault="00653891" w:rsidP="00594A8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7" w:type="dxa"/>
            <w:vAlign w:val="center"/>
          </w:tcPr>
          <w:p w14:paraId="54F1801D" w14:textId="77777777" w:rsidR="00653891" w:rsidRPr="00EA6AD0" w:rsidRDefault="00653891" w:rsidP="00594A8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EA6AD0" w:rsidRPr="00EA6AD0" w14:paraId="1518729E" w14:textId="77777777" w:rsidTr="00594A85">
        <w:trPr>
          <w:jc w:val="center"/>
        </w:trPr>
        <w:tc>
          <w:tcPr>
            <w:tcW w:w="765" w:type="dxa"/>
          </w:tcPr>
          <w:p w14:paraId="7CEF0702" w14:textId="77777777" w:rsidR="00653891" w:rsidRPr="00EA6AD0" w:rsidRDefault="00653891" w:rsidP="00EB7615">
            <w:pPr>
              <w:pStyle w:val="c4"/>
              <w:numPr>
                <w:ilvl w:val="0"/>
                <w:numId w:val="43"/>
              </w:numPr>
              <w:spacing w:before="0" w:beforeAutospacing="0" w:after="0" w:afterAutospacing="0"/>
              <w:ind w:left="0"/>
              <w:jc w:val="both"/>
              <w:rPr>
                <w:rFonts w:eastAsia="Calibri"/>
              </w:rPr>
            </w:pPr>
          </w:p>
        </w:tc>
        <w:tc>
          <w:tcPr>
            <w:tcW w:w="5077" w:type="dxa"/>
          </w:tcPr>
          <w:p w14:paraId="78ECC259" w14:textId="77777777" w:rsidR="00653891" w:rsidRPr="00EA6AD0" w:rsidRDefault="00653891" w:rsidP="00EB7615">
            <w:pPr>
              <w:pStyle w:val="c4"/>
              <w:spacing w:before="0" w:beforeAutospacing="0" w:after="0" w:afterAutospacing="0"/>
              <w:jc w:val="both"/>
              <w:rPr>
                <w:rFonts w:eastAsia="Calibri"/>
              </w:rPr>
            </w:pPr>
            <w:r w:rsidRPr="00EA6AD0">
              <w:rPr>
                <w:bCs/>
                <w:lang w:val="x-none"/>
              </w:rPr>
              <w:t>Страницы всемирной истории</w:t>
            </w:r>
          </w:p>
        </w:tc>
        <w:tc>
          <w:tcPr>
            <w:tcW w:w="2025" w:type="dxa"/>
            <w:vAlign w:val="center"/>
          </w:tcPr>
          <w:p w14:paraId="2DE8BC74" w14:textId="77777777" w:rsidR="00653891" w:rsidRPr="00EA6AD0" w:rsidRDefault="00653891" w:rsidP="00594A8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7" w:type="dxa"/>
            <w:vAlign w:val="center"/>
          </w:tcPr>
          <w:p w14:paraId="54928C2D" w14:textId="77777777" w:rsidR="00653891" w:rsidRPr="00EA6AD0" w:rsidRDefault="00653891" w:rsidP="00594A8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A6AD0" w:rsidRPr="00EA6AD0" w14:paraId="128F4869" w14:textId="77777777" w:rsidTr="00594A85">
        <w:trPr>
          <w:jc w:val="center"/>
        </w:trPr>
        <w:tc>
          <w:tcPr>
            <w:tcW w:w="765" w:type="dxa"/>
          </w:tcPr>
          <w:p w14:paraId="65F1C9D3" w14:textId="77777777" w:rsidR="00653891" w:rsidRPr="00EA6AD0" w:rsidRDefault="00653891" w:rsidP="00EB7615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14:paraId="07D886DC" w14:textId="77777777" w:rsidR="00653891" w:rsidRPr="00EA6AD0" w:rsidRDefault="00653891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Cs/>
                <w:sz w:val="24"/>
                <w:szCs w:val="24"/>
                <w:lang w:val="x-none"/>
              </w:rPr>
              <w:t xml:space="preserve">Страницы истории </w:t>
            </w:r>
            <w:r w:rsidRPr="00EA6AD0">
              <w:rPr>
                <w:rFonts w:ascii="Times New Roman" w:hAnsi="Times New Roman" w:cs="Times New Roman"/>
                <w:bCs/>
                <w:caps/>
                <w:sz w:val="24"/>
                <w:szCs w:val="24"/>
                <w:lang w:val="x-none"/>
              </w:rPr>
              <w:t>о</w:t>
            </w:r>
            <w:r w:rsidRPr="00EA6AD0">
              <w:rPr>
                <w:rFonts w:ascii="Times New Roman" w:hAnsi="Times New Roman" w:cs="Times New Roman"/>
                <w:bCs/>
                <w:sz w:val="24"/>
                <w:szCs w:val="24"/>
                <w:lang w:val="x-none"/>
              </w:rPr>
              <w:t>течества</w:t>
            </w:r>
          </w:p>
        </w:tc>
        <w:tc>
          <w:tcPr>
            <w:tcW w:w="2025" w:type="dxa"/>
            <w:vAlign w:val="center"/>
          </w:tcPr>
          <w:p w14:paraId="18BA6C48" w14:textId="77777777" w:rsidR="00653891" w:rsidRPr="00EA6AD0" w:rsidRDefault="00653891" w:rsidP="00594A8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7" w:type="dxa"/>
            <w:vAlign w:val="center"/>
          </w:tcPr>
          <w:p w14:paraId="42D8CF23" w14:textId="77777777" w:rsidR="00653891" w:rsidRPr="00EA6AD0" w:rsidRDefault="00653891" w:rsidP="00594A8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A6AD0" w:rsidRPr="00EA6AD0" w14:paraId="4F3E3565" w14:textId="77777777" w:rsidTr="00594A85">
        <w:trPr>
          <w:jc w:val="center"/>
        </w:trPr>
        <w:tc>
          <w:tcPr>
            <w:tcW w:w="765" w:type="dxa"/>
          </w:tcPr>
          <w:p w14:paraId="1DD99DB1" w14:textId="77777777" w:rsidR="00653891" w:rsidRPr="00EA6AD0" w:rsidRDefault="00653891" w:rsidP="00EB7615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14:paraId="408355F5" w14:textId="77777777" w:rsidR="00653891" w:rsidRPr="00EA6AD0" w:rsidRDefault="00653891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Cs/>
                <w:sz w:val="24"/>
                <w:szCs w:val="24"/>
                <w:lang w:val="x-none"/>
              </w:rPr>
              <w:t xml:space="preserve">Современная </w:t>
            </w:r>
            <w:r w:rsidRPr="00EA6AD0">
              <w:rPr>
                <w:rFonts w:ascii="Times New Roman" w:hAnsi="Times New Roman" w:cs="Times New Roman"/>
                <w:bCs/>
                <w:caps/>
                <w:sz w:val="24"/>
                <w:szCs w:val="24"/>
                <w:lang w:val="x-none"/>
              </w:rPr>
              <w:t>р</w:t>
            </w:r>
            <w:r w:rsidRPr="00EA6AD0">
              <w:rPr>
                <w:rFonts w:ascii="Times New Roman" w:hAnsi="Times New Roman" w:cs="Times New Roman"/>
                <w:bCs/>
                <w:sz w:val="24"/>
                <w:szCs w:val="24"/>
                <w:lang w:val="x-none"/>
              </w:rPr>
              <w:t>оссия</w:t>
            </w:r>
          </w:p>
        </w:tc>
        <w:tc>
          <w:tcPr>
            <w:tcW w:w="2025" w:type="dxa"/>
            <w:vAlign w:val="center"/>
          </w:tcPr>
          <w:p w14:paraId="09857CDC" w14:textId="77777777" w:rsidR="00653891" w:rsidRPr="00EA6AD0" w:rsidRDefault="00653891" w:rsidP="00594A8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7" w:type="dxa"/>
            <w:vAlign w:val="center"/>
          </w:tcPr>
          <w:p w14:paraId="6113CA21" w14:textId="77777777" w:rsidR="00653891" w:rsidRPr="00EA6AD0" w:rsidRDefault="00653891" w:rsidP="00594A8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A6AD0" w:rsidRPr="00EA6AD0" w14:paraId="6E0477D1" w14:textId="77777777" w:rsidTr="00594A85">
        <w:trPr>
          <w:jc w:val="center"/>
        </w:trPr>
        <w:tc>
          <w:tcPr>
            <w:tcW w:w="765" w:type="dxa"/>
          </w:tcPr>
          <w:p w14:paraId="209342A1" w14:textId="77777777" w:rsidR="00653891" w:rsidRPr="00EA6AD0" w:rsidRDefault="00653891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14:paraId="4C6FD349" w14:textId="77777777" w:rsidR="00653891" w:rsidRPr="00EA6AD0" w:rsidRDefault="00653891" w:rsidP="00EB761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025" w:type="dxa"/>
            <w:vAlign w:val="center"/>
          </w:tcPr>
          <w:p w14:paraId="79096538" w14:textId="77777777" w:rsidR="00653891" w:rsidRPr="00EA6AD0" w:rsidRDefault="00653891" w:rsidP="00594A8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87" w:type="dxa"/>
            <w:vAlign w:val="center"/>
          </w:tcPr>
          <w:p w14:paraId="787CFD0B" w14:textId="77777777" w:rsidR="00653891" w:rsidRPr="00EA6AD0" w:rsidRDefault="00653891" w:rsidP="00594A8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</w:tbl>
    <w:p w14:paraId="3C7591A0" w14:textId="77777777" w:rsidR="00653891" w:rsidRPr="00EA6AD0" w:rsidRDefault="00653891" w:rsidP="00EB7615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108A64" w14:textId="3F99EDFA" w:rsidR="00C63C96" w:rsidRPr="00EA6AD0" w:rsidRDefault="00C63C96" w:rsidP="00EB761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F4B6CE2" w14:textId="5B9CE481" w:rsidR="00C63C96" w:rsidRPr="00EA6AD0" w:rsidRDefault="00C63C96" w:rsidP="00EB761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2795F9E" w14:textId="7ED33A79" w:rsidR="00C63C96" w:rsidRPr="00EA6AD0" w:rsidRDefault="00C63C96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C63C96" w:rsidRPr="00EA6AD0" w:rsidSect="00210A19">
          <w:footerReference w:type="default" r:id="rId9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14:paraId="3E604B66" w14:textId="3D380732" w:rsidR="00C63C96" w:rsidRPr="00EA6AD0" w:rsidRDefault="00C63C96" w:rsidP="00CB6AD4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</w:t>
      </w:r>
    </w:p>
    <w:p w14:paraId="282251E7" w14:textId="0A4DA5D4" w:rsidR="00396E37" w:rsidRPr="00EA6AD0" w:rsidRDefault="00CB6AD4" w:rsidP="00CB6A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класс </w:t>
      </w:r>
    </w:p>
    <w:tbl>
      <w:tblPr>
        <w:tblW w:w="1477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"/>
        <w:gridCol w:w="142"/>
        <w:gridCol w:w="84"/>
        <w:gridCol w:w="1872"/>
        <w:gridCol w:w="29"/>
        <w:gridCol w:w="1247"/>
        <w:gridCol w:w="28"/>
        <w:gridCol w:w="3090"/>
        <w:gridCol w:w="141"/>
        <w:gridCol w:w="113"/>
        <w:gridCol w:w="2723"/>
        <w:gridCol w:w="141"/>
        <w:gridCol w:w="113"/>
        <w:gridCol w:w="2581"/>
        <w:gridCol w:w="170"/>
        <w:gridCol w:w="84"/>
        <w:gridCol w:w="1617"/>
      </w:tblGrid>
      <w:tr w:rsidR="00EA6AD0" w:rsidRPr="00EA6AD0" w14:paraId="7B73AA5B" w14:textId="77777777" w:rsidTr="00FF06AD">
        <w:tc>
          <w:tcPr>
            <w:tcW w:w="568" w:type="dxa"/>
            <w:vMerge w:val="restart"/>
          </w:tcPr>
          <w:p w14:paraId="648B6D94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3F7B0F0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14:paraId="69A93A0C" w14:textId="604BCFC9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2126" w:type="dxa"/>
            <w:gridSpan w:val="4"/>
            <w:vMerge w:val="restart"/>
            <w:vAlign w:val="center"/>
          </w:tcPr>
          <w:p w14:paraId="1C24D1FA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276" w:type="dxa"/>
            <w:gridSpan w:val="2"/>
            <w:vMerge w:val="restart"/>
          </w:tcPr>
          <w:p w14:paraId="4B9821B6" w14:textId="77777777" w:rsidR="00396E37" w:rsidRPr="00EA6AD0" w:rsidRDefault="00396E37" w:rsidP="00EB76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  <w:p w14:paraId="26521E4F" w14:textId="77777777" w:rsidR="00396E37" w:rsidRPr="00EA6AD0" w:rsidRDefault="00396E37" w:rsidP="00EB76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8930" w:type="dxa"/>
            <w:gridSpan w:val="8"/>
            <w:vAlign w:val="center"/>
          </w:tcPr>
          <w:p w14:paraId="37617259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урока</w:t>
            </w:r>
          </w:p>
        </w:tc>
        <w:tc>
          <w:tcPr>
            <w:tcW w:w="1871" w:type="dxa"/>
            <w:gridSpan w:val="3"/>
            <w:vMerge w:val="restart"/>
            <w:vAlign w:val="center"/>
          </w:tcPr>
          <w:p w14:paraId="51B3D809" w14:textId="04692C1D" w:rsidR="00396E37" w:rsidRPr="00EA6AD0" w:rsidRDefault="00396E37" w:rsidP="00EB7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EA6AD0" w:rsidRPr="00EA6AD0" w14:paraId="5F1E9342" w14:textId="77777777" w:rsidTr="00FF06AD">
        <w:tc>
          <w:tcPr>
            <w:tcW w:w="568" w:type="dxa"/>
            <w:vMerge/>
          </w:tcPr>
          <w:p w14:paraId="42D2DADE" w14:textId="265D4E23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4"/>
            <w:vMerge/>
            <w:vAlign w:val="center"/>
          </w:tcPr>
          <w:p w14:paraId="2E2350DD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vMerge/>
          </w:tcPr>
          <w:p w14:paraId="1BE1FC70" w14:textId="77777777" w:rsidR="00396E37" w:rsidRPr="00EA6AD0" w:rsidRDefault="00396E37" w:rsidP="00EB7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gridSpan w:val="5"/>
            <w:vAlign w:val="center"/>
          </w:tcPr>
          <w:p w14:paraId="479E1979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2835" w:type="dxa"/>
            <w:gridSpan w:val="3"/>
            <w:vMerge w:val="restart"/>
            <w:vAlign w:val="center"/>
          </w:tcPr>
          <w:p w14:paraId="1744070F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Характеристика деятельности учащихся </w:t>
            </w:r>
          </w:p>
        </w:tc>
        <w:tc>
          <w:tcPr>
            <w:tcW w:w="1871" w:type="dxa"/>
            <w:gridSpan w:val="3"/>
            <w:vMerge/>
            <w:vAlign w:val="center"/>
          </w:tcPr>
          <w:p w14:paraId="27CF8498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A6AD0" w:rsidRPr="00EA6AD0" w14:paraId="74C632B6" w14:textId="77777777" w:rsidTr="00FF06AD">
        <w:tc>
          <w:tcPr>
            <w:tcW w:w="568" w:type="dxa"/>
            <w:vMerge/>
          </w:tcPr>
          <w:p w14:paraId="437ABB46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8" w:name="_Hlk395917229"/>
          </w:p>
        </w:tc>
        <w:tc>
          <w:tcPr>
            <w:tcW w:w="2126" w:type="dxa"/>
            <w:gridSpan w:val="4"/>
            <w:vMerge/>
            <w:vAlign w:val="center"/>
          </w:tcPr>
          <w:p w14:paraId="566F5807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vMerge/>
          </w:tcPr>
          <w:p w14:paraId="0890D817" w14:textId="77777777" w:rsidR="00396E37" w:rsidRPr="00EA6AD0" w:rsidRDefault="00396E37" w:rsidP="00EB7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37BEB223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Предметные</w:t>
            </w:r>
          </w:p>
          <w:p w14:paraId="29C4C301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2977" w:type="dxa"/>
            <w:gridSpan w:val="3"/>
            <w:vAlign w:val="center"/>
          </w:tcPr>
          <w:p w14:paraId="7C79D27A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SimSun" w:hAnsi="Times New Roman" w:cs="Times New Roman"/>
                <w:b/>
                <w:iCs/>
                <w:sz w:val="24"/>
                <w:szCs w:val="24"/>
                <w:lang w:eastAsia="zh-CN"/>
              </w:rPr>
              <w:t>Универсальные учебные действия</w:t>
            </w:r>
          </w:p>
        </w:tc>
        <w:tc>
          <w:tcPr>
            <w:tcW w:w="2835" w:type="dxa"/>
            <w:gridSpan w:val="3"/>
            <w:vMerge/>
            <w:vAlign w:val="center"/>
          </w:tcPr>
          <w:p w14:paraId="688C9FB5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  <w:gridSpan w:val="3"/>
            <w:vMerge/>
            <w:vAlign w:val="center"/>
          </w:tcPr>
          <w:p w14:paraId="75D7D9AA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bookmarkEnd w:id="8"/>
      <w:tr w:rsidR="00EA6AD0" w:rsidRPr="00EA6AD0" w14:paraId="057A284A" w14:textId="77777777" w:rsidTr="00FF06AD">
        <w:tc>
          <w:tcPr>
            <w:tcW w:w="568" w:type="dxa"/>
          </w:tcPr>
          <w:p w14:paraId="3FB1F90F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gridSpan w:val="4"/>
          </w:tcPr>
          <w:p w14:paraId="29AC8DB1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Задавайте вопросы!</w:t>
            </w:r>
          </w:p>
        </w:tc>
        <w:tc>
          <w:tcPr>
            <w:tcW w:w="1276" w:type="dxa"/>
            <w:gridSpan w:val="2"/>
          </w:tcPr>
          <w:p w14:paraId="5BC47F96" w14:textId="77777777" w:rsidR="00396E37" w:rsidRPr="00EA6AD0" w:rsidRDefault="00396E37" w:rsidP="00EB7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gridSpan w:val="2"/>
          </w:tcPr>
          <w:p w14:paraId="1C5F97DA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азличать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и средства познания окружающего мира.</w:t>
            </w:r>
          </w:p>
          <w:p w14:paraId="1A51516D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правила поведения в школе. Режим дня школьника.</w:t>
            </w:r>
          </w:p>
          <w:p w14:paraId="3CAD8429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3"/>
          </w:tcPr>
          <w:p w14:paraId="67B3F042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интереса к учению; осваивать роль ученика.</w:t>
            </w:r>
          </w:p>
          <w:p w14:paraId="7D150C3C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оценивать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своей работы на уроке.</w:t>
            </w:r>
          </w:p>
          <w:p w14:paraId="2B834818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пользоваться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условными обозначениями учебника;</w:t>
            </w:r>
          </w:p>
          <w:p w14:paraId="66718294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вступать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учебный диалог;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задавать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вопросы; </w:t>
            </w:r>
          </w:p>
          <w:p w14:paraId="2BAB5B02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</w:tcPr>
          <w:p w14:paraId="67CF1D23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осваивают первоначальные умения: </w:t>
            </w:r>
          </w:p>
          <w:p w14:paraId="0F9DB783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задавать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вопросы; </w:t>
            </w:r>
          </w:p>
          <w:p w14:paraId="3095D05E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вступать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учебный диалог; </w:t>
            </w:r>
          </w:p>
          <w:p w14:paraId="7E676D54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пользоваться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условными обозначениями учебника; </w:t>
            </w:r>
          </w:p>
          <w:p w14:paraId="60DA1EC8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различать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способы и средства познания окружающего мира; </w:t>
            </w:r>
          </w:p>
          <w:p w14:paraId="2ADBD4D2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своей работы на уроке</w:t>
            </w:r>
          </w:p>
          <w:p w14:paraId="4E8040EC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правила поведения в школе. Режим дня школьника.</w:t>
            </w:r>
          </w:p>
          <w:p w14:paraId="29478643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71" w:type="dxa"/>
            <w:gridSpan w:val="3"/>
          </w:tcPr>
          <w:p w14:paraId="37F67ABA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5CF08DE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293D136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BCDF709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78AD5D6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43A23BF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6AD0" w:rsidRPr="00EA6AD0" w14:paraId="4C7D6401" w14:textId="77777777" w:rsidTr="00FF06AD">
        <w:tc>
          <w:tcPr>
            <w:tcW w:w="14771" w:type="dxa"/>
            <w:gridSpan w:val="18"/>
          </w:tcPr>
          <w:p w14:paraId="3A684074" w14:textId="37EC2095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bookmarkStart w:id="9" w:name="_Toc279649631"/>
            <w:bookmarkStart w:id="10" w:name="_Toc279417974"/>
            <w:bookmarkStart w:id="11" w:name="_Toc279055318"/>
            <w:bookmarkStart w:id="12" w:name="_Toc279052302"/>
            <w:r w:rsidRPr="00EA6A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«Что и кто?» (20 ч)</w:t>
            </w:r>
            <w:bookmarkEnd w:id="9"/>
            <w:bookmarkEnd w:id="10"/>
            <w:bookmarkEnd w:id="11"/>
            <w:bookmarkEnd w:id="12"/>
            <w:r w:rsidRPr="00EA6A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EA6AD0" w:rsidRPr="00EA6AD0" w14:paraId="42553F3B" w14:textId="77777777" w:rsidTr="00FF06AD">
        <w:tc>
          <w:tcPr>
            <w:tcW w:w="596" w:type="dxa"/>
            <w:gridSpan w:val="2"/>
          </w:tcPr>
          <w:p w14:paraId="1823D6F0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14:paraId="31F97E9F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(1)</w:t>
            </w:r>
          </w:p>
        </w:tc>
        <w:tc>
          <w:tcPr>
            <w:tcW w:w="2127" w:type="dxa"/>
            <w:gridSpan w:val="4"/>
          </w:tcPr>
          <w:p w14:paraId="4B7B590A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такое Родина?</w:t>
            </w:r>
          </w:p>
          <w:p w14:paraId="5613AA76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275" w:type="dxa"/>
            <w:gridSpan w:val="2"/>
          </w:tcPr>
          <w:p w14:paraId="4B7F6083" w14:textId="77777777" w:rsidR="00396E37" w:rsidRPr="00EA6AD0" w:rsidRDefault="00396E37" w:rsidP="00EB7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1" w:type="dxa"/>
            <w:gridSpan w:val="2"/>
          </w:tcPr>
          <w:p w14:paraId="70A64DCA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понятия «Роди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на» — это наша страна Россия и наша малая роди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на-город, где мы живём. Первоначальные сведения о народах России, её столице, о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своей малой родине.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Сравнивать, различать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описывать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 и флаг России.</w:t>
            </w:r>
          </w:p>
          <w:p w14:paraId="3703342C" w14:textId="77777777" w:rsidR="00396E37" w:rsidRPr="00EA6AD0" w:rsidRDefault="00396E37" w:rsidP="00EB761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F54425" w14:textId="77777777" w:rsidR="00396E37" w:rsidRPr="00EA6AD0" w:rsidRDefault="00396E37" w:rsidP="00EB761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43EFD9" w14:textId="77777777" w:rsidR="00396E37" w:rsidRPr="00EA6AD0" w:rsidRDefault="00396E37" w:rsidP="00EB761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3"/>
          </w:tcPr>
          <w:p w14:paraId="45551858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интереса к учению; осваивать роль ученика.</w:t>
            </w:r>
          </w:p>
          <w:p w14:paraId="6C93D0DE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Понимать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стремиться её выполнить; оценивать свои достижения на уроке; работать по предложенному плану.</w:t>
            </w:r>
          </w:p>
          <w:p w14:paraId="7DC0B9E0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работать с картинной картой России,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актуализировать имеющиеся знания о природе и го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родах страны, занятиях жителей.</w:t>
            </w:r>
          </w:p>
          <w:p w14:paraId="65A7AF7F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рассказывать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малой родине» и Москве как столице государства;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отвечать на итоговые вопросы.</w:t>
            </w:r>
          </w:p>
        </w:tc>
        <w:tc>
          <w:tcPr>
            <w:tcW w:w="2864" w:type="dxa"/>
            <w:gridSpan w:val="3"/>
          </w:tcPr>
          <w:p w14:paraId="6D049558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Понимать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учебную задачу урока и стремиться её выполнить; </w:t>
            </w:r>
          </w:p>
          <w:p w14:paraId="63E2349F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картинной картой России,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актуализировать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имеющиеся знания о природе и го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родах страны, занятиях жителей; </w:t>
            </w:r>
          </w:p>
          <w:p w14:paraId="7809A813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сравнивать, различать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описывать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герб и флаг России; </w:t>
            </w:r>
          </w:p>
          <w:p w14:paraId="2581EBD2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рассказывать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малой родине» и Москве как столице государства;</w:t>
            </w:r>
          </w:p>
          <w:p w14:paraId="0440A824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</w:tc>
        <w:tc>
          <w:tcPr>
            <w:tcW w:w="1701" w:type="dxa"/>
            <w:gridSpan w:val="2"/>
          </w:tcPr>
          <w:p w14:paraId="3F7F202E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B0259E8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43FE0E9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4D2CFDC" w14:textId="0362FD6A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по</w:t>
            </w:r>
          </w:p>
          <w:p w14:paraId="467CF1CE" w14:textId="24D7C339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вопросам</w:t>
            </w:r>
          </w:p>
        </w:tc>
      </w:tr>
      <w:tr w:rsidR="00EA6AD0" w:rsidRPr="00EA6AD0" w14:paraId="27EB5C6D" w14:textId="77777777" w:rsidTr="00FF06AD">
        <w:tc>
          <w:tcPr>
            <w:tcW w:w="596" w:type="dxa"/>
            <w:gridSpan w:val="2"/>
          </w:tcPr>
          <w:p w14:paraId="30A4681C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  <w:p w14:paraId="2E3ACE8B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(2)</w:t>
            </w:r>
          </w:p>
        </w:tc>
        <w:tc>
          <w:tcPr>
            <w:tcW w:w="2127" w:type="dxa"/>
            <w:gridSpan w:val="4"/>
          </w:tcPr>
          <w:p w14:paraId="21127234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мы знаем о народах России?</w:t>
            </w:r>
          </w:p>
          <w:p w14:paraId="5BB40836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24ABD8DC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1" w:type="dxa"/>
            <w:gridSpan w:val="2"/>
          </w:tcPr>
          <w:p w14:paraId="6FAB3035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Многонациональный характер населения России; Представления об этническом типе лица и национальном костюме. Национальные праздники народов России. Основные традиционные религии. Единство народов России.</w:t>
            </w:r>
          </w:p>
        </w:tc>
        <w:tc>
          <w:tcPr>
            <w:tcW w:w="2977" w:type="dxa"/>
            <w:gridSpan w:val="3"/>
          </w:tcPr>
          <w:p w14:paraId="15655B9D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обсуждать, чем различаются народы России и что связывает их в единую семью.</w:t>
            </w:r>
          </w:p>
          <w:p w14:paraId="6C786156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оценивать свои достижения на уроке;</w:t>
            </w:r>
          </w:p>
          <w:p w14:paraId="613B0F22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стремиться её выполнить.</w:t>
            </w:r>
          </w:p>
          <w:p w14:paraId="31C084F6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работать со взрослыми: находить информацию о народах своего края;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рассматривать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иллюстрации учебника, сравнивать лица и национальные костюмы представителей разных народов.</w:t>
            </w:r>
          </w:p>
          <w:p w14:paraId="41B9A3A4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работать в паре: рассказывать (по фотографиям и личным впечатлениям) о национальных праздниках; </w:t>
            </w:r>
          </w:p>
          <w:p w14:paraId="09C78EFE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отвечать на итоговые вопросы.</w:t>
            </w:r>
          </w:p>
        </w:tc>
        <w:tc>
          <w:tcPr>
            <w:tcW w:w="2864" w:type="dxa"/>
            <w:gridSpan w:val="3"/>
          </w:tcPr>
          <w:p w14:paraId="47C55388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стремиться её выполнить; </w:t>
            </w:r>
          </w:p>
          <w:p w14:paraId="78225727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рассматривать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иллюстрации учебника, сравнивать лица и национальные костюмы представителей разных народов; </w:t>
            </w:r>
          </w:p>
          <w:p w14:paraId="58766FB3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 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(по фотографиям и личным впечатлениям) о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национальных праздниках; </w:t>
            </w:r>
          </w:p>
          <w:p w14:paraId="52A7FBAB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чем различаются народы России и что связывает их в единую семью; </w:t>
            </w:r>
          </w:p>
          <w:p w14:paraId="116EC091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 взрослыми: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находить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информацию о народах своего края; </w:t>
            </w:r>
          </w:p>
          <w:p w14:paraId="60DE2E4D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</w:t>
            </w:r>
          </w:p>
          <w:p w14:paraId="46A31F95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14:paraId="7AFF6846" w14:textId="27E0DE3E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Фронтальный </w:t>
            </w:r>
          </w:p>
          <w:p w14:paraId="33503AC5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</w:p>
        </w:tc>
      </w:tr>
      <w:tr w:rsidR="00EA6AD0" w:rsidRPr="00EA6AD0" w14:paraId="759F73E6" w14:textId="77777777" w:rsidTr="00FF06AD">
        <w:tc>
          <w:tcPr>
            <w:tcW w:w="596" w:type="dxa"/>
            <w:gridSpan w:val="2"/>
          </w:tcPr>
          <w:p w14:paraId="07FE8E26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  <w:p w14:paraId="4B9FF9DB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(3)</w:t>
            </w:r>
          </w:p>
        </w:tc>
        <w:tc>
          <w:tcPr>
            <w:tcW w:w="2127" w:type="dxa"/>
            <w:gridSpan w:val="4"/>
          </w:tcPr>
          <w:p w14:paraId="53412D49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мы знаем о Москве?</w:t>
            </w:r>
          </w:p>
          <w:p w14:paraId="0673247C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0A4B7028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B1A7079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10597F71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Москва — столица России. Достопримечательно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сти Москвы: Кремль, Красная площадь, собор Василия Блаженного, метро, зоопарк </w:t>
            </w:r>
          </w:p>
          <w:p w14:paraId="547ACF57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т. д. Жизнь москвичей — наших сверстников</w:t>
            </w:r>
          </w:p>
          <w:p w14:paraId="06712CC7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ECF7E8C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93699CD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EB7183F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12A33BA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B0F56BD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3"/>
          </w:tcPr>
          <w:p w14:paraId="767F6746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интереса к учению; осваивать роль ученика.</w:t>
            </w:r>
          </w:p>
          <w:p w14:paraId="10A9E7BC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стремиться её выполнить;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проговаривать последовательность своих действий;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оценивать свои достижения на уроке.</w:t>
            </w:r>
          </w:p>
          <w:p w14:paraId="612BE226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рассматривать иллюстрации учебника, извлекать из них нужную информацию о Москве.</w:t>
            </w:r>
          </w:p>
          <w:p w14:paraId="6B8FB740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работать в паре: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рассказывать по фотографиям о жизни москвичей и своих сверстников; </w:t>
            </w:r>
          </w:p>
          <w:p w14:paraId="0375FE3A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отвечать на итоговые вопросы.</w:t>
            </w:r>
          </w:p>
        </w:tc>
        <w:tc>
          <w:tcPr>
            <w:tcW w:w="2835" w:type="dxa"/>
            <w:gridSpan w:val="3"/>
          </w:tcPr>
          <w:p w14:paraId="60A6A0CE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7373DF57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рассматривать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иллюстрации учебника,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извлекать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 них нужную информацию о Москве; </w:t>
            </w:r>
          </w:p>
          <w:p w14:paraId="3F4C0B03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узнавать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достопримечательности столицы; </w:t>
            </w:r>
          </w:p>
          <w:p w14:paraId="634F360C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 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фотографиям о жизни москвичей</w:t>
            </w:r>
          </w:p>
          <w:p w14:paraId="70D960E5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— своих сверстников; </w:t>
            </w:r>
          </w:p>
          <w:p w14:paraId="5E6718AA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  <w:p w14:paraId="342A2C1E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6CEE218C" w14:textId="0AAE000D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Беседа по</w:t>
            </w:r>
          </w:p>
          <w:p w14:paraId="0689F598" w14:textId="58C0D563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вопросам</w:t>
            </w:r>
          </w:p>
        </w:tc>
      </w:tr>
      <w:tr w:rsidR="00EA6AD0" w:rsidRPr="00EA6AD0" w14:paraId="21962984" w14:textId="77777777" w:rsidTr="00FF06AD">
        <w:tc>
          <w:tcPr>
            <w:tcW w:w="596" w:type="dxa"/>
            <w:gridSpan w:val="2"/>
          </w:tcPr>
          <w:p w14:paraId="65921127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</w:t>
            </w:r>
          </w:p>
          <w:p w14:paraId="2FA8E0BC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(4)</w:t>
            </w:r>
          </w:p>
        </w:tc>
        <w:tc>
          <w:tcPr>
            <w:tcW w:w="2127" w:type="dxa"/>
            <w:gridSpan w:val="4"/>
          </w:tcPr>
          <w:p w14:paraId="7CC249E2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«Моя малая Родина»</w:t>
            </w:r>
          </w:p>
          <w:p w14:paraId="44996F25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4D49A4A6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  <w:p w14:paraId="1D3E55B7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B6B060C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4" w:type="dxa"/>
            <w:gridSpan w:val="3"/>
          </w:tcPr>
          <w:p w14:paraId="53D3FFE1" w14:textId="77777777" w:rsidR="00396E37" w:rsidRPr="00EA6AD0" w:rsidRDefault="00396E37" w:rsidP="00EB7615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bCs/>
                <w:lang w:eastAsia="ru-RU"/>
              </w:rPr>
            </w:pPr>
            <w:r w:rsidRPr="00EA6AD0">
              <w:rPr>
                <w:rFonts w:ascii="Times New Roman" w:hAnsi="Times New Roman" w:cs="Times New Roman"/>
                <w:bCs/>
                <w:lang w:eastAsia="ru-RU"/>
              </w:rPr>
              <w:t>Фотографировать наиболее значимые достопримечательности своей малой родины;</w:t>
            </w:r>
          </w:p>
          <w:p w14:paraId="070C4EF5" w14:textId="77777777" w:rsidR="00396E37" w:rsidRPr="00EA6AD0" w:rsidRDefault="00396E37" w:rsidP="00EB7615">
            <w:pPr>
              <w:pStyle w:val="Standard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EA6AD0">
              <w:rPr>
                <w:rFonts w:ascii="Times New Roman" w:hAnsi="Times New Roman" w:cs="Times New Roman"/>
              </w:rPr>
              <w:t>находить в семейном фотоархиве соответствующий материал;</w:t>
            </w:r>
          </w:p>
          <w:p w14:paraId="7E3DB5E9" w14:textId="77777777" w:rsidR="00396E37" w:rsidRPr="00EA6AD0" w:rsidRDefault="00396E37" w:rsidP="00EB7615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  <w:iCs/>
                <w:u w:val="single"/>
              </w:rPr>
            </w:pPr>
            <w:r w:rsidRPr="00EA6AD0">
              <w:rPr>
                <w:rFonts w:ascii="Times New Roman" w:hAnsi="Times New Roman" w:cs="Times New Roman"/>
              </w:rPr>
              <w:t xml:space="preserve">выступать </w:t>
            </w:r>
            <w:r w:rsidRPr="00EA6AD0">
              <w:rPr>
                <w:rFonts w:ascii="Times New Roman" w:hAnsi="Times New Roman" w:cs="Times New Roman"/>
                <w:bCs/>
              </w:rPr>
              <w:t>с подготовленным сообщением,</w:t>
            </w:r>
            <w:r w:rsidRPr="00EA6AD0">
              <w:rPr>
                <w:rFonts w:ascii="Times New Roman" w:hAnsi="Times New Roman" w:cs="Times New Roman"/>
              </w:rPr>
              <w:t xml:space="preserve"> опираясь на фотографии (слайды).</w:t>
            </w:r>
          </w:p>
          <w:p w14:paraId="2078B298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3"/>
          </w:tcPr>
          <w:p w14:paraId="516829F0" w14:textId="77777777" w:rsidR="00396E37" w:rsidRPr="00EA6AD0" w:rsidRDefault="00396E37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осваивать начальные навыки адаптации в динамично изменяющемся и развивающемся мире (настоящее, прошлое, будущее).</w:t>
            </w:r>
          </w:p>
          <w:p w14:paraId="241DC949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отвечать на итоговые вопросы; оценивать результаты собственного труда и труда товарищей.</w:t>
            </w:r>
          </w:p>
          <w:p w14:paraId="25BFBAFB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находить в семейном фотоархиве соответствующий материал.</w:t>
            </w:r>
          </w:p>
          <w:p w14:paraId="4774F145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интервьюировать членов своей семьи об истории и достопримечательностях своей малой родины; </w:t>
            </w:r>
          </w:p>
          <w:p w14:paraId="6C58C5D8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составлять устный рассказ; </w:t>
            </w:r>
          </w:p>
          <w:p w14:paraId="24AAF13F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 выступать с подготовленным сообщением, опираясь на фотографии (слайды).</w:t>
            </w:r>
          </w:p>
          <w:p w14:paraId="4CF5C871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</w:tcPr>
          <w:p w14:paraId="0C1766A1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В ходе выполнения проекта первоклассники с помощью взрослых учатся: </w:t>
            </w:r>
          </w:p>
          <w:p w14:paraId="78C8DE37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фотографировать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наиболее значимые досто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примечательности своей малой родины; </w:t>
            </w:r>
          </w:p>
          <w:p w14:paraId="4D01D8DE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находить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семейном фотоархиве соответствующий материал; </w:t>
            </w:r>
          </w:p>
          <w:p w14:paraId="5AE9A446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интервьюировать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членов своей семьи об истории и достопримечательностях своей малой родины; </w:t>
            </w:r>
          </w:p>
          <w:p w14:paraId="504FF349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составлять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устный рассказ; </w:t>
            </w:r>
          </w:p>
          <w:p w14:paraId="263519E7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выступать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подготовленным сообщением, опираясь на фотографии (слайды); </w:t>
            </w:r>
          </w:p>
          <w:p w14:paraId="5E2F7959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результаты собственного труда и труда товарищей.</w:t>
            </w:r>
          </w:p>
        </w:tc>
        <w:tc>
          <w:tcPr>
            <w:tcW w:w="1617" w:type="dxa"/>
          </w:tcPr>
          <w:p w14:paraId="5E4F41A4" w14:textId="54A72C68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EA6AD0" w:rsidRPr="00EA6AD0" w14:paraId="199B9147" w14:textId="77777777" w:rsidTr="00FF06AD">
        <w:tc>
          <w:tcPr>
            <w:tcW w:w="596" w:type="dxa"/>
            <w:gridSpan w:val="2"/>
          </w:tcPr>
          <w:p w14:paraId="1B4E6283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6</w:t>
            </w:r>
          </w:p>
          <w:p w14:paraId="29260BD7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(5)</w:t>
            </w:r>
          </w:p>
        </w:tc>
        <w:tc>
          <w:tcPr>
            <w:tcW w:w="2127" w:type="dxa"/>
            <w:gridSpan w:val="4"/>
          </w:tcPr>
          <w:p w14:paraId="33A0FF30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у нас над головой?</w:t>
            </w:r>
          </w:p>
          <w:p w14:paraId="426AA43C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102B7CCC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6F5F6045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Дневное и ночное небо. Солнце и его форма. Звёзды и созвездия. Созвездие Большой Медве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дицы</w:t>
            </w:r>
          </w:p>
          <w:p w14:paraId="38FD1FD1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1BA6C5E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7DC2B03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46AFC43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75C7EF0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27EACE8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0BC1387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A45F451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8BA8BD6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3"/>
          </w:tcPr>
          <w:p w14:paraId="6793645C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Развивать эколого-этическую деятельность.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</w:t>
            </w:r>
          </w:p>
          <w:p w14:paraId="1C7E128A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отвечать на итоговые вопросы; оценивать свои достижения на уроке.</w:t>
            </w:r>
          </w:p>
          <w:p w14:paraId="2B99E7F0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наблюдать и сравнивать дневное и ночное небо; моделировать форму Солнца; форму созвездий; работать со взрослыми: находить на ноч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ном небе ковш Большой Медведицы; проводить наблюдения за созвездиями, Луной, погодой (по заданиям рабочей тетради).</w:t>
            </w:r>
          </w:p>
          <w:p w14:paraId="6E8A71B7" w14:textId="04272795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Формировать умение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работать в паре. Составлять рассказ о дневном и ночном небе.</w:t>
            </w:r>
          </w:p>
        </w:tc>
        <w:tc>
          <w:tcPr>
            <w:tcW w:w="2835" w:type="dxa"/>
            <w:gridSpan w:val="3"/>
          </w:tcPr>
          <w:p w14:paraId="50395BB6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ся её выполнить; </w:t>
            </w:r>
          </w:p>
          <w:p w14:paraId="4380340D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сравнивать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дневное и ночное небо, рассказывать о нём; </w:t>
            </w:r>
          </w:p>
          <w:p w14:paraId="2859B5E2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форму Солнца; </w:t>
            </w:r>
          </w:p>
          <w:p w14:paraId="14A36CCE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 моделировать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форму созвездий;</w:t>
            </w:r>
          </w:p>
          <w:p w14:paraId="5C91DC2C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со взрослыми: находить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ноч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ном небе ковш Большой Медведицы;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наблюдения за созвездиями, Луной, погодой (по заданиям рабочей тетради); </w:t>
            </w:r>
          </w:p>
          <w:p w14:paraId="62B86CCF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17" w:type="dxa"/>
          </w:tcPr>
          <w:p w14:paraId="58331F75" w14:textId="2809F48E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</w:t>
            </w:r>
          </w:p>
          <w:p w14:paraId="3C4AB8AD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A6AD0" w:rsidRPr="00EA6AD0" w14:paraId="5155E124" w14:textId="77777777" w:rsidTr="00FF06AD">
        <w:tc>
          <w:tcPr>
            <w:tcW w:w="596" w:type="dxa"/>
            <w:gridSpan w:val="2"/>
          </w:tcPr>
          <w:p w14:paraId="0F400AA3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7</w:t>
            </w:r>
          </w:p>
          <w:p w14:paraId="26E4C0BF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(6)</w:t>
            </w:r>
          </w:p>
        </w:tc>
        <w:tc>
          <w:tcPr>
            <w:tcW w:w="2127" w:type="dxa"/>
            <w:gridSpan w:val="4"/>
          </w:tcPr>
          <w:p w14:paraId="30C323B4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у нас под ногами?</w:t>
            </w:r>
          </w:p>
          <w:p w14:paraId="493D84E9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5820B449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79B145F5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Камни как природные объекты, разнообразие их признаков (форма, цвет, сравнительные разме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ры). Представление о значении камней в жизни людей. Распознавание камней</w:t>
            </w:r>
          </w:p>
        </w:tc>
        <w:tc>
          <w:tcPr>
            <w:tcW w:w="2977" w:type="dxa"/>
            <w:gridSpan w:val="3"/>
          </w:tcPr>
          <w:p w14:paraId="20D5C85C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Развивать эколого-этическую деятельность.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</w:t>
            </w:r>
          </w:p>
          <w:p w14:paraId="44742ABE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оценивать свои достижения на уроке; осуществлять самопроверку.</w:t>
            </w:r>
          </w:p>
          <w:p w14:paraId="37989324" w14:textId="77777777" w:rsidR="00396E37" w:rsidRPr="00EA6AD0" w:rsidRDefault="00396E37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практическая работа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определять образцы камней по фотографиям, рисункам атласа-определителя;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перерабатывать полученную информацию: делать выводы в результате совместной работы всего класса.</w:t>
            </w:r>
          </w:p>
          <w:p w14:paraId="735196EE" w14:textId="77777777" w:rsidR="00396E37" w:rsidRPr="00EA6AD0" w:rsidRDefault="00396E37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Перерабатывать полученную информацию: сравнивать и группировать предметы и их образы.</w:t>
            </w:r>
          </w:p>
          <w:p w14:paraId="1C1813E9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отвечать на итоговые вопросы. Формировать умение работать в паре.</w:t>
            </w:r>
          </w:p>
        </w:tc>
        <w:tc>
          <w:tcPr>
            <w:tcW w:w="2835" w:type="dxa"/>
            <w:gridSpan w:val="3"/>
          </w:tcPr>
          <w:p w14:paraId="62C09767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стремиться её выполнить; </w:t>
            </w:r>
          </w:p>
          <w:p w14:paraId="117D2862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объекты неживой природы (камешки) по разным признакам; </w:t>
            </w:r>
          </w:p>
          <w:p w14:paraId="0982E28A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практическая работа: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образцы камней по фотографиям, рисункам атласа-определителя; </w:t>
            </w:r>
          </w:p>
          <w:p w14:paraId="7D397EAD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различать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гранит, кремень, известняк; </w:t>
            </w:r>
          </w:p>
          <w:p w14:paraId="21BDBC0B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 использовать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представленную информацию для получения новых знаний,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самопроверку; </w:t>
            </w:r>
          </w:p>
          <w:p w14:paraId="06E3BBF4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  <w:p w14:paraId="69AE3DD4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C86E513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E0EFBCB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FDE782E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4B569F4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EAEAF66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3E8BBC57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Беседа</w:t>
            </w:r>
          </w:p>
          <w:p w14:paraId="11C518D2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A6AD0" w:rsidRPr="00EA6AD0" w14:paraId="2A3ED0C2" w14:textId="77777777" w:rsidTr="00FF06AD">
        <w:tc>
          <w:tcPr>
            <w:tcW w:w="596" w:type="dxa"/>
            <w:gridSpan w:val="2"/>
          </w:tcPr>
          <w:p w14:paraId="4B079B97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8</w:t>
            </w:r>
          </w:p>
          <w:p w14:paraId="7DE8D754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(7)</w:t>
            </w:r>
          </w:p>
        </w:tc>
        <w:tc>
          <w:tcPr>
            <w:tcW w:w="2127" w:type="dxa"/>
            <w:gridSpan w:val="4"/>
          </w:tcPr>
          <w:p w14:paraId="6899ABCC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общего у разных растений?</w:t>
            </w:r>
          </w:p>
          <w:p w14:paraId="6A609BBB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174340FC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0A20B42E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Части растения (корень, стебель, листья, цветок, плод, семя). Представление о соцветиях.</w:t>
            </w:r>
          </w:p>
        </w:tc>
        <w:tc>
          <w:tcPr>
            <w:tcW w:w="2977" w:type="dxa"/>
            <w:gridSpan w:val="3"/>
          </w:tcPr>
          <w:p w14:paraId="23ACF7C5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развивать эколого-этическую деятельность.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</w:t>
            </w:r>
          </w:p>
          <w:p w14:paraId="3DA9F6BD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оценивать свои достижения на уроке;</w:t>
            </w:r>
          </w:p>
          <w:p w14:paraId="3C6B9703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осуществлять са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мопроверку.</w:t>
            </w:r>
          </w:p>
          <w:p w14:paraId="068D2C94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добывать новые знания: находить ответы на вопросы, используя учебник, свой жизненный опыт и информацию, полученную на уроке, выполнять индивидуальные задания;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использовать представленную информацию для получения новых знаний, </w:t>
            </w:r>
          </w:p>
          <w:p w14:paraId="70F3DF1D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отвечать на итоговые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вопросы. Формировать умение работать в паре.</w:t>
            </w:r>
          </w:p>
        </w:tc>
        <w:tc>
          <w:tcPr>
            <w:tcW w:w="2835" w:type="dxa"/>
            <w:gridSpan w:val="3"/>
          </w:tcPr>
          <w:p w14:paraId="56C341F6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стараться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1BC65FE6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рассматривать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иллюстрации учебника,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извлекать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 них нужную информацию; </w:t>
            </w:r>
          </w:p>
          <w:p w14:paraId="2459B2C1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практическая работа в группе: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находить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 растений их части,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14:paraId="202B526F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 использовать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представленную информацию для получения новых знаний,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различать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цветки и соцветия, осуществлять са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мопроверку; </w:t>
            </w:r>
          </w:p>
          <w:p w14:paraId="39062845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  <w:p w14:paraId="3C439E88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09259B7B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</w:t>
            </w:r>
          </w:p>
          <w:p w14:paraId="02CA6985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A6AD0" w:rsidRPr="00EA6AD0" w14:paraId="69A8C3C5" w14:textId="77777777" w:rsidTr="00FF06AD">
        <w:tc>
          <w:tcPr>
            <w:tcW w:w="596" w:type="dxa"/>
            <w:gridSpan w:val="2"/>
          </w:tcPr>
          <w:p w14:paraId="6CEC9BB8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9</w:t>
            </w:r>
          </w:p>
          <w:p w14:paraId="4C1ED8D4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(8)</w:t>
            </w:r>
          </w:p>
        </w:tc>
        <w:tc>
          <w:tcPr>
            <w:tcW w:w="2127" w:type="dxa"/>
            <w:gridSpan w:val="4"/>
          </w:tcPr>
          <w:p w14:paraId="567127F0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растёт на подоконнике?</w:t>
            </w:r>
          </w:p>
          <w:p w14:paraId="4E1603BE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3D9A7CE5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  <w:p w14:paraId="6AB6341B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3344" w:type="dxa"/>
            <w:gridSpan w:val="3"/>
          </w:tcPr>
          <w:p w14:paraId="6AF9E49F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Наиболее распространённые комнатные расте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ния. Зависимость внешнего вида растений от природных условий их родины. Распознавание комнатных растений в классе</w:t>
            </w:r>
          </w:p>
        </w:tc>
        <w:tc>
          <w:tcPr>
            <w:tcW w:w="2977" w:type="dxa"/>
            <w:gridSpan w:val="3"/>
          </w:tcPr>
          <w:p w14:paraId="0FC4886C" w14:textId="77777777" w:rsidR="00396E37" w:rsidRPr="00EA6AD0" w:rsidRDefault="00396E37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развивать эколого-этическую деятельность.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жизненные ситуации (поступки людей) с точки зрения общепринятых норм и ценностей: в предложенных ситуациях отмечать конкретные поступки, которые можно оценить как хорошие или плохие.</w:t>
            </w:r>
          </w:p>
          <w:p w14:paraId="01B25701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оценивать свои достижения на уроке;</w:t>
            </w:r>
          </w:p>
          <w:p w14:paraId="31C06495" w14:textId="77777777" w:rsidR="00396E37" w:rsidRPr="00EA6AD0" w:rsidRDefault="00396E37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Осуществлять самопроверку.</w:t>
            </w:r>
          </w:p>
          <w:p w14:paraId="3CDF69D8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Добывать новые знания: находить ответы на вопросы,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использовать представлен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ную информацию для получения новых знаний о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родине комнатных растений.</w:t>
            </w:r>
          </w:p>
          <w:p w14:paraId="61EC5969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рассказывать об особенностях любимого ра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стения; отвечать на итоговые вопросы.</w:t>
            </w:r>
          </w:p>
        </w:tc>
        <w:tc>
          <w:tcPr>
            <w:tcW w:w="2835" w:type="dxa"/>
            <w:gridSpan w:val="3"/>
          </w:tcPr>
          <w:p w14:paraId="432EF819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стараться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7BF0A095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комнатные растения в школе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узнавать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их по рисункам; </w:t>
            </w:r>
          </w:p>
          <w:p w14:paraId="594D7B99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практическая работа: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комнат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ные растения с помощью атласа-определителя; </w:t>
            </w:r>
          </w:p>
          <w:p w14:paraId="0C8B8602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различать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изученные растения; </w:t>
            </w:r>
          </w:p>
          <w:p w14:paraId="5FA0C401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использовать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представлен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ную информацию для получения новых знаний о родине комнатных растений, осуществлять "са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мопроверку; </w:t>
            </w:r>
          </w:p>
          <w:p w14:paraId="358C4CEE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приводить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примеры комнатных растений; </w:t>
            </w:r>
          </w:p>
          <w:p w14:paraId="627015E2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 особенностях любимого ра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стения; </w:t>
            </w:r>
          </w:p>
          <w:p w14:paraId="01046DA0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</w:t>
            </w:r>
          </w:p>
        </w:tc>
        <w:tc>
          <w:tcPr>
            <w:tcW w:w="1617" w:type="dxa"/>
          </w:tcPr>
          <w:p w14:paraId="21EE4388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</w:t>
            </w:r>
          </w:p>
          <w:p w14:paraId="4CA178EC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A6AD0" w:rsidRPr="00EA6AD0" w14:paraId="2C5D7D82" w14:textId="77777777" w:rsidTr="00FF06AD">
        <w:tc>
          <w:tcPr>
            <w:tcW w:w="596" w:type="dxa"/>
            <w:gridSpan w:val="2"/>
          </w:tcPr>
          <w:p w14:paraId="51F87894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10</w:t>
            </w:r>
          </w:p>
          <w:p w14:paraId="44369497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(9)</w:t>
            </w:r>
          </w:p>
        </w:tc>
        <w:tc>
          <w:tcPr>
            <w:tcW w:w="2127" w:type="dxa"/>
            <w:gridSpan w:val="4"/>
          </w:tcPr>
          <w:p w14:paraId="7CEF41FD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растёт на клумбе?</w:t>
            </w:r>
          </w:p>
          <w:p w14:paraId="01C37EA6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43DE63F9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45AE0DBE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4" w:type="dxa"/>
            <w:gridSpan w:val="3"/>
          </w:tcPr>
          <w:p w14:paraId="41520B0A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Рассмотреть наиболее распространённые растения цветника (</w:t>
            </w:r>
            <w:proofErr w:type="spellStart"/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космея</w:t>
            </w:r>
            <w:proofErr w:type="spellEnd"/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гладиолус, бархатцы, астра, петуния, ка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лендула), цветущие осенью. Распознавание рас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тений цветника.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Наблюдать растения клумбы и дачного участ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ка и узнавать их по рисункам.</w:t>
            </w:r>
          </w:p>
          <w:p w14:paraId="037E5062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3"/>
          </w:tcPr>
          <w:p w14:paraId="1FDE7999" w14:textId="77777777" w:rsidR="00396E37" w:rsidRPr="00EA6AD0" w:rsidRDefault="00396E37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развивать эколого-этическую деятельность.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жизненные ситуации.</w:t>
            </w:r>
          </w:p>
          <w:p w14:paraId="34EBACB0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оценивать свои достижения на уроке;</w:t>
            </w:r>
          </w:p>
          <w:p w14:paraId="504CA810" w14:textId="77777777" w:rsidR="00396E37" w:rsidRPr="00EA6AD0" w:rsidRDefault="00396E37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осуществлять са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мопроверку.</w:t>
            </w:r>
          </w:p>
          <w:p w14:paraId="27D85CA2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практическая работа: определять растения цветника с помощью атласа-определителя.</w:t>
            </w:r>
          </w:p>
          <w:p w14:paraId="32667F21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рассказывать о любимом цветке; </w:t>
            </w:r>
          </w:p>
          <w:p w14:paraId="2127EB62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отвечать на итоговые вопросы.</w:t>
            </w:r>
          </w:p>
        </w:tc>
        <w:tc>
          <w:tcPr>
            <w:tcW w:w="2835" w:type="dxa"/>
            <w:gridSpan w:val="3"/>
          </w:tcPr>
          <w:p w14:paraId="137DD2A4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стараться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5D068E5B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растения клумбы и дачного участ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узнавать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их по рисункам; </w:t>
            </w:r>
          </w:p>
          <w:p w14:paraId="5F901C69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практическая работа: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растения цветника с помощью атласа-определителя; </w:t>
            </w:r>
          </w:p>
          <w:p w14:paraId="369EE2CE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узнавать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фотографиям растения цветника,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самопроверку; </w:t>
            </w:r>
          </w:p>
          <w:p w14:paraId="086FB994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любимом цветке; </w:t>
            </w:r>
          </w:p>
          <w:p w14:paraId="412F13D8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  <w:p w14:paraId="46191E55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17" w:type="dxa"/>
          </w:tcPr>
          <w:p w14:paraId="4CAD8D0D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</w:t>
            </w:r>
          </w:p>
          <w:p w14:paraId="39091453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A6AD0" w:rsidRPr="00EA6AD0" w14:paraId="66180D36" w14:textId="77777777" w:rsidTr="00FF06AD">
        <w:tc>
          <w:tcPr>
            <w:tcW w:w="596" w:type="dxa"/>
            <w:gridSpan w:val="2"/>
          </w:tcPr>
          <w:p w14:paraId="5F1C8F5B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11</w:t>
            </w:r>
          </w:p>
          <w:p w14:paraId="65B484F3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2127" w:type="dxa"/>
            <w:gridSpan w:val="4"/>
          </w:tcPr>
          <w:p w14:paraId="595D57E2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это за листья?</w:t>
            </w:r>
          </w:p>
          <w:p w14:paraId="6D0171BC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6B752411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07F59A3D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Деревья возле школы. Листья деревьев, разно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образие их формы и осенней окраски. Распозна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вание деревьев по листьям.</w:t>
            </w:r>
          </w:p>
        </w:tc>
        <w:tc>
          <w:tcPr>
            <w:tcW w:w="2977" w:type="dxa"/>
            <w:gridSpan w:val="3"/>
          </w:tcPr>
          <w:p w14:paraId="742AC596" w14:textId="77777777" w:rsidR="00396E37" w:rsidRPr="00EA6AD0" w:rsidRDefault="00396E37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развивать эколого-этическую деятельность.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жизненные ситуации.</w:t>
            </w:r>
          </w:p>
          <w:p w14:paraId="27EB0ADF" w14:textId="77777777" w:rsidR="00396E37" w:rsidRPr="00EA6AD0" w:rsidRDefault="00396E37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оценивать свои достижения на уроке; осуществлять са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мопроверку.</w:t>
            </w:r>
          </w:p>
          <w:p w14:paraId="7F0CDEC1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сравнивать и группировать листья по раз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личным признакам; </w:t>
            </w:r>
          </w:p>
          <w:p w14:paraId="2BCA98D6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практическая работа в группе: определять деревья по листьям. </w:t>
            </w:r>
          </w:p>
          <w:p w14:paraId="16561400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отвечать на итоговые вопросы. Формировать умение работать в паре.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Описывать внешний вид листьев какого-либо дерева.</w:t>
            </w:r>
          </w:p>
        </w:tc>
        <w:tc>
          <w:tcPr>
            <w:tcW w:w="2835" w:type="dxa"/>
            <w:gridSpan w:val="3"/>
          </w:tcPr>
          <w:p w14:paraId="7F49F7B2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стараться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53B0749A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осенние изменения окраски ли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стьев на деревьях; </w:t>
            </w:r>
          </w:p>
          <w:p w14:paraId="33762B69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узнавать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листья в осеннем букете, в герба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рии, на рисунках и фотографиях; </w:t>
            </w:r>
          </w:p>
          <w:p w14:paraId="576C3176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сравнивать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листья по раз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личным признакам; </w:t>
            </w:r>
          </w:p>
          <w:p w14:paraId="6CB25F4B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практическая работа в группе: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деревья по листьям; </w:t>
            </w:r>
          </w:p>
          <w:p w14:paraId="11FEC1E0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внешний вид листьев какого-либо дерева; </w:t>
            </w:r>
          </w:p>
          <w:p w14:paraId="75606B24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  <w:p w14:paraId="0EFB29D6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4809DA1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652C0DBE" w14:textId="50AEDE5E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EA6AD0" w:rsidRPr="00EA6AD0" w14:paraId="2F2D1869" w14:textId="77777777" w:rsidTr="00FF06AD">
        <w:tc>
          <w:tcPr>
            <w:tcW w:w="596" w:type="dxa"/>
            <w:gridSpan w:val="2"/>
          </w:tcPr>
          <w:p w14:paraId="2B4E786D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  <w:p w14:paraId="7C6EC290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(11)</w:t>
            </w:r>
          </w:p>
        </w:tc>
        <w:tc>
          <w:tcPr>
            <w:tcW w:w="2127" w:type="dxa"/>
            <w:gridSpan w:val="4"/>
          </w:tcPr>
          <w:p w14:paraId="402B0DC4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такое хвоинки?</w:t>
            </w:r>
          </w:p>
          <w:p w14:paraId="4EBBF0FE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1B19237B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2E72EC0B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Лиственные и хвойные деревья. Ель и со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сна — хвойные деревья. Хвоинки — видоизме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нённые листья.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Распознавание хвойных деревьев.</w:t>
            </w:r>
          </w:p>
          <w:p w14:paraId="09D62AFB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3"/>
          </w:tcPr>
          <w:p w14:paraId="783B8F82" w14:textId="77777777" w:rsidR="00396E37" w:rsidRPr="00EA6AD0" w:rsidRDefault="00396E37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развивать эколого-этическую деятельность.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интерес к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учению; осваивать роль ученика.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жизненные ситуации.</w:t>
            </w:r>
          </w:p>
          <w:p w14:paraId="1FFD7480" w14:textId="50DFF92A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781F2A"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оценивать свои достижения на уроке; осуществлять са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мопроверку.</w:t>
            </w:r>
          </w:p>
          <w:p w14:paraId="596B1928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практическая работа в группе: определять деревья с помощью атласа-определителя.</w:t>
            </w:r>
          </w:p>
          <w:p w14:paraId="7CB0F862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сравнивать ель и сосну;  описывать дерево по плану; отвечать на итоговые вопросы. Формировать умение работать в группе.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gridSpan w:val="3"/>
          </w:tcPr>
          <w:p w14:paraId="2C35B42D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стараться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234DDD78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различать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лиственные и хвойные деревья; </w:t>
            </w:r>
          </w:p>
          <w:p w14:paraId="7D360421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практическая работа в группе: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деревья с помощью атласа-определителя; </w:t>
            </w:r>
          </w:p>
          <w:p w14:paraId="1C496764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сравнивать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ель и сосну; </w:t>
            </w:r>
          </w:p>
          <w:p w14:paraId="4710357A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дерево по плану; </w:t>
            </w:r>
          </w:p>
          <w:p w14:paraId="53E07478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</w:tc>
        <w:tc>
          <w:tcPr>
            <w:tcW w:w="1617" w:type="dxa"/>
          </w:tcPr>
          <w:p w14:paraId="64E0EFB1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Текущий</w:t>
            </w:r>
          </w:p>
          <w:p w14:paraId="245839CF" w14:textId="571CF5D2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Контроль </w:t>
            </w:r>
          </w:p>
          <w:p w14:paraId="67AE923D" w14:textId="603E2630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EA6AD0" w:rsidRPr="00EA6AD0" w14:paraId="7B8B2FF1" w14:textId="77777777" w:rsidTr="00FF06AD">
        <w:tc>
          <w:tcPr>
            <w:tcW w:w="596" w:type="dxa"/>
            <w:gridSpan w:val="2"/>
          </w:tcPr>
          <w:p w14:paraId="6D546AED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13</w:t>
            </w:r>
          </w:p>
          <w:p w14:paraId="5A970001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(12)</w:t>
            </w:r>
          </w:p>
        </w:tc>
        <w:tc>
          <w:tcPr>
            <w:tcW w:w="2127" w:type="dxa"/>
            <w:gridSpan w:val="4"/>
          </w:tcPr>
          <w:p w14:paraId="6DE81495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Кто такие насекомые?</w:t>
            </w:r>
          </w:p>
          <w:p w14:paraId="7B6A7962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3EBF9C1D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57D4D395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Насекомые как группа животных. Главный при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знак насекомых — шесть ног. Разнообразие на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секомых.  Узнавать насекомых на ри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сунке, определять насекомых с помощью атласа-определителя.</w:t>
            </w:r>
          </w:p>
        </w:tc>
        <w:tc>
          <w:tcPr>
            <w:tcW w:w="2977" w:type="dxa"/>
            <w:gridSpan w:val="3"/>
          </w:tcPr>
          <w:p w14:paraId="1AC5ED2C" w14:textId="77777777" w:rsidR="00396E37" w:rsidRPr="00EA6AD0" w:rsidRDefault="00396E37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развивать эколого-этическую деятельность.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жизненные ситуации.</w:t>
            </w:r>
          </w:p>
          <w:p w14:paraId="362875FF" w14:textId="77777777" w:rsidR="00396E37" w:rsidRPr="00EA6AD0" w:rsidRDefault="00396E37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ся её выполнить;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оценивать свои достижения на уроке; осуществлять са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мопроверку.</w:t>
            </w:r>
          </w:p>
          <w:p w14:paraId="49437647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рассматривать иллюстрации учебника, из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влекать из них информацию о строении насеко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мых, сравнивать части тела различных насекомых.</w:t>
            </w:r>
          </w:p>
          <w:p w14:paraId="3C1D55F0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работать в паре; при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водить примеры насекомых; сочинять и рассказывать сказочные истории 1 по рисункам;  отвечать на итоговые вопросы.</w:t>
            </w:r>
          </w:p>
        </w:tc>
        <w:tc>
          <w:tcPr>
            <w:tcW w:w="2835" w:type="dxa"/>
            <w:gridSpan w:val="3"/>
          </w:tcPr>
          <w:p w14:paraId="4C76B15A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007EA962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рассматривать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иллюстрации учебника,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влекать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 них информацию о строении насеко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мых,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сравнивать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части тела различных насекомых; </w:t>
            </w:r>
          </w:p>
          <w:p w14:paraId="1634C65B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узнавать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насекомых на ри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сунке, определять насекомых с помощью атласа-определителя, осуществлять самопроверку,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водить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примеры насекомых; </w:t>
            </w:r>
          </w:p>
          <w:p w14:paraId="01AA5BEB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сочинять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сказочные истории 1 по рисункам; </w:t>
            </w:r>
          </w:p>
          <w:p w14:paraId="7F94F097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  <w:p w14:paraId="0FDECB7B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7130E341" w14:textId="7BD1EB85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Тест</w:t>
            </w:r>
          </w:p>
        </w:tc>
      </w:tr>
      <w:tr w:rsidR="00EA6AD0" w:rsidRPr="00EA6AD0" w14:paraId="1BA8344A" w14:textId="77777777" w:rsidTr="00FF06AD">
        <w:tc>
          <w:tcPr>
            <w:tcW w:w="596" w:type="dxa"/>
            <w:gridSpan w:val="2"/>
          </w:tcPr>
          <w:p w14:paraId="19332EE6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14</w:t>
            </w:r>
          </w:p>
          <w:p w14:paraId="5B9AE227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(13)</w:t>
            </w:r>
          </w:p>
        </w:tc>
        <w:tc>
          <w:tcPr>
            <w:tcW w:w="2127" w:type="dxa"/>
            <w:gridSpan w:val="4"/>
          </w:tcPr>
          <w:p w14:paraId="5FE2DFA3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Кто такие рыбы?</w:t>
            </w:r>
          </w:p>
          <w:p w14:paraId="1DAA5884" w14:textId="77777777" w:rsidR="00E1503D" w:rsidRPr="00EA6AD0" w:rsidRDefault="00E1503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2B1293CD" w14:textId="77777777" w:rsidR="00E1503D" w:rsidRPr="00EA6AD0" w:rsidRDefault="00E1503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02BCDCC5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Рыбы — водные животные, тело которых (у боль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шинства) покрыто чешуёй. Морские и речные рыбы.</w:t>
            </w:r>
          </w:p>
          <w:p w14:paraId="226E1502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Узнавать рыб на рисунке.</w:t>
            </w:r>
          </w:p>
          <w:p w14:paraId="7428C458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3"/>
          </w:tcPr>
          <w:p w14:paraId="5B0153E9" w14:textId="77777777" w:rsidR="00E1503D" w:rsidRPr="00EA6AD0" w:rsidRDefault="00E1503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развивать эколого-этическую деятельность.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жизненные ситуации.</w:t>
            </w:r>
          </w:p>
          <w:p w14:paraId="5CFCF9DE" w14:textId="77777777" w:rsidR="00E1503D" w:rsidRPr="00EA6AD0" w:rsidRDefault="00E1503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ся её выполнить; работать по плану; оценивать свои достижения на уроке;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осуществлять са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мопроверку.</w:t>
            </w:r>
          </w:p>
          <w:p w14:paraId="700AACE3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рассматривать иллюстрации учебника, из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влекать из них нужную информацию; </w:t>
            </w:r>
          </w:p>
          <w:p w14:paraId="6497683D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моделировать строение чешуи рыбы с помощью монет или кружочков из фольги.</w:t>
            </w:r>
          </w:p>
          <w:p w14:paraId="1F86DC08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работать в паре; описывать рыбу по плану; приводить примеры речных и морских рыб с помощью атласа-определителя.</w:t>
            </w:r>
          </w:p>
        </w:tc>
        <w:tc>
          <w:tcPr>
            <w:tcW w:w="2835" w:type="dxa"/>
            <w:gridSpan w:val="3"/>
          </w:tcPr>
          <w:p w14:paraId="13B3D9A7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75B19EBA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рассматривать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иллюстрации учебника,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влекать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 них нужную информацию; </w:t>
            </w:r>
          </w:p>
          <w:p w14:paraId="3A233537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строение чешуи рыбы с помощью монет или кружочков из фольги; </w:t>
            </w:r>
          </w:p>
          <w:p w14:paraId="73BD4B54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узнавать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рыб на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рисунке,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самопроверку; </w:t>
            </w:r>
          </w:p>
          <w:p w14:paraId="3FFFD93D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рыбу по плану; </w:t>
            </w:r>
          </w:p>
          <w:p w14:paraId="553DDF96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приводить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примеры речных и морских рыб с помощью атласа-определителя; </w:t>
            </w:r>
          </w:p>
          <w:p w14:paraId="41B762F2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  <w:p w14:paraId="335BB582" w14:textId="77777777" w:rsidR="00E1503D" w:rsidRPr="00EA6AD0" w:rsidRDefault="00E1503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17" w:type="dxa"/>
          </w:tcPr>
          <w:p w14:paraId="604EFCAA" w14:textId="56DBBE00" w:rsidR="00E1503D" w:rsidRPr="00EA6AD0" w:rsidRDefault="00E1503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Текущий контроль</w:t>
            </w:r>
          </w:p>
          <w:p w14:paraId="513FE7B0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A6AD0" w:rsidRPr="00EA6AD0" w14:paraId="64A28DF4" w14:textId="77777777" w:rsidTr="00FF06AD">
        <w:tc>
          <w:tcPr>
            <w:tcW w:w="596" w:type="dxa"/>
            <w:gridSpan w:val="2"/>
          </w:tcPr>
          <w:p w14:paraId="2E68F77D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15</w:t>
            </w:r>
          </w:p>
          <w:p w14:paraId="0BEB4577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(14)</w:t>
            </w:r>
          </w:p>
        </w:tc>
        <w:tc>
          <w:tcPr>
            <w:tcW w:w="2127" w:type="dxa"/>
            <w:gridSpan w:val="4"/>
          </w:tcPr>
          <w:p w14:paraId="5BD48B8B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Кто такие птицы?</w:t>
            </w:r>
          </w:p>
          <w:p w14:paraId="03FA3EDF" w14:textId="77777777" w:rsidR="00E1503D" w:rsidRPr="00EA6AD0" w:rsidRDefault="00E1503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324AAFA7" w14:textId="77777777" w:rsidR="00E1503D" w:rsidRPr="00EA6AD0" w:rsidRDefault="00E1503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14:paraId="76416DCF" w14:textId="77777777" w:rsidR="00E1503D" w:rsidRPr="00EA6AD0" w:rsidRDefault="00E1503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4" w:type="dxa"/>
            <w:gridSpan w:val="3"/>
          </w:tcPr>
          <w:p w14:paraId="471E9DBA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птицами как одной из групп жи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вотных. Перья — главный признак птиц. Перво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начальное знакомство со строением пера птицы. Узнавать птиц на рисунке.</w:t>
            </w:r>
          </w:p>
          <w:p w14:paraId="7C95C866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3"/>
          </w:tcPr>
          <w:p w14:paraId="1935FD79" w14:textId="77777777" w:rsidR="00E1503D" w:rsidRPr="00EA6AD0" w:rsidRDefault="00E1503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развивать эколого-этическую деятельность.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жизненные ситуации.</w:t>
            </w:r>
          </w:p>
          <w:p w14:paraId="4749CDB8" w14:textId="77777777" w:rsidR="00E1503D" w:rsidRPr="00EA6AD0" w:rsidRDefault="00E1503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работать по плану; оценивать свои достижения на уроке; осуществлять проверку.</w:t>
            </w:r>
          </w:p>
          <w:p w14:paraId="7565DF9C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рассматривать иллюстрации учебника, из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влекать из них нужную информацию; </w:t>
            </w:r>
          </w:p>
          <w:p w14:paraId="604066B8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— практическая работа: исследовать строение пера птицы</w:t>
            </w:r>
          </w:p>
          <w:p w14:paraId="21B19536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работать в паре; описывать птицу по плану; сочинять и рассказывать сказочную исто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рию по рисунку;  отвечать на итоговые вопросы.</w:t>
            </w:r>
          </w:p>
        </w:tc>
        <w:tc>
          <w:tcPr>
            <w:tcW w:w="2835" w:type="dxa"/>
            <w:gridSpan w:val="3"/>
          </w:tcPr>
          <w:p w14:paraId="34B5EF77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42B08092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рассматривать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иллюстрации учебника,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влекать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 них нужную информацию; </w:t>
            </w:r>
          </w:p>
          <w:p w14:paraId="084140CD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практическая работа: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исследовать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строение пера птицы; </w:t>
            </w:r>
          </w:p>
          <w:p w14:paraId="4A5FB131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 узнавать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птиц на рисунке,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птиц с помощью атласа-определите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ля,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проводить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самопроверку; </w:t>
            </w:r>
          </w:p>
          <w:p w14:paraId="541D91E5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птицу по плану;</w:t>
            </w:r>
          </w:p>
          <w:p w14:paraId="0D72EA04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сочинять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сказочную исто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рию по рисунку; </w:t>
            </w:r>
          </w:p>
          <w:p w14:paraId="0C885D8B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  <w:p w14:paraId="667958EA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5854E46B" w14:textId="54C0D2EC" w:rsidR="00E1503D" w:rsidRPr="00EA6AD0" w:rsidRDefault="00E1503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Текущий контроль</w:t>
            </w:r>
          </w:p>
          <w:p w14:paraId="4BCBCDCA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A6AD0" w:rsidRPr="00EA6AD0" w14:paraId="212EDE6B" w14:textId="77777777" w:rsidTr="00FF06AD">
        <w:trPr>
          <w:trHeight w:val="1124"/>
        </w:trPr>
        <w:tc>
          <w:tcPr>
            <w:tcW w:w="596" w:type="dxa"/>
            <w:gridSpan w:val="2"/>
          </w:tcPr>
          <w:p w14:paraId="0FB87B9C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6</w:t>
            </w:r>
          </w:p>
          <w:p w14:paraId="336AD0EF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(15)</w:t>
            </w:r>
          </w:p>
        </w:tc>
        <w:tc>
          <w:tcPr>
            <w:tcW w:w="2127" w:type="dxa"/>
            <w:gridSpan w:val="4"/>
          </w:tcPr>
          <w:p w14:paraId="23DE42AF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Кто такие звери?</w:t>
            </w:r>
          </w:p>
          <w:p w14:paraId="20B0EF98" w14:textId="77777777" w:rsidR="00E1503D" w:rsidRPr="00EA6AD0" w:rsidRDefault="00E1503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3EE460A7" w14:textId="77777777" w:rsidR="00E1503D" w:rsidRPr="00EA6AD0" w:rsidRDefault="00E1503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5A5CB69D" w14:textId="77777777" w:rsidR="00E1503D" w:rsidRPr="00EA6AD0" w:rsidRDefault="00E1503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31D69DF8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Внешнее строение и разнообразие зверей. Ос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новные признаки зверей: шерсть, выкармлива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ние детёнышей молоком. Связь строения тела зверя с его образом жизни. Узнавать зверей на рисун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ке.</w:t>
            </w:r>
          </w:p>
          <w:p w14:paraId="11771361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3"/>
          </w:tcPr>
          <w:p w14:paraId="202F3360" w14:textId="77777777" w:rsidR="00E1503D" w:rsidRPr="00EA6AD0" w:rsidRDefault="00E1503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развивать эколого-этическую деятельность.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жизненные ситуации.</w:t>
            </w:r>
          </w:p>
          <w:p w14:paraId="4DD2BA1F" w14:textId="77777777" w:rsidR="00E1503D" w:rsidRPr="00EA6AD0" w:rsidRDefault="00E1503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работать по плану; оценивать свои достижения на уроке; осуществлять са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мопроверку.</w:t>
            </w:r>
          </w:p>
          <w:p w14:paraId="283B25B5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рассматривать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иллюстрации учебника, из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влекать из них нужную информацию;  практическая работа: исследовать строение шерсти зверей; устанавливать связь между строением тела зверя и его образом жизни;</w:t>
            </w:r>
          </w:p>
          <w:p w14:paraId="0022608F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слушать и понимать речь других,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работать в паре; отвечать на итоговые вопросы.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gridSpan w:val="3"/>
          </w:tcPr>
          <w:p w14:paraId="41DEEC38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201908DF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рассматривать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иллюстрации учебника,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влекать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 них нужную информацию; </w:t>
            </w:r>
          </w:p>
          <w:p w14:paraId="7B7623C8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практическая работа: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исследовать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строение шерсти зверей; </w:t>
            </w:r>
          </w:p>
          <w:p w14:paraId="7E47A883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узнавать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зверей на рисун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ке,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зверей с помощью атласа-опре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делителя,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самопроверку; </w:t>
            </w:r>
          </w:p>
          <w:p w14:paraId="1E18A958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устанавливать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связь между строением тела зверя и его образом жизни; </w:t>
            </w:r>
          </w:p>
          <w:p w14:paraId="33256345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  <w:r w:rsidRPr="00EA6AD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14:paraId="3C5E20CA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021CAD3E" w14:textId="3EE97873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Тест</w:t>
            </w:r>
          </w:p>
        </w:tc>
      </w:tr>
      <w:tr w:rsidR="00EA6AD0" w:rsidRPr="00EA6AD0" w14:paraId="0F6CD7CD" w14:textId="77777777" w:rsidTr="00FF06AD">
        <w:tc>
          <w:tcPr>
            <w:tcW w:w="596" w:type="dxa"/>
            <w:gridSpan w:val="2"/>
          </w:tcPr>
          <w:p w14:paraId="0691660E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17</w:t>
            </w:r>
          </w:p>
          <w:p w14:paraId="1304EAF9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(16)</w:t>
            </w:r>
          </w:p>
        </w:tc>
        <w:tc>
          <w:tcPr>
            <w:tcW w:w="2127" w:type="dxa"/>
            <w:gridSpan w:val="4"/>
          </w:tcPr>
          <w:p w14:paraId="3EB71BAA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окружает нас дома?</w:t>
            </w:r>
          </w:p>
          <w:p w14:paraId="11AD0DFF" w14:textId="77777777" w:rsidR="00E1503D" w:rsidRPr="00EA6AD0" w:rsidRDefault="00E1503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36FE9CD2" w14:textId="77777777" w:rsidR="00E1503D" w:rsidRPr="00EA6AD0" w:rsidRDefault="00E1503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0D2EC12" w14:textId="77777777" w:rsidR="00E1503D" w:rsidRPr="00EA6AD0" w:rsidRDefault="00E1503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16B748D5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Систематизация представлений детей о предме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тах домашнего обихода. Группировка предметов по их назначению.</w:t>
            </w:r>
          </w:p>
        </w:tc>
        <w:tc>
          <w:tcPr>
            <w:tcW w:w="2977" w:type="dxa"/>
            <w:gridSpan w:val="3"/>
          </w:tcPr>
          <w:p w14:paraId="1071C223" w14:textId="77777777" w:rsidR="00E1503D" w:rsidRPr="00EA6AD0" w:rsidRDefault="00E1503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домашний адрес, бережное отношение к предметам дома. Формировать интерес к учению; осваивать роль ученика.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жизненные ситуации.</w:t>
            </w:r>
          </w:p>
          <w:p w14:paraId="77317960" w14:textId="77777777" w:rsidR="00E1503D" w:rsidRPr="00EA6AD0" w:rsidRDefault="00E1503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работать по плану; оценивать свои достижения на уроке; осуществлять са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мопроверку;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взаимопроверку.</w:t>
            </w:r>
          </w:p>
          <w:p w14:paraId="400A4EB6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характеризовать назначение бытовых пред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метов; находить на рисунке предметы определённых групп; группировать предме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ты домашнего обихода.</w:t>
            </w:r>
          </w:p>
          <w:p w14:paraId="667A7940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слушать и понимать речь других,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работать в паре; отвечать на итоговые вопросы.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gridSpan w:val="3"/>
          </w:tcPr>
          <w:p w14:paraId="038A83FD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73F63E6C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характеризовать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назначение бытовых пред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метов;</w:t>
            </w:r>
          </w:p>
          <w:p w14:paraId="48C5BA4F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находить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рисунке предметы определённых групп; </w:t>
            </w:r>
          </w:p>
          <w:p w14:paraId="648932F4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предме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ты домашнего обихода;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взаимопро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верку; </w:t>
            </w:r>
          </w:p>
          <w:p w14:paraId="7E7494B3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приводить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примеры предметов разных групп; </w:t>
            </w:r>
          </w:p>
          <w:p w14:paraId="5979A3F7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свои достижения на уроке.</w:t>
            </w:r>
          </w:p>
          <w:p w14:paraId="2A942E32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11BD0A7C" w14:textId="77777777" w:rsidR="00E1503D" w:rsidRPr="00EA6AD0" w:rsidRDefault="00E1503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Текущий</w:t>
            </w:r>
          </w:p>
          <w:p w14:paraId="1C47F41E" w14:textId="2C2F4CAC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</w:t>
            </w:r>
          </w:p>
        </w:tc>
      </w:tr>
      <w:tr w:rsidR="00EA6AD0" w:rsidRPr="00EA6AD0" w14:paraId="31D4CE5D" w14:textId="77777777" w:rsidTr="00FF06AD">
        <w:tc>
          <w:tcPr>
            <w:tcW w:w="596" w:type="dxa"/>
            <w:gridSpan w:val="2"/>
          </w:tcPr>
          <w:p w14:paraId="4D679A2C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18</w:t>
            </w:r>
          </w:p>
          <w:p w14:paraId="1A925F55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7)</w:t>
            </w:r>
          </w:p>
        </w:tc>
        <w:tc>
          <w:tcPr>
            <w:tcW w:w="2127" w:type="dxa"/>
            <w:gridSpan w:val="4"/>
          </w:tcPr>
          <w:p w14:paraId="7C5FEF15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умеет</w:t>
            </w:r>
          </w:p>
          <w:p w14:paraId="0763E31B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компьютер?</w:t>
            </w:r>
          </w:p>
          <w:p w14:paraId="1E0C3AA2" w14:textId="77777777" w:rsidR="00E1503D" w:rsidRPr="00EA6AD0" w:rsidRDefault="00E1503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563218B0" w14:textId="77777777" w:rsidR="00E1503D" w:rsidRPr="00EA6AD0" w:rsidRDefault="00E1503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5AEA0ED9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компьютером, его назначением и составными частями. Роль компьютера в совре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менной жизни. Правила безопасного обращения с ним.</w:t>
            </w:r>
          </w:p>
        </w:tc>
        <w:tc>
          <w:tcPr>
            <w:tcW w:w="2977" w:type="dxa"/>
            <w:gridSpan w:val="3"/>
          </w:tcPr>
          <w:p w14:paraId="60487EC9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соблюдать правила безопасного обращения с компьютером.</w:t>
            </w:r>
          </w:p>
          <w:p w14:paraId="5834CAB2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работать по плану; оценивать свои достижения на уроке; осуществлять са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мопроверку.</w:t>
            </w:r>
          </w:p>
          <w:p w14:paraId="7C50FB28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определять составные части компьютера; характеризовать назначение частей компью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тера;  сравнивать стационарный компьютер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 ноут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бук; моделировать устройство компьютера.</w:t>
            </w:r>
          </w:p>
          <w:p w14:paraId="49C02E55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слушать и понимать речь других,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работать в паре; отвечать на итоговые вопросы.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ассказывать (по ри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сунку-схеме) о возможностях компьютера, обсуждать значение компьютера в нашей жизни.</w:t>
            </w:r>
          </w:p>
        </w:tc>
        <w:tc>
          <w:tcPr>
            <w:tcW w:w="2835" w:type="dxa"/>
            <w:gridSpan w:val="3"/>
          </w:tcPr>
          <w:p w14:paraId="6CBE5602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5CF6707A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составные части компьютера; </w:t>
            </w:r>
          </w:p>
          <w:p w14:paraId="7545EBEF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характеризовать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назначение частей компью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тера; </w:t>
            </w:r>
          </w:p>
          <w:p w14:paraId="16791415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сравнивать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стационарный компьютер и ноут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бук; </w:t>
            </w:r>
          </w:p>
          <w:p w14:paraId="3E041E9B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(по ри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сунку-схеме) о возможностях компьютера,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значение компьютера в нашей жизни; </w:t>
            </w:r>
          </w:p>
          <w:p w14:paraId="3F16E3E5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устройство компьютера; </w:t>
            </w:r>
          </w:p>
          <w:p w14:paraId="6C319BE2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правила безопасного обращения с компьютером; </w:t>
            </w:r>
          </w:p>
          <w:p w14:paraId="4636292F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  <w:p w14:paraId="26D6C21F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7E1F522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5285D2F8" w14:textId="7318FE85" w:rsidR="00E1503D" w:rsidRPr="00EA6AD0" w:rsidRDefault="00E1503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Фронтальный</w:t>
            </w:r>
          </w:p>
          <w:p w14:paraId="72FB6814" w14:textId="77777777" w:rsidR="00E1503D" w:rsidRPr="00EA6AD0" w:rsidRDefault="00E1503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</w:p>
        </w:tc>
      </w:tr>
      <w:tr w:rsidR="00EA6AD0" w:rsidRPr="00EA6AD0" w14:paraId="4FBF9966" w14:textId="77777777" w:rsidTr="00FF06AD">
        <w:tc>
          <w:tcPr>
            <w:tcW w:w="596" w:type="dxa"/>
            <w:gridSpan w:val="2"/>
          </w:tcPr>
          <w:p w14:paraId="5901AFE7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19</w:t>
            </w:r>
          </w:p>
          <w:p w14:paraId="30C61D7E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(18)</w:t>
            </w:r>
          </w:p>
        </w:tc>
        <w:tc>
          <w:tcPr>
            <w:tcW w:w="2127" w:type="dxa"/>
            <w:gridSpan w:val="4"/>
          </w:tcPr>
          <w:p w14:paraId="3B6625D1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вокруг нас может быть опасным?</w:t>
            </w:r>
          </w:p>
          <w:p w14:paraId="58C5A1DC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30DF5415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14:paraId="02A97755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4" w:type="dxa"/>
            <w:gridSpan w:val="3"/>
          </w:tcPr>
          <w:p w14:paraId="3A53B938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Первоначальное знакомство с потенциально опасными окружающими предметами и транс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портом. Элементарные правила дорожного дви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жения.</w:t>
            </w:r>
          </w:p>
          <w:p w14:paraId="38F55BCF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3"/>
          </w:tcPr>
          <w:p w14:paraId="37CFE319" w14:textId="77777777" w:rsidR="00FF06AD" w:rsidRPr="00EA6AD0" w:rsidRDefault="00FF06A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правила пове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дения в общественных местах; безопасного пове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дения на улице и в быту.</w:t>
            </w:r>
          </w:p>
          <w:p w14:paraId="3D481A30" w14:textId="77777777" w:rsidR="00FF06AD" w:rsidRPr="00EA6AD0" w:rsidRDefault="00FF06A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EA6A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работать по плану; оценивать свои достижения на уроке; осуществлять са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мопроверку.</w:t>
            </w:r>
          </w:p>
          <w:p w14:paraId="122170B1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выявлять потенциально опасные предметы домашнего обихода;  характеризовать опасность бытовых пред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метов.</w:t>
            </w:r>
          </w:p>
          <w:p w14:paraId="27ECF431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работать в паре: формулировать правила перехода улицы,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сочинять и рассказывать сказку по рисунку учебника; </w:t>
            </w:r>
          </w:p>
          <w:p w14:paraId="4860D6FD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— отвечать на итоговые вопросы.</w:t>
            </w:r>
          </w:p>
          <w:p w14:paraId="462483EC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</w:tcPr>
          <w:p w14:paraId="01E5D0AD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68832B73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выявлять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потенциально опасные предметы домашнего обихода; </w:t>
            </w:r>
          </w:p>
          <w:p w14:paraId="0B26DA3C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характеризовать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опасность бытовых пред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метов; </w:t>
            </w:r>
          </w:p>
          <w:p w14:paraId="6C8EF926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формулировать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правила перехода улицы,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самопроверку; </w:t>
            </w:r>
          </w:p>
          <w:p w14:paraId="43F92057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устройство светофора; </w:t>
            </w:r>
          </w:p>
          <w:p w14:paraId="475A750F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своё обращение с предметами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машнего обихода и поведение на дороге; </w:t>
            </w:r>
          </w:p>
          <w:p w14:paraId="744996EA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сочинять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сказку по рисунку учебника; </w:t>
            </w:r>
          </w:p>
          <w:p w14:paraId="462F8060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</w:tc>
        <w:tc>
          <w:tcPr>
            <w:tcW w:w="1617" w:type="dxa"/>
          </w:tcPr>
          <w:p w14:paraId="275CB5F9" w14:textId="45866348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Текущий контроль</w:t>
            </w:r>
          </w:p>
          <w:p w14:paraId="2ABDD5CB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A6AD0" w:rsidRPr="00EA6AD0" w14:paraId="72759198" w14:textId="77777777" w:rsidTr="00FF06AD">
        <w:tc>
          <w:tcPr>
            <w:tcW w:w="596" w:type="dxa"/>
            <w:gridSpan w:val="2"/>
          </w:tcPr>
          <w:p w14:paraId="58CC49E4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20</w:t>
            </w:r>
          </w:p>
          <w:p w14:paraId="303B88D8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(19)</w:t>
            </w:r>
          </w:p>
        </w:tc>
        <w:tc>
          <w:tcPr>
            <w:tcW w:w="2127" w:type="dxa"/>
            <w:gridSpan w:val="4"/>
          </w:tcPr>
          <w:p w14:paraId="76FD9836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что похожа наша планета?</w:t>
            </w:r>
          </w:p>
          <w:p w14:paraId="79C55656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228E11DD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3F4FFF10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Первоначальные сведения о форме Земли и её движении вокруг Солнца и своей оси. Гло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бус — модель Земли.</w:t>
            </w:r>
          </w:p>
        </w:tc>
        <w:tc>
          <w:tcPr>
            <w:tcW w:w="2977" w:type="dxa"/>
            <w:gridSpan w:val="3"/>
          </w:tcPr>
          <w:p w14:paraId="7AF8CFFE" w14:textId="77777777" w:rsidR="00FF06AD" w:rsidRPr="00EA6AD0" w:rsidRDefault="00FF06A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развивать эколого-этическую деятельность.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жизненные ситуации.</w:t>
            </w:r>
          </w:p>
          <w:p w14:paraId="3650328B" w14:textId="77777777" w:rsidR="00FF06AD" w:rsidRPr="00EA6AD0" w:rsidRDefault="00FF06A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работать по плану; оценивать свои достижения на уроке; осуществлять са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мопроверку.</w:t>
            </w:r>
          </w:p>
          <w:p w14:paraId="3DAFCE4C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выдвигать предположения и доказывать их; рассматривать рисунки-схемы и объяснять особенности движения Земли; моделировать форму Земли.</w:t>
            </w:r>
          </w:p>
          <w:p w14:paraId="1C89FE3F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работать в паре;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твечать на итоговые вопросы.</w:t>
            </w:r>
          </w:p>
        </w:tc>
        <w:tc>
          <w:tcPr>
            <w:tcW w:w="2835" w:type="dxa"/>
            <w:gridSpan w:val="3"/>
          </w:tcPr>
          <w:p w14:paraId="74EB790C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088FAA1D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выдвигать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предположения и доказывать их; </w:t>
            </w:r>
          </w:p>
          <w:p w14:paraId="0A7DCB9E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использовать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глобус для знакомства с фор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мой нашей планеты; </w:t>
            </w:r>
          </w:p>
          <w:p w14:paraId="16F91EE7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рассматривать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рисунки-схемы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особенности движения Земли;</w:t>
            </w:r>
          </w:p>
          <w:p w14:paraId="6E2347BA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форму Земли; </w:t>
            </w:r>
          </w:p>
          <w:p w14:paraId="5A83932B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  <w:p w14:paraId="04B1C858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335F84C7" w14:textId="77685F22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Тест</w:t>
            </w:r>
          </w:p>
        </w:tc>
      </w:tr>
      <w:tr w:rsidR="00EA6AD0" w:rsidRPr="00EA6AD0" w14:paraId="54C5459B" w14:textId="77777777" w:rsidTr="00FF06AD">
        <w:tc>
          <w:tcPr>
            <w:tcW w:w="596" w:type="dxa"/>
            <w:gridSpan w:val="2"/>
          </w:tcPr>
          <w:p w14:paraId="1D6A22C8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21</w:t>
            </w:r>
          </w:p>
          <w:p w14:paraId="0BC524EE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(20)</w:t>
            </w:r>
          </w:p>
        </w:tc>
        <w:tc>
          <w:tcPr>
            <w:tcW w:w="2127" w:type="dxa"/>
            <w:gridSpan w:val="4"/>
          </w:tcPr>
          <w:p w14:paraId="252682DF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Проверим себя и оценим свои достижения по разделу «Что и кто?»</w:t>
            </w:r>
          </w:p>
          <w:p w14:paraId="517778A2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6F5BAD99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2B1FC31D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Презентация проекта «Моя малая Родина».</w:t>
            </w:r>
          </w:p>
          <w:p w14:paraId="7C8D052D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Проверка знаний и умений. Представление результатов проектной деятельности. Формирование адекватной оценки своих достижений.</w:t>
            </w:r>
          </w:p>
        </w:tc>
        <w:tc>
          <w:tcPr>
            <w:tcW w:w="2977" w:type="dxa"/>
            <w:gridSpan w:val="3"/>
          </w:tcPr>
          <w:p w14:paraId="490C80CA" w14:textId="77777777" w:rsidR="00FF06AD" w:rsidRPr="00EA6AD0" w:rsidRDefault="00FF06A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развивать эколого-этическую деятельность.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жизненные ситуации.</w:t>
            </w:r>
          </w:p>
          <w:p w14:paraId="7FB59F85" w14:textId="77777777" w:rsidR="00FF06AD" w:rsidRPr="00EA6AD0" w:rsidRDefault="00FF06A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формирование адекватной оценки своих достижений.</w:t>
            </w:r>
          </w:p>
          <w:p w14:paraId="75B59EDC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выполнять тестовые задания учебника.</w:t>
            </w:r>
          </w:p>
          <w:p w14:paraId="539C4D57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представление результатов проектной деятельности (выступать с сообщениями, иллюстрировать их наглядными материалами;  обсуждать выступления учащихся).</w:t>
            </w:r>
          </w:p>
        </w:tc>
        <w:tc>
          <w:tcPr>
            <w:tcW w:w="2835" w:type="dxa"/>
            <w:gridSpan w:val="3"/>
          </w:tcPr>
          <w:p w14:paraId="2E4FE058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Выполнять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тестовые задания учебника; </w:t>
            </w:r>
          </w:p>
          <w:p w14:paraId="495E4C5C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выступать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 сообщениями,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иллюстрировать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их наглядными материалами; </w:t>
            </w:r>
          </w:p>
          <w:p w14:paraId="41A44EB2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обсуждать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выступления учащихся; </w:t>
            </w:r>
          </w:p>
          <w:p w14:paraId="576BE45F" w14:textId="77777777" w:rsidR="00FF06AD" w:rsidRPr="00EA6AD0" w:rsidRDefault="00FF06A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свои достижения и достижения других учащихся</w:t>
            </w:r>
            <w:r w:rsidRPr="00EA6A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14:paraId="6124E4F4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5F7059AD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Тест</w:t>
            </w:r>
          </w:p>
          <w:p w14:paraId="742D3768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5B390C3" w14:textId="2893E385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EA6AD0" w:rsidRPr="00EA6AD0" w14:paraId="01C2FFEB" w14:textId="77777777" w:rsidTr="00FF06AD">
        <w:tc>
          <w:tcPr>
            <w:tcW w:w="14771" w:type="dxa"/>
            <w:gridSpan w:val="18"/>
          </w:tcPr>
          <w:p w14:paraId="2F0C3110" w14:textId="77777777" w:rsidR="00396E37" w:rsidRPr="00EA6AD0" w:rsidRDefault="00396E37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«Как, откуда и куда?» (12 ч)</w:t>
            </w:r>
          </w:p>
        </w:tc>
      </w:tr>
      <w:tr w:rsidR="00EA6AD0" w:rsidRPr="00EA6AD0" w14:paraId="47931B1C" w14:textId="77777777" w:rsidTr="00FF06AD">
        <w:tc>
          <w:tcPr>
            <w:tcW w:w="596" w:type="dxa"/>
            <w:gridSpan w:val="2"/>
          </w:tcPr>
          <w:p w14:paraId="31277596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  <w:p w14:paraId="51D6C765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(1)</w:t>
            </w:r>
          </w:p>
        </w:tc>
        <w:tc>
          <w:tcPr>
            <w:tcW w:w="2127" w:type="dxa"/>
            <w:gridSpan w:val="4"/>
          </w:tcPr>
          <w:p w14:paraId="37AC479B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 живёт семья? Проект «Моя семья»</w:t>
            </w:r>
          </w:p>
          <w:p w14:paraId="6743DDF2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31A6888C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14:paraId="5CD13175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4" w:type="dxa"/>
            <w:gridSpan w:val="3"/>
          </w:tcPr>
          <w:p w14:paraId="60634419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целями и задачами раздела. Се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мья — это самые близкие люди. Что объединяет членов семьи. Имена, отчества и фамилии чле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нов семьи. Жизнь семьи.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Подготовка к выполнению проекта «Моя семья»: знакомство с материалами учебника, распределе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ние заданий, обсуждение способов и сроков ра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боты.</w:t>
            </w:r>
          </w:p>
          <w:p w14:paraId="5B3850D1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3"/>
          </w:tcPr>
          <w:p w14:paraId="1A8144AF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оценивать значение семьи для человека и общества; называть по именам (отчествам, фамилиям) членов своей семьи.</w:t>
            </w:r>
          </w:p>
          <w:p w14:paraId="6C34B07C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работать по плану; оценивать свои достижения на уроке.</w:t>
            </w:r>
          </w:p>
          <w:p w14:paraId="3C6366C1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отбирать из семейного архива фотографии членов семьи во время значимых для семьи со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бытий;  интервьюировать членов семьи;  оценивать значение семейных альбомов для укрепления семейных отношений;  составлять экспозицию выставки; </w:t>
            </w:r>
          </w:p>
          <w:p w14:paraId="4C69CE8F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рассказывать о жизни семьи по рис. учебника; рассказывать об интересных событиях в жизни своей семьи.</w:t>
            </w:r>
          </w:p>
          <w:p w14:paraId="122612A1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</w:tcPr>
          <w:p w14:paraId="59A55353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данного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367A70C4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жизни семьи по рис. учебника; </w:t>
            </w:r>
          </w:p>
          <w:p w14:paraId="1244F256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именам (отчествам, фамилиям) членов своей семьи; </w:t>
            </w:r>
          </w:p>
          <w:p w14:paraId="7A118CA1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 интересных событиях в жизни своей семьи; </w:t>
            </w:r>
          </w:p>
          <w:p w14:paraId="0E4CEFF5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значен</w:t>
            </w:r>
            <w:proofErr w:type="spellEnd"/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семьи для человека и общества. </w:t>
            </w:r>
          </w:p>
          <w:p w14:paraId="389E3A09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ходе выполнения проекта дети с помощью взрослых учатся:</w:t>
            </w:r>
          </w:p>
          <w:p w14:paraId="29252F4E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отбирать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 семейного архива фотографии членов семьи во время значимых для семьи со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бытий; </w:t>
            </w:r>
          </w:p>
          <w:p w14:paraId="12949A7B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интервьюировать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членов семьи; 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значение семейных альбомов для укрепления семейных отношений; </w:t>
            </w:r>
          </w:p>
          <w:p w14:paraId="69F71DAC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составлять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экспозицию выставки; </w:t>
            </w:r>
          </w:p>
          <w:p w14:paraId="483A4A24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результаты собственного труда и труда товарищей.</w:t>
            </w:r>
          </w:p>
        </w:tc>
        <w:tc>
          <w:tcPr>
            <w:tcW w:w="1617" w:type="dxa"/>
          </w:tcPr>
          <w:p w14:paraId="7F3B2E2D" w14:textId="5E78A639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Текущий контроль</w:t>
            </w:r>
          </w:p>
          <w:p w14:paraId="1C677228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A6AD0" w:rsidRPr="00EA6AD0" w14:paraId="15460A8F" w14:textId="77777777" w:rsidTr="00FF06AD">
        <w:tc>
          <w:tcPr>
            <w:tcW w:w="596" w:type="dxa"/>
            <w:gridSpan w:val="2"/>
          </w:tcPr>
          <w:p w14:paraId="68340DC1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23</w:t>
            </w:r>
          </w:p>
          <w:p w14:paraId="30009548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(2)</w:t>
            </w:r>
          </w:p>
        </w:tc>
        <w:tc>
          <w:tcPr>
            <w:tcW w:w="2127" w:type="dxa"/>
            <w:gridSpan w:val="4"/>
          </w:tcPr>
          <w:p w14:paraId="216BC1C7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Откуда в наш дом приходит вода и куда она уходит?</w:t>
            </w:r>
          </w:p>
          <w:p w14:paraId="3DF5A1DF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134FB2CB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38AD3DC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2FEE8F04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Значение воды в доме. Путь воды от природных источников до жилища людей. Значение очист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ных сооружений для предотвращения загрязне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ния природных вод. Опасность использования загрязнённой воды. Очистка загрязнённой воды.</w:t>
            </w:r>
          </w:p>
        </w:tc>
        <w:tc>
          <w:tcPr>
            <w:tcW w:w="2977" w:type="dxa"/>
            <w:gridSpan w:val="3"/>
          </w:tcPr>
          <w:p w14:paraId="6DF15C19" w14:textId="77777777" w:rsidR="00FF06AD" w:rsidRPr="00EA6AD0" w:rsidRDefault="00FF06A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развивать эколого-этическую деятельность.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жизненные ситуации.</w:t>
            </w:r>
          </w:p>
          <w:p w14:paraId="5F672E81" w14:textId="77777777" w:rsidR="00FF06AD" w:rsidRPr="00EA6AD0" w:rsidRDefault="00FF06A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работать по плану; оценивать свои достижения на уроке.</w:t>
            </w:r>
          </w:p>
          <w:p w14:paraId="146FFBC8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прослеживать по рисунку-схеме путь воды; выяснять опасность употребления загрязнён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ной воды;  практическая работа: проводить опыты, показывающие загрязнение воды и её очистку; </w:t>
            </w:r>
          </w:p>
          <w:p w14:paraId="271AF73B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отвечать на итоговые вопросы;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обсуждать необходимость экономии воды.</w:t>
            </w:r>
          </w:p>
        </w:tc>
        <w:tc>
          <w:tcPr>
            <w:tcW w:w="2835" w:type="dxa"/>
            <w:gridSpan w:val="3"/>
          </w:tcPr>
          <w:p w14:paraId="508B6887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0F35D192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прослеживать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рисунку-схеме путь воды; </w:t>
            </w:r>
          </w:p>
          <w:p w14:paraId="1EB58F4E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необходимость экономии воды; </w:t>
            </w:r>
          </w:p>
          <w:p w14:paraId="36475ED4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выяснять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опасность употребления загрязнён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ной воды; </w:t>
            </w:r>
          </w:p>
          <w:p w14:paraId="6B0DCD65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практическая работа: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опыты, показывающие загрязнение воды и её очистку; </w:t>
            </w:r>
          </w:p>
          <w:p w14:paraId="0B8D887E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  <w:p w14:paraId="4FB9F35C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2BB9E2FF" w14:textId="4D39113E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</w:t>
            </w:r>
          </w:p>
        </w:tc>
      </w:tr>
      <w:tr w:rsidR="00EA6AD0" w:rsidRPr="00EA6AD0" w14:paraId="09F2A9A7" w14:textId="77777777" w:rsidTr="00FF06AD">
        <w:tc>
          <w:tcPr>
            <w:tcW w:w="596" w:type="dxa"/>
            <w:gridSpan w:val="2"/>
          </w:tcPr>
          <w:p w14:paraId="6921C33D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  <w:p w14:paraId="4F4BE99B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(3)</w:t>
            </w:r>
          </w:p>
        </w:tc>
        <w:tc>
          <w:tcPr>
            <w:tcW w:w="2127" w:type="dxa"/>
            <w:gridSpan w:val="4"/>
          </w:tcPr>
          <w:p w14:paraId="2E4DAF1C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Откуда в наш дом приходит электричество?</w:t>
            </w:r>
          </w:p>
          <w:p w14:paraId="754389CE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3B0A8C5D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B78E40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02D8E527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Значение электроприборов в жизни современного человека. Разнообразие бытовых электроприборов. Способы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выработки электричества и доставки его потребителям. Правила безопасности при использовании электричества,  электроприборов. Современные энергосберегающие бытовые приборы.</w:t>
            </w:r>
          </w:p>
        </w:tc>
        <w:tc>
          <w:tcPr>
            <w:tcW w:w="2977" w:type="dxa"/>
            <w:gridSpan w:val="3"/>
          </w:tcPr>
          <w:p w14:paraId="55DBA99C" w14:textId="77777777" w:rsidR="00FF06AD" w:rsidRPr="00EA6AD0" w:rsidRDefault="00FF06A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правила безопасности при использовании электричества и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электроприборов.  Энергосбережение. Развивать эколого-этическую деятельность.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жизненные ситуации.</w:t>
            </w:r>
          </w:p>
          <w:p w14:paraId="6706B876" w14:textId="77777777" w:rsidR="00FF06AD" w:rsidRPr="00EA6AD0" w:rsidRDefault="00FF06A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работать по плану; оценивать свои достижения на уроке.</w:t>
            </w:r>
          </w:p>
          <w:p w14:paraId="07DF8234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современные энергосберегающие бытовые приборы.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Практическая работа: собирать простейшую электрическую цепь.</w:t>
            </w:r>
          </w:p>
          <w:p w14:paraId="2492B79E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обсуждать необходимость экономии электроэнергии; работать в паре;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отвечать на итоговые вопросы.</w:t>
            </w:r>
          </w:p>
        </w:tc>
        <w:tc>
          <w:tcPr>
            <w:tcW w:w="2835" w:type="dxa"/>
            <w:gridSpan w:val="3"/>
          </w:tcPr>
          <w:p w14:paraId="2B9B011D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</w:t>
            </w:r>
          </w:p>
          <w:p w14:paraId="748691C5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отличать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электроприборы от других бытовых предметов, не использующих электричество;</w:t>
            </w:r>
          </w:p>
          <w:p w14:paraId="69932368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запомнить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правила безопасности при обращении с электричеством и электроприборами;</w:t>
            </w:r>
          </w:p>
          <w:p w14:paraId="4CC23BE6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анализировать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схему выработки электричества и способа его доставки потребителям;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необходимость экономии электроэнергии;</w:t>
            </w:r>
          </w:p>
          <w:p w14:paraId="5280CEB4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практическая работа в паре: собирать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простейшую электрическую цепь;</w:t>
            </w:r>
          </w:p>
          <w:p w14:paraId="3286BBAA" w14:textId="77777777" w:rsidR="00FF06AD" w:rsidRPr="00EA6AD0" w:rsidRDefault="00FF06A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 </w:t>
            </w:r>
          </w:p>
        </w:tc>
        <w:tc>
          <w:tcPr>
            <w:tcW w:w="1617" w:type="dxa"/>
          </w:tcPr>
          <w:p w14:paraId="75DA2E4A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Беседа</w:t>
            </w:r>
          </w:p>
          <w:p w14:paraId="4E2EBC4D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1FAB3B5" w14:textId="6498559B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работа  </w:t>
            </w:r>
          </w:p>
          <w:p w14:paraId="39CD0983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A6AD0" w:rsidRPr="00EA6AD0" w14:paraId="35572CF1" w14:textId="77777777" w:rsidTr="00FF06AD">
        <w:tc>
          <w:tcPr>
            <w:tcW w:w="596" w:type="dxa"/>
            <w:gridSpan w:val="2"/>
          </w:tcPr>
          <w:p w14:paraId="21F31A7B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25</w:t>
            </w:r>
          </w:p>
          <w:p w14:paraId="064BB01D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(4)</w:t>
            </w:r>
          </w:p>
        </w:tc>
        <w:tc>
          <w:tcPr>
            <w:tcW w:w="2127" w:type="dxa"/>
            <w:gridSpan w:val="4"/>
          </w:tcPr>
          <w:p w14:paraId="20AFEA54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 путешествует письмо?</w:t>
            </w:r>
          </w:p>
          <w:p w14:paraId="17BD6F49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59630408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  <w:p w14:paraId="469E8FCE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4" w:type="dxa"/>
            <w:gridSpan w:val="3"/>
          </w:tcPr>
          <w:p w14:paraId="4BFFB710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Разнообразие почтовых отправлений и средств доставки корреспонденции. Значение почтовой связи для общества. Знакомство с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работой по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чты. Современные средства коммуникации.</w:t>
            </w:r>
          </w:p>
        </w:tc>
        <w:tc>
          <w:tcPr>
            <w:tcW w:w="2977" w:type="dxa"/>
            <w:gridSpan w:val="3"/>
          </w:tcPr>
          <w:p w14:paraId="2C1EC9DD" w14:textId="77777777" w:rsidR="00FF06AD" w:rsidRPr="00EA6AD0" w:rsidRDefault="00FF06A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 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жизненные ситуации с точки зрения общепринятых норм и ценностей.</w:t>
            </w: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14:paraId="3432F016" w14:textId="77777777" w:rsidR="00FF06AD" w:rsidRPr="00EA6AD0" w:rsidRDefault="00FF06A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работать по плану; оценивать свои достижения на уроке;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высказывать предположения о содержании иллюстраций и осуществлять са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мопроверку.</w:t>
            </w:r>
          </w:p>
          <w:p w14:paraId="21315CCD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наблюдать за работой почты;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строить из разрезных дета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лей схему доставки почтовых отправлений,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различать почтовые отправления: письма, бандероли, посылки, открытки;</w:t>
            </w:r>
          </w:p>
          <w:p w14:paraId="7DC1F205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работать в паре, в группе;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рассказывать о работе почты и почтальона;  о том, как путешествует письмо.</w:t>
            </w:r>
          </w:p>
        </w:tc>
        <w:tc>
          <w:tcPr>
            <w:tcW w:w="2835" w:type="dxa"/>
            <w:gridSpan w:val="3"/>
          </w:tcPr>
          <w:p w14:paraId="146EA9F2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747A73C4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 работой почты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ней; </w:t>
            </w:r>
          </w:p>
          <w:p w14:paraId="18B811A7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 строить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 разрезных дета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лей схему доставки почтовых отправлений,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схеме о путешествии письма,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водить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взаимопроверку; </w:t>
            </w:r>
          </w:p>
          <w:p w14:paraId="6889F96D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различать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почтовые отправления: письма, бандероли, посылки, открытки;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группе: высказывать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предположения о содержании иллюстраций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мопроверку; </w:t>
            </w:r>
          </w:p>
          <w:p w14:paraId="1032A890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</w:t>
            </w:r>
          </w:p>
        </w:tc>
        <w:tc>
          <w:tcPr>
            <w:tcW w:w="1617" w:type="dxa"/>
          </w:tcPr>
          <w:p w14:paraId="02794740" w14:textId="52090095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Беседа</w:t>
            </w:r>
          </w:p>
          <w:p w14:paraId="01AF18CD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A6AD0" w:rsidRPr="00EA6AD0" w14:paraId="66F33B7F" w14:textId="77777777" w:rsidTr="00FF06AD">
        <w:tc>
          <w:tcPr>
            <w:tcW w:w="596" w:type="dxa"/>
            <w:gridSpan w:val="2"/>
          </w:tcPr>
          <w:p w14:paraId="528B1AD6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26</w:t>
            </w:r>
          </w:p>
          <w:p w14:paraId="3D916BAB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(5)</w:t>
            </w:r>
          </w:p>
        </w:tc>
        <w:tc>
          <w:tcPr>
            <w:tcW w:w="2127" w:type="dxa"/>
            <w:gridSpan w:val="4"/>
          </w:tcPr>
          <w:p w14:paraId="0EDC567E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Куда текут реки?</w:t>
            </w:r>
          </w:p>
          <w:p w14:paraId="35EECB4F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24FA5DA2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33E6D1B7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Расширение и уточнение представлений детей о реках и морях, о движении воды от истока реки до моря, о пресной и морской воде.</w:t>
            </w:r>
          </w:p>
          <w:p w14:paraId="3908265C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3"/>
          </w:tcPr>
          <w:p w14:paraId="08B458D7" w14:textId="77777777" w:rsidR="00FF06AD" w:rsidRPr="00EA6AD0" w:rsidRDefault="00FF06A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развивать эколого-этическую деятельность.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жизненные ситуации. Самостоятельно 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определять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высказывать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самые простые общие для всех людей правила поведения.</w:t>
            </w:r>
          </w:p>
          <w:p w14:paraId="09C0D32D" w14:textId="77777777" w:rsidR="00FF06AD" w:rsidRPr="00EA6AD0" w:rsidRDefault="00FF06AD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оценивать свои достижения на уроке.</w:t>
            </w:r>
          </w:p>
          <w:p w14:paraId="45721920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прослеживать по рисунку-схеме путь воды из реки в море; </w:t>
            </w:r>
          </w:p>
          <w:p w14:paraId="453AA7CF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сравнивать реку и море; рассматри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вать морскую соль и проводить опыт по «изго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товлению» морской воды;</w:t>
            </w:r>
          </w:p>
          <w:p w14:paraId="3BE6D088" w14:textId="3E683610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сочинять и рассказывать сказочную исто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рию по рисунку; работать в паре.</w:t>
            </w:r>
          </w:p>
        </w:tc>
        <w:tc>
          <w:tcPr>
            <w:tcW w:w="2835" w:type="dxa"/>
            <w:gridSpan w:val="3"/>
          </w:tcPr>
          <w:p w14:paraId="20DAD570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063AEFF9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прослеживать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рисунку-схеме путь воды из реки в море; </w:t>
            </w:r>
          </w:p>
          <w:p w14:paraId="1E14E579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сравнивать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реку и море; </w:t>
            </w:r>
          </w:p>
          <w:p w14:paraId="22B40769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различать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пресную и морскую воду; </w:t>
            </w:r>
          </w:p>
          <w:p w14:paraId="6F8D0050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практическая работа в паре: рассматри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морскую соль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опыт по «изго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товлению» морской воды; </w:t>
            </w:r>
          </w:p>
          <w:p w14:paraId="0F51ED9C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сочинять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сказочную исто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рию по рисунку;</w:t>
            </w:r>
          </w:p>
          <w:p w14:paraId="5515268E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</w:t>
            </w:r>
          </w:p>
          <w:p w14:paraId="2774E7DC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4AEFA755" w14:textId="1C54748A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Текущий контроль</w:t>
            </w:r>
          </w:p>
        </w:tc>
      </w:tr>
      <w:tr w:rsidR="00EA6AD0" w:rsidRPr="00EA6AD0" w14:paraId="32229495" w14:textId="77777777" w:rsidTr="00FF06AD">
        <w:tc>
          <w:tcPr>
            <w:tcW w:w="822" w:type="dxa"/>
            <w:gridSpan w:val="4"/>
          </w:tcPr>
          <w:p w14:paraId="21CBA96B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27</w:t>
            </w:r>
          </w:p>
          <w:p w14:paraId="1D2F435E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(6)</w:t>
            </w:r>
          </w:p>
        </w:tc>
        <w:tc>
          <w:tcPr>
            <w:tcW w:w="1901" w:type="dxa"/>
            <w:gridSpan w:val="2"/>
          </w:tcPr>
          <w:p w14:paraId="39382A4A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Откуда берутся снег и лёд?</w:t>
            </w:r>
          </w:p>
          <w:p w14:paraId="3ABB3B1D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3BD7A665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5B1748E1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Снег и лёд. Исследование свойств снега и льда.</w:t>
            </w:r>
          </w:p>
        </w:tc>
        <w:tc>
          <w:tcPr>
            <w:tcW w:w="2977" w:type="dxa"/>
            <w:gridSpan w:val="3"/>
          </w:tcPr>
          <w:p w14:paraId="2753D7ED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развивать эколого-этическую деятельность.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жизненные ситуации. Самостоятельно 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определять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высказывать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самые простые общие для всех людей правила поведения.</w:t>
            </w:r>
          </w:p>
          <w:p w14:paraId="568F600F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оценивать свои достижения на уроке.</w:t>
            </w:r>
          </w:p>
          <w:p w14:paraId="55650BCB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исследование свойств снега и льда;     наблюдать форму снежинок и отображать её в рисунках</w:t>
            </w:r>
          </w:p>
          <w:p w14:paraId="20825D9D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формулировать выводы из опытов; </w:t>
            </w:r>
          </w:p>
          <w:p w14:paraId="444E14F8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отвечать на итоговые вопросы; работать в группе.</w:t>
            </w:r>
          </w:p>
        </w:tc>
        <w:tc>
          <w:tcPr>
            <w:tcW w:w="2835" w:type="dxa"/>
            <w:gridSpan w:val="3"/>
          </w:tcPr>
          <w:p w14:paraId="02874C22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1B806642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— практическая работа в группе: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проводить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опыты по исследованию снега и льда в соответ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ствии с инструкциями,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формулировать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выводы из опытов; </w:t>
            </w:r>
          </w:p>
          <w:p w14:paraId="27DFA468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форму снежинок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отображать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 рисунках; </w:t>
            </w:r>
          </w:p>
          <w:p w14:paraId="49B2FDA0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</w:t>
            </w:r>
          </w:p>
          <w:p w14:paraId="72B8C6C7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5AEB076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09B47590" w14:textId="56AEC888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Практическая работа  </w:t>
            </w:r>
          </w:p>
          <w:p w14:paraId="6B0ECEDB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A6AD0" w:rsidRPr="00EA6AD0" w14:paraId="3896A129" w14:textId="77777777" w:rsidTr="00FF06AD">
        <w:tc>
          <w:tcPr>
            <w:tcW w:w="822" w:type="dxa"/>
            <w:gridSpan w:val="4"/>
          </w:tcPr>
          <w:p w14:paraId="7BFB37D6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28</w:t>
            </w:r>
          </w:p>
          <w:p w14:paraId="6F9A108A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(7)</w:t>
            </w:r>
          </w:p>
        </w:tc>
        <w:tc>
          <w:tcPr>
            <w:tcW w:w="1901" w:type="dxa"/>
            <w:gridSpan w:val="2"/>
          </w:tcPr>
          <w:p w14:paraId="04796B75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 живут растения?</w:t>
            </w:r>
          </w:p>
          <w:p w14:paraId="411C1B94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6E5ADFD1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  <w:p w14:paraId="2F495A13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4" w:type="dxa"/>
            <w:gridSpan w:val="3"/>
          </w:tcPr>
          <w:p w14:paraId="2C115C33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Растение как живой организм. Представление о жизненном цикле растения. Условия, необхо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димые для жизни растений. Уход за комнатными растениями.</w:t>
            </w:r>
          </w:p>
        </w:tc>
        <w:tc>
          <w:tcPr>
            <w:tcW w:w="2977" w:type="dxa"/>
            <w:gridSpan w:val="3"/>
          </w:tcPr>
          <w:p w14:paraId="310AED71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развивать эколого-этическую деятельность.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жизненные ситуации. Самостоятельно 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определять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высказывать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самые простые общие для всех людей правила поведения.</w:t>
            </w:r>
          </w:p>
          <w:p w14:paraId="0B43C485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оценивать свои достижения на уроке.</w:t>
            </w:r>
          </w:p>
          <w:p w14:paraId="41D6EC32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наблюдать за ростом и развитием растений; прослеживать по рисунку-схеме этапы жиз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ни растения; ухаживать за комнатными растениями;    </w:t>
            </w:r>
          </w:p>
          <w:p w14:paraId="6D3017BF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рассказывать о своих наблюдениях; формулировать выводы об условиях, необхо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димых для жизни растений; работать в паре.</w:t>
            </w:r>
          </w:p>
        </w:tc>
        <w:tc>
          <w:tcPr>
            <w:tcW w:w="2835" w:type="dxa"/>
            <w:gridSpan w:val="3"/>
          </w:tcPr>
          <w:p w14:paraId="690BF591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0AD8AD32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 ростом и развитием растений,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своих наблюдениях; </w:t>
            </w:r>
          </w:p>
          <w:p w14:paraId="357911C2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прослеживать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рисунку-схеме этапы жиз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ни растения; </w:t>
            </w:r>
          </w:p>
          <w:p w14:paraId="00AB1AF8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формулировать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выводы об условиях,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необхо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димых для жизни растений; </w:t>
            </w:r>
          </w:p>
          <w:p w14:paraId="3F364741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— практическая работа в паре: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ухаживать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 комнатными растениями; </w:t>
            </w:r>
          </w:p>
          <w:p w14:paraId="20585412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</w:t>
            </w:r>
          </w:p>
          <w:p w14:paraId="779DF21B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15DDF29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0946EA5C" w14:textId="64E31D21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Практическая  работа  </w:t>
            </w:r>
          </w:p>
          <w:p w14:paraId="00998353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4FB31A" w14:textId="60332DF6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EA6AD0" w:rsidRPr="00EA6AD0" w14:paraId="14DCF4F3" w14:textId="77777777" w:rsidTr="00FF06AD">
        <w:tc>
          <w:tcPr>
            <w:tcW w:w="822" w:type="dxa"/>
            <w:gridSpan w:val="4"/>
          </w:tcPr>
          <w:p w14:paraId="02806885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29</w:t>
            </w:r>
          </w:p>
          <w:p w14:paraId="133664C6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(8)</w:t>
            </w:r>
          </w:p>
        </w:tc>
        <w:tc>
          <w:tcPr>
            <w:tcW w:w="1901" w:type="dxa"/>
            <w:gridSpan w:val="2"/>
          </w:tcPr>
          <w:p w14:paraId="28C4CB16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 живут животные?</w:t>
            </w:r>
          </w:p>
          <w:p w14:paraId="20AFDC97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15AE5F48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89F923" w14:textId="77777777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1127A576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Животные как живые организмы. Представление о жизненном цикле животных. Условия, необхо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димые для жизни животных. Уход за животными живого уголка.</w:t>
            </w:r>
          </w:p>
        </w:tc>
        <w:tc>
          <w:tcPr>
            <w:tcW w:w="2977" w:type="dxa"/>
            <w:gridSpan w:val="3"/>
          </w:tcPr>
          <w:p w14:paraId="39034901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развивать эколого-этическую деятельность.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жизненные ситуации. Самостоятельно 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определять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высказывать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самые простые общие для всех людей правила поведения в природе.</w:t>
            </w:r>
          </w:p>
          <w:p w14:paraId="4E147A7D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оценивать свои достижения на уроке; осуществлять самопроверку.</w:t>
            </w:r>
          </w:p>
          <w:p w14:paraId="02ABE00F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наблюдать за жизнью животных, ухаживать за животными живого уголка</w:t>
            </w:r>
          </w:p>
          <w:p w14:paraId="16BF6057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рассказы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вать о своих наблюдениях; </w:t>
            </w:r>
          </w:p>
          <w:p w14:paraId="46DFA89F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работать в группе: выполнять задания, фор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мулировать выводы; работать в паре.</w:t>
            </w:r>
          </w:p>
        </w:tc>
        <w:tc>
          <w:tcPr>
            <w:tcW w:w="2835" w:type="dxa"/>
            <w:gridSpan w:val="3"/>
          </w:tcPr>
          <w:p w14:paraId="0D54C364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07D88ED3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 жизнью животных,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своих наблюдениях; </w:t>
            </w:r>
          </w:p>
          <w:p w14:paraId="19EBF0AC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группе: выполнять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задания,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мулировать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выводы,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самопроверку;</w:t>
            </w:r>
          </w:p>
          <w:p w14:paraId="0B7CBCEC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практическая работа в паре: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ухаживать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 животными живого уголка; </w:t>
            </w:r>
          </w:p>
          <w:p w14:paraId="4B685352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  <w:p w14:paraId="7C51435B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549200B4" w14:textId="3BADA78A" w:rsidR="00FF06AD" w:rsidRPr="00EA6AD0" w:rsidRDefault="00FF06AD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Текущий контроль</w:t>
            </w:r>
          </w:p>
          <w:p w14:paraId="0031E2F8" w14:textId="77777777" w:rsidR="00FF06AD" w:rsidRPr="00EA6AD0" w:rsidRDefault="00FF06AD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A6AD0" w:rsidRPr="00EA6AD0" w14:paraId="0F69D4DD" w14:textId="77777777" w:rsidTr="002E6110">
        <w:tc>
          <w:tcPr>
            <w:tcW w:w="822" w:type="dxa"/>
            <w:gridSpan w:val="4"/>
          </w:tcPr>
          <w:p w14:paraId="56674CB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30</w:t>
            </w:r>
          </w:p>
          <w:p w14:paraId="53F659A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(9)</w:t>
            </w:r>
          </w:p>
        </w:tc>
        <w:tc>
          <w:tcPr>
            <w:tcW w:w="1901" w:type="dxa"/>
            <w:gridSpan w:val="2"/>
          </w:tcPr>
          <w:p w14:paraId="2CDA215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 зимой помочь птицам?</w:t>
            </w:r>
          </w:p>
          <w:p w14:paraId="473E50B0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3CAA455B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B339098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14:paraId="343EFD92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4" w:type="dxa"/>
            <w:gridSpan w:val="3"/>
          </w:tcPr>
          <w:p w14:paraId="6F92A8A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Птицы, зимующие в наших краях, их питание зимой. Важность заботы о зимующих птицах. Устройство кормушек и виды корма. Правила подкормки птиц.</w:t>
            </w:r>
          </w:p>
        </w:tc>
        <w:tc>
          <w:tcPr>
            <w:tcW w:w="2977" w:type="dxa"/>
            <w:gridSpan w:val="3"/>
          </w:tcPr>
          <w:p w14:paraId="685DB82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развивать эколого-этическую деятельность.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жизненные ситуации. Самостоятельно 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определять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высказывать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самые простые общие для всех людей правила поведения в природе.</w:t>
            </w:r>
          </w:p>
          <w:p w14:paraId="6E6DCEA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оценивать свои достижения на уроке; осуществлять самопроверку.</w:t>
            </w:r>
          </w:p>
          <w:p w14:paraId="059F03B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наблюдать зимующих птиц, различать зиму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ющих птиц по рисункам и в природе; изготавливать простейшие кормушки и подбирать из предло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женного подходящий для птиц корм;  запомнить правила подкормки птиц.</w:t>
            </w:r>
          </w:p>
          <w:p w14:paraId="405E4BF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обсуждать, слушать и понимать речь других, отвечать на вопросы; работать в паре.</w:t>
            </w:r>
          </w:p>
        </w:tc>
        <w:tc>
          <w:tcPr>
            <w:tcW w:w="2835" w:type="dxa"/>
            <w:gridSpan w:val="3"/>
          </w:tcPr>
          <w:p w14:paraId="7C94027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552F659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зимующих птиц,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различать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зиму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ющих птиц по рисункам и в природе; </w:t>
            </w:r>
          </w:p>
          <w:p w14:paraId="165A6F3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формы кормушек и виды корма для птиц; </w:t>
            </w:r>
          </w:p>
          <w:p w14:paraId="266A2EE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практическая работа в паре: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изготавливать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простейшие кормушки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подбирать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 предло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женного подходящий для птиц корм; </w:t>
            </w:r>
          </w:p>
          <w:p w14:paraId="5296598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запомнить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правила подкормки птиц; </w:t>
            </w:r>
          </w:p>
          <w:p w14:paraId="6CF4F19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уроке; осуществлять самопроверку.</w:t>
            </w:r>
          </w:p>
          <w:p w14:paraId="0BE6445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1BD8A6E2" w14:textId="62CED1F3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Текущий контроль</w:t>
            </w:r>
          </w:p>
          <w:p w14:paraId="6186E77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A6AD0" w:rsidRPr="00EA6AD0" w14:paraId="2951A5C0" w14:textId="77777777" w:rsidTr="002E6110">
        <w:tc>
          <w:tcPr>
            <w:tcW w:w="822" w:type="dxa"/>
            <w:gridSpan w:val="4"/>
          </w:tcPr>
          <w:p w14:paraId="2DC41EC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31</w:t>
            </w:r>
          </w:p>
          <w:p w14:paraId="57DDB84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(10)</w:t>
            </w:r>
          </w:p>
        </w:tc>
        <w:tc>
          <w:tcPr>
            <w:tcW w:w="1901" w:type="dxa"/>
            <w:gridSpan w:val="2"/>
          </w:tcPr>
          <w:p w14:paraId="6FF3123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Откуда берётся и куда девается мусор?</w:t>
            </w:r>
          </w:p>
          <w:p w14:paraId="5B0DEDEA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406D1D9F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3516410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Источники мусора в быту. Необходимость со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блюдения чистоты в доме, городе, природном окружении. Раздельный сбор мусора.</w:t>
            </w:r>
          </w:p>
          <w:p w14:paraId="31C911A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3"/>
          </w:tcPr>
          <w:p w14:paraId="09B69C9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экологические ценности.</w:t>
            </w:r>
          </w:p>
          <w:p w14:paraId="3DA228C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оценивать свои достижения на уроке.</w:t>
            </w:r>
          </w:p>
          <w:p w14:paraId="1103C8B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определять с помощью рисунков учебника источники возникновения мусора и способы его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утилизации; сортировать мусор по характеру материала</w:t>
            </w:r>
          </w:p>
          <w:p w14:paraId="5937ED9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обсуждать важность соблюдения чистоты в быту, в городе и в природном окружении; необходимость раздельного сбора мусора; сочинять и рассказывать сказочную исто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рию по рисунку;  отвечать на итоговые вопросы.</w:t>
            </w:r>
          </w:p>
          <w:p w14:paraId="51A1D2C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</w:tcPr>
          <w:p w14:paraId="481F125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6B0FD12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помощью рисунков учебника источники возникновения мусора и способы его утилизации; </w:t>
            </w:r>
          </w:p>
          <w:p w14:paraId="58D873F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важность соблюдения чистоты в быту, в городе и в природном окружении;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необходимость раздельного сбора мусора; </w:t>
            </w:r>
          </w:p>
          <w:p w14:paraId="02E531E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— практическая работа в группе: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сортировать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мусор по характеру материала; </w:t>
            </w:r>
          </w:p>
          <w:p w14:paraId="2DB94C9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сочинять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сказочную исто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рию по рисунку; </w:t>
            </w:r>
          </w:p>
          <w:p w14:paraId="38BBB0C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</w:tc>
        <w:tc>
          <w:tcPr>
            <w:tcW w:w="1617" w:type="dxa"/>
          </w:tcPr>
          <w:p w14:paraId="137A433A" w14:textId="2151D4A1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Текущий контроль</w:t>
            </w:r>
          </w:p>
          <w:p w14:paraId="5471B5A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A6AD0" w:rsidRPr="00EA6AD0" w14:paraId="70D8634D" w14:textId="77777777" w:rsidTr="002E6110">
        <w:tc>
          <w:tcPr>
            <w:tcW w:w="822" w:type="dxa"/>
            <w:gridSpan w:val="4"/>
          </w:tcPr>
          <w:p w14:paraId="76C2855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32</w:t>
            </w:r>
          </w:p>
          <w:p w14:paraId="1F8149D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(11)</w:t>
            </w:r>
          </w:p>
        </w:tc>
        <w:tc>
          <w:tcPr>
            <w:tcW w:w="1901" w:type="dxa"/>
            <w:gridSpan w:val="2"/>
          </w:tcPr>
          <w:p w14:paraId="3DFAC00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Откуда в снежках грязь?</w:t>
            </w:r>
          </w:p>
          <w:p w14:paraId="57A4CCB7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684E66F7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22D0ED7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Источники загрязнения нашей планеты и спосо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бы защиты её от загрязнений. Распространение загрязнений в окружающей среде.</w:t>
            </w:r>
          </w:p>
        </w:tc>
        <w:tc>
          <w:tcPr>
            <w:tcW w:w="2977" w:type="dxa"/>
            <w:gridSpan w:val="3"/>
          </w:tcPr>
          <w:p w14:paraId="4431EE7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развитие экологической этики.</w:t>
            </w:r>
          </w:p>
          <w:p w14:paraId="4A96A3C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EA6A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оценивать свои достижения на уроке;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формулировать предложения по защите окружающей среды от загрязнений.</w:t>
            </w:r>
          </w:p>
          <w:p w14:paraId="1015BA8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исследовать снежки и снеговую воду на наличие загрязнений</w:t>
            </w:r>
          </w:p>
          <w:p w14:paraId="2CA1671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обсуждать источники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появления загрязнений в снеге; </w:t>
            </w:r>
          </w:p>
          <w:p w14:paraId="46FDCBD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сочинять и рассказывать сказку на предло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женную тему; </w:t>
            </w:r>
          </w:p>
          <w:p w14:paraId="11816D5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отвечать на итоговые вопросы.</w:t>
            </w:r>
          </w:p>
        </w:tc>
        <w:tc>
          <w:tcPr>
            <w:tcW w:w="2835" w:type="dxa"/>
            <w:gridSpan w:val="3"/>
          </w:tcPr>
          <w:p w14:paraId="2D4D717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0F068C3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— практическая работа в паре: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исследовать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снежки и снеговую воду на наличие загрязнений; </w:t>
            </w:r>
          </w:p>
          <w:p w14:paraId="093D02D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источники появления загрязнений в снеге; </w:t>
            </w:r>
          </w:p>
          <w:p w14:paraId="04A330E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формулировать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предложения по защите окружающей среды от загрязнений; </w:t>
            </w:r>
          </w:p>
          <w:p w14:paraId="0396C66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сочинять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сказку на предло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женную тему; </w:t>
            </w:r>
          </w:p>
          <w:p w14:paraId="4A45829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 </w:t>
            </w:r>
          </w:p>
        </w:tc>
        <w:tc>
          <w:tcPr>
            <w:tcW w:w="1617" w:type="dxa"/>
          </w:tcPr>
          <w:p w14:paraId="67B04873" w14:textId="02A26481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Фронтальный опрос</w:t>
            </w:r>
          </w:p>
        </w:tc>
      </w:tr>
      <w:tr w:rsidR="00EA6AD0" w:rsidRPr="00EA6AD0" w14:paraId="46528A9D" w14:textId="77777777" w:rsidTr="002E6110">
        <w:tc>
          <w:tcPr>
            <w:tcW w:w="822" w:type="dxa"/>
            <w:gridSpan w:val="4"/>
          </w:tcPr>
          <w:p w14:paraId="5056A30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33</w:t>
            </w:r>
          </w:p>
          <w:p w14:paraId="26B8558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(12)</w:t>
            </w:r>
          </w:p>
        </w:tc>
        <w:tc>
          <w:tcPr>
            <w:tcW w:w="1901" w:type="dxa"/>
            <w:gridSpan w:val="2"/>
          </w:tcPr>
          <w:p w14:paraId="08B6C33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Проверим себя и оценим свои достижения по разделу «Как, откуда и куда?» Презентация проекта «Моя семья»</w:t>
            </w:r>
          </w:p>
          <w:p w14:paraId="666ACE6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2A7DD1BD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7E40498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4191194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Проверка знаний и умений. Представление ре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зультатов проектной деятельности. Формирова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ние адекватной оценки своих достижений.</w:t>
            </w:r>
          </w:p>
        </w:tc>
        <w:tc>
          <w:tcPr>
            <w:tcW w:w="2977" w:type="dxa"/>
            <w:gridSpan w:val="3"/>
          </w:tcPr>
          <w:p w14:paraId="7682AAE0" w14:textId="3B4640AC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развитие навыков сотрудничества, доброжелательности; установка на здоровый образ жизни, наличие мотивации к творчеству, работе на результат, бережному отношению к материальным и духовным ценностям.</w:t>
            </w:r>
          </w:p>
          <w:p w14:paraId="0DE2528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Формирова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ние адекватной оценки своих достижений (оценивать свои достижения и достижения других учащихся на уроке).</w:t>
            </w:r>
          </w:p>
          <w:p w14:paraId="3E84E85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выполнять тестовые задания учебника; </w:t>
            </w:r>
          </w:p>
          <w:p w14:paraId="0BD1857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выступать с подготовленными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сообщениями, иллюстрировать их наглядными материалами; обсуждать выступления учащихся.</w:t>
            </w:r>
          </w:p>
        </w:tc>
        <w:tc>
          <w:tcPr>
            <w:tcW w:w="2835" w:type="dxa"/>
            <w:gridSpan w:val="3"/>
          </w:tcPr>
          <w:p w14:paraId="7FFA848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Выполнять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тестовые задания учебника; </w:t>
            </w:r>
          </w:p>
          <w:p w14:paraId="48BB9F9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выступать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подготовленными сообщениями,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иллюстрировать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их наглядными материалами;</w:t>
            </w:r>
          </w:p>
          <w:p w14:paraId="60E533D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выступления учащихся; </w:t>
            </w:r>
          </w:p>
          <w:p w14:paraId="5402F22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достижения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других учащихся.</w:t>
            </w:r>
          </w:p>
          <w:p w14:paraId="1011D39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413669D2" w14:textId="21D6CD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Проект-</w:t>
            </w:r>
          </w:p>
          <w:p w14:paraId="5F8682B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</w:t>
            </w:r>
            <w:proofErr w:type="spellEnd"/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работа</w:t>
            </w:r>
          </w:p>
        </w:tc>
      </w:tr>
      <w:tr w:rsidR="00EA6AD0" w:rsidRPr="00EA6AD0" w14:paraId="3BACFD34" w14:textId="77777777" w:rsidTr="002E6110">
        <w:tc>
          <w:tcPr>
            <w:tcW w:w="13154" w:type="dxa"/>
            <w:gridSpan w:val="17"/>
          </w:tcPr>
          <w:p w14:paraId="7C46E6A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«Где и когда?» (11 ч)</w:t>
            </w:r>
          </w:p>
        </w:tc>
        <w:tc>
          <w:tcPr>
            <w:tcW w:w="1617" w:type="dxa"/>
          </w:tcPr>
          <w:p w14:paraId="470C3DD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A6AD0" w:rsidRPr="00EA6AD0" w14:paraId="05179781" w14:textId="77777777" w:rsidTr="002E6110">
        <w:tc>
          <w:tcPr>
            <w:tcW w:w="822" w:type="dxa"/>
            <w:gridSpan w:val="4"/>
          </w:tcPr>
          <w:p w14:paraId="5745A8F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  <w:p w14:paraId="26704B5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(1)</w:t>
            </w:r>
          </w:p>
        </w:tc>
        <w:tc>
          <w:tcPr>
            <w:tcW w:w="1901" w:type="dxa"/>
            <w:gridSpan w:val="2"/>
          </w:tcPr>
          <w:p w14:paraId="3D06741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Когда учиться интересно?</w:t>
            </w:r>
          </w:p>
          <w:p w14:paraId="3BA04E07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0FDE3AD0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5B82EFFD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4" w:type="dxa"/>
            <w:gridSpan w:val="3"/>
          </w:tcPr>
          <w:p w14:paraId="493DA01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Научатся обсуждать условия интересной и успешной учёбы; рассказывать о случаях взаимопомощи в классе; получат возможность научиться определять наиболее значимые события в школе; коллективно составлять рассказ о жизни в классе и школе; оформлять фотовыставку; использовать различные материалы и средства художественной выразительности для передачи замысла в собственной деятельности; обсуждать коллективные результаты. </w:t>
            </w:r>
          </w:p>
        </w:tc>
        <w:tc>
          <w:tcPr>
            <w:tcW w:w="2977" w:type="dxa"/>
            <w:gridSpan w:val="3"/>
          </w:tcPr>
          <w:p w14:paraId="5C34654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навыков сотрудничества, доброжелательности; умение слушать и уважать мнение других.</w:t>
            </w:r>
          </w:p>
          <w:p w14:paraId="611D5DF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оценивать свои достижения на уроке;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формулиро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вать выводы из коллективного обсуждения; работать по         плану.</w:t>
            </w:r>
          </w:p>
          <w:p w14:paraId="3EAA56B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анализировать иллюстрации учебника, обсуждать условия интересной и успешной учёбы; сравнивать фотографии в учебнике</w:t>
            </w:r>
          </w:p>
          <w:p w14:paraId="27CCCA9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рассказывать о случаях взаимопо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мощи в классе;  рассказывать о своём учителе; отвечать на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итоговые вопросы; работать в паре.</w:t>
            </w:r>
          </w:p>
        </w:tc>
        <w:tc>
          <w:tcPr>
            <w:tcW w:w="2835" w:type="dxa"/>
            <w:gridSpan w:val="3"/>
          </w:tcPr>
          <w:p w14:paraId="7684300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4834944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анализировать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иллюстрации учебника,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условия интересной и успешной учёбы; </w:t>
            </w:r>
          </w:p>
          <w:p w14:paraId="242A3AB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 сравнивать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фотографии в учебнике,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случаях взаимопо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мощи в классе; </w:t>
            </w:r>
          </w:p>
          <w:p w14:paraId="031A87A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своём учителе;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формулиро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выводы из коллективного обсуждения;</w:t>
            </w:r>
          </w:p>
          <w:p w14:paraId="2BD29BA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 </w:t>
            </w:r>
          </w:p>
        </w:tc>
        <w:tc>
          <w:tcPr>
            <w:tcW w:w="1617" w:type="dxa"/>
          </w:tcPr>
          <w:p w14:paraId="49A975C3" w14:textId="04F78846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</w:t>
            </w:r>
          </w:p>
        </w:tc>
      </w:tr>
      <w:tr w:rsidR="00EA6AD0" w:rsidRPr="00EA6AD0" w14:paraId="3D62FB22" w14:textId="77777777" w:rsidTr="002E6110">
        <w:tc>
          <w:tcPr>
            <w:tcW w:w="822" w:type="dxa"/>
            <w:gridSpan w:val="4"/>
          </w:tcPr>
          <w:p w14:paraId="4A380EE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35</w:t>
            </w:r>
          </w:p>
          <w:p w14:paraId="63A1085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(2)</w:t>
            </w:r>
          </w:p>
        </w:tc>
        <w:tc>
          <w:tcPr>
            <w:tcW w:w="1901" w:type="dxa"/>
            <w:gridSpan w:val="2"/>
          </w:tcPr>
          <w:p w14:paraId="33C9C99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«Мой класс и моя школа»</w:t>
            </w:r>
          </w:p>
          <w:p w14:paraId="5F46C951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39A61C1E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34916FC2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4" w:type="dxa"/>
            <w:gridSpan w:val="3"/>
          </w:tcPr>
          <w:p w14:paraId="4A793C8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Знания: учащиеся узнают об истории своей школы, об отношении в коллективе одноклассников; пополняют запас знаний пословиц об учении. </w:t>
            </w:r>
          </w:p>
          <w:p w14:paraId="28147CE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Умения: учащиеся научатся составлять проект на данную тему. </w:t>
            </w:r>
          </w:p>
          <w:p w14:paraId="3507C28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5BE28A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Навыки: учащиеся учатся составлять устный рассказ, фотографировать и отбирать нужные фотографии под руководством взрослых, создавать страницу фотоальбома.</w:t>
            </w:r>
          </w:p>
        </w:tc>
        <w:tc>
          <w:tcPr>
            <w:tcW w:w="2977" w:type="dxa"/>
            <w:gridSpan w:val="3"/>
          </w:tcPr>
          <w:p w14:paraId="6B2B762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развитие навыков сотрудничества, доброжелательности; умение слушать и уважать мнение других.</w:t>
            </w:r>
          </w:p>
          <w:p w14:paraId="7D61637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формулиро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вать выводы из коллективного обсуждения; работать по         плану;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оценивать результаты собственного труда и труда товарищей.</w:t>
            </w:r>
          </w:p>
          <w:p w14:paraId="1C31418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фотографировать наиболее интересные со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бытия в классе, здание школы, классную комна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ту и т. д. </w:t>
            </w:r>
          </w:p>
          <w:p w14:paraId="28AB3FD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формирование умений работы в группах, парах; коллективно составлять рассказ о школе и классе; умение доказать свою  точку зрения; презентовать итоги коллективного проекта, сопровождая рассказ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фотографиями (слайдами); оформлять фотовыставку.</w:t>
            </w:r>
          </w:p>
        </w:tc>
        <w:tc>
          <w:tcPr>
            <w:tcW w:w="2835" w:type="dxa"/>
            <w:gridSpan w:val="3"/>
          </w:tcPr>
          <w:p w14:paraId="4CBD019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В ходе выполнения проекта дети с помощью взрослых учатся: </w:t>
            </w:r>
          </w:p>
          <w:p w14:paraId="09F383B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фотографировать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наиболее интересные со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бытия в классе, здание школы, классную комна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ту и т. д. </w:t>
            </w:r>
          </w:p>
          <w:p w14:paraId="5E11706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коллективно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составлять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рассказ о школе и классе; </w:t>
            </w:r>
          </w:p>
          <w:p w14:paraId="5E12069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презентовать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итоги коллективного проекта, сопровождая рассказ фотографиями (слайдами); 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оформлять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фотовыставку; 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результаты собственного труда и труда товарищей.</w:t>
            </w:r>
          </w:p>
        </w:tc>
        <w:tc>
          <w:tcPr>
            <w:tcW w:w="1617" w:type="dxa"/>
          </w:tcPr>
          <w:p w14:paraId="7493D3A0" w14:textId="3F115782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работа  </w:t>
            </w:r>
          </w:p>
          <w:p w14:paraId="662A9C3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BB86E0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A6AD0" w:rsidRPr="00EA6AD0" w14:paraId="414B0031" w14:textId="77777777" w:rsidTr="002E6110">
        <w:tc>
          <w:tcPr>
            <w:tcW w:w="822" w:type="dxa"/>
            <w:gridSpan w:val="4"/>
          </w:tcPr>
          <w:p w14:paraId="251DEB6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36</w:t>
            </w:r>
          </w:p>
          <w:p w14:paraId="07DC118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1901" w:type="dxa"/>
            <w:gridSpan w:val="2"/>
          </w:tcPr>
          <w:p w14:paraId="209841D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Когда придёт суббота?</w:t>
            </w:r>
          </w:p>
          <w:p w14:paraId="0C2326AF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3B8FBCEC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14:paraId="144F902A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4" w:type="dxa"/>
            <w:gridSpan w:val="3"/>
          </w:tcPr>
          <w:p w14:paraId="4B5A5A5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Время и его течение. Прошлое, настоящее и бу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дущее. Последовательность дней недели.</w:t>
            </w:r>
          </w:p>
        </w:tc>
        <w:tc>
          <w:tcPr>
            <w:tcW w:w="2977" w:type="dxa"/>
            <w:gridSpan w:val="3"/>
          </w:tcPr>
          <w:p w14:paraId="6448DFEC" w14:textId="77777777" w:rsidR="002E6110" w:rsidRPr="00EA6AD0" w:rsidRDefault="002E6110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освоить начальные навыки адаптации в динамично изменяющемся и развивающемся мире (настоящее, прошлое, будущее).</w:t>
            </w:r>
          </w:p>
          <w:p w14:paraId="5AC34789" w14:textId="77777777" w:rsidR="002E6110" w:rsidRPr="00EA6AD0" w:rsidRDefault="002E6110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оценивать свои достижения на уроке;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формулиро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вать выводы из коллективного обсуждения; работать по         плану.</w:t>
            </w:r>
          </w:p>
          <w:p w14:paraId="109C34B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анализировать иллюстрации учебника, раз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личать прошлое, настоящее и будущее; отображать с помощью карточек последовательность дней недели, на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зывать дни недели в правильной последователь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ности, проводить взаимоконтроль; </w:t>
            </w:r>
          </w:p>
          <w:p w14:paraId="539EA06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называть любимый день недели и объяснять, почему именно он является любимым;  сочинять и рассказывать сказочную исто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рию по рисунку;  отвечать на итоговые вопросы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gridSpan w:val="3"/>
          </w:tcPr>
          <w:p w14:paraId="077B6B8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24D9D08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анализировать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иллюстрации учебника,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личать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прошлое, настоящее и будущее; </w:t>
            </w:r>
          </w:p>
          <w:p w14:paraId="532259E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 отображать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помощью карточек последовательность дней недели, на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зывать дни недели в правильной последователь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ности, проводить взаимоконтроль; </w:t>
            </w:r>
          </w:p>
          <w:p w14:paraId="67E00B5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любимый день недели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почему именно он является любимым; </w:t>
            </w:r>
          </w:p>
          <w:p w14:paraId="191F342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сочинять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сказочную исто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рию по рисунку; </w:t>
            </w:r>
          </w:p>
          <w:p w14:paraId="5D20EDE5" w14:textId="77777777" w:rsidR="002E6110" w:rsidRPr="00EA6AD0" w:rsidRDefault="002E6110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 </w:t>
            </w:r>
          </w:p>
        </w:tc>
        <w:tc>
          <w:tcPr>
            <w:tcW w:w="1617" w:type="dxa"/>
          </w:tcPr>
          <w:p w14:paraId="535364B3" w14:textId="52EA3E9B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EA6AD0" w:rsidRPr="00EA6AD0" w14:paraId="68DC19CC" w14:textId="77777777" w:rsidTr="002E6110">
        <w:tc>
          <w:tcPr>
            <w:tcW w:w="822" w:type="dxa"/>
            <w:gridSpan w:val="4"/>
          </w:tcPr>
          <w:p w14:paraId="1484682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37</w:t>
            </w:r>
          </w:p>
          <w:p w14:paraId="369CDE1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(4)</w:t>
            </w:r>
          </w:p>
        </w:tc>
        <w:tc>
          <w:tcPr>
            <w:tcW w:w="1901" w:type="dxa"/>
            <w:gridSpan w:val="2"/>
          </w:tcPr>
          <w:p w14:paraId="3B01C39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Когда наступит лето?</w:t>
            </w:r>
          </w:p>
          <w:p w14:paraId="4DBA705F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0475BC8A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CEAD4F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1ADB8BD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Знать последовательность смены времён года и меся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цев в нём; названия осенних, зимних, весенних</w:t>
            </w:r>
          </w:p>
          <w:p w14:paraId="739160C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летних месяцев; зависимость природных явле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ний от смены времён года.</w:t>
            </w:r>
          </w:p>
        </w:tc>
        <w:tc>
          <w:tcPr>
            <w:tcW w:w="2977" w:type="dxa"/>
            <w:gridSpan w:val="3"/>
          </w:tcPr>
          <w:p w14:paraId="2B3B3ED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освоить начальные навыки адаптации в динамично изменяющемся и развивающемся мире;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</w:t>
            </w:r>
          </w:p>
          <w:p w14:paraId="1AE6719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оценивать свои достижения на уроке;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формулиро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вать выводы из коллективного обсуждения; работать по         плану.</w:t>
            </w:r>
          </w:p>
          <w:p w14:paraId="15A032C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анализировать схему смены времён года и месяцев; называть времена года в правильной последовательности,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соотносить времена года и месяцы; использовать цветные фишки для вы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полнения заданий; характеризовать природные явления в разные времена года;  называть любимое время года и объяснять, почему именно оно является любимым; находить несоответствия в природных явлениях на рисунках учебника; — наблюдать сезонные изменения в природе и фиксировать их в рабочей тетради; </w:t>
            </w:r>
          </w:p>
          <w:p w14:paraId="3DC9BBD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работать в паре; участвовать в диалоге; составлять рассказ.</w:t>
            </w:r>
          </w:p>
        </w:tc>
        <w:tc>
          <w:tcPr>
            <w:tcW w:w="2835" w:type="dxa"/>
            <w:gridSpan w:val="3"/>
          </w:tcPr>
          <w:p w14:paraId="7F38DB8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анализировать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схему смены времён года и месяцев;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времена года в правильной последовательности,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соотносить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времена года и месяцы; использовать цветные фишки для вы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полнения заданий;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характеризовать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природные явления в разные времена года; </w:t>
            </w:r>
          </w:p>
          <w:p w14:paraId="4349FC5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любимое время года и объяснять, почему именно оно является любимым; </w:t>
            </w:r>
          </w:p>
          <w:p w14:paraId="0862880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 находить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несоответствия в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природных явлениях на рисунках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сезонные изменения в природе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фиксировать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учебника; —их в рабочей тетради; </w:t>
            </w:r>
          </w:p>
          <w:p w14:paraId="47090FA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  <w:p w14:paraId="41AAE38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1617" w:type="dxa"/>
          </w:tcPr>
          <w:p w14:paraId="53E73B55" w14:textId="11A7B712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Текущий контроль</w:t>
            </w:r>
          </w:p>
        </w:tc>
      </w:tr>
      <w:tr w:rsidR="00EA6AD0" w:rsidRPr="00EA6AD0" w14:paraId="7E254450" w14:textId="77777777" w:rsidTr="002E6110">
        <w:tc>
          <w:tcPr>
            <w:tcW w:w="822" w:type="dxa"/>
            <w:gridSpan w:val="4"/>
          </w:tcPr>
          <w:p w14:paraId="68CCBD0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38</w:t>
            </w:r>
          </w:p>
          <w:p w14:paraId="117D0E8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(5)</w:t>
            </w:r>
          </w:p>
        </w:tc>
        <w:tc>
          <w:tcPr>
            <w:tcW w:w="1901" w:type="dxa"/>
            <w:gridSpan w:val="2"/>
          </w:tcPr>
          <w:p w14:paraId="05A378D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Где живут белые медведи?</w:t>
            </w:r>
          </w:p>
          <w:p w14:paraId="6B5E6B46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2046409C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422974F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Холодные районы Земли: Северный Ледовитый океан и Антарктида. Животный мир холодных районов.</w:t>
            </w:r>
          </w:p>
        </w:tc>
        <w:tc>
          <w:tcPr>
            <w:tcW w:w="2977" w:type="dxa"/>
            <w:gridSpan w:val="3"/>
          </w:tcPr>
          <w:p w14:paraId="4B790ED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освоить начальные навыки адаптации в динамично изменяющемся и развивающемся мире;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</w:t>
            </w:r>
          </w:p>
          <w:p w14:paraId="7E3AD8D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самокон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троль; оценивать свои достижения на уроке;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формулиро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вать выводы из коллективного обсуждения; работать по         плану.</w:t>
            </w:r>
          </w:p>
          <w:p w14:paraId="329CC92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находить на глобусе Северный Ледовитый океан и Антаркти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ду, характеризовать их,  рассматривать и сравнивать иллюстрации учебника, извлекать из них информацию о животном мире холодных районов;  приводить примеры животных холодных районов;  устанавливать связь между строением, образом жизни животных и природными условиями; </w:t>
            </w:r>
          </w:p>
          <w:p w14:paraId="43DDC77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работать в паре; участвовать в диалоге; отвечать на вопросы; составлять рассказ.</w:t>
            </w:r>
          </w:p>
        </w:tc>
        <w:tc>
          <w:tcPr>
            <w:tcW w:w="2835" w:type="dxa"/>
            <w:gridSpan w:val="3"/>
          </w:tcPr>
          <w:p w14:paraId="2E3AFCF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2806B76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— практическая работа в паре: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находить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глобусе Северный Ледовитый океан и Антаркти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ду,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характеризовать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их,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осуществлять самокон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троль; </w:t>
            </w:r>
          </w:p>
          <w:p w14:paraId="24B64B4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рассматривать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сравнивать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иллюстрации учебника, извлекать из них информацию о животном мире холодных районов; </w:t>
            </w:r>
          </w:p>
          <w:p w14:paraId="00719A8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приводить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примеры животных холодных районов; </w:t>
            </w:r>
          </w:p>
          <w:p w14:paraId="2141594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устанавливать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связь между строением, образом жизни животных и природными условиями; </w:t>
            </w:r>
          </w:p>
          <w:p w14:paraId="630AA96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</w:tc>
        <w:tc>
          <w:tcPr>
            <w:tcW w:w="1617" w:type="dxa"/>
          </w:tcPr>
          <w:p w14:paraId="2B127528" w14:textId="6F683593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Беседа</w:t>
            </w:r>
          </w:p>
        </w:tc>
      </w:tr>
      <w:tr w:rsidR="00EA6AD0" w:rsidRPr="00EA6AD0" w14:paraId="26669813" w14:textId="77777777" w:rsidTr="002E6110">
        <w:tc>
          <w:tcPr>
            <w:tcW w:w="822" w:type="dxa"/>
            <w:gridSpan w:val="4"/>
          </w:tcPr>
          <w:p w14:paraId="71B9A04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39</w:t>
            </w:r>
          </w:p>
          <w:p w14:paraId="7946096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(6)</w:t>
            </w:r>
          </w:p>
        </w:tc>
        <w:tc>
          <w:tcPr>
            <w:tcW w:w="1901" w:type="dxa"/>
            <w:gridSpan w:val="2"/>
          </w:tcPr>
          <w:p w14:paraId="0EE4616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Где живут слоны?</w:t>
            </w:r>
          </w:p>
          <w:p w14:paraId="6A799F48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56E07874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7C79D82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Жаркие районы Земли: саванна и тропический лес.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Животный мир жарких районов.</w:t>
            </w:r>
          </w:p>
        </w:tc>
        <w:tc>
          <w:tcPr>
            <w:tcW w:w="2977" w:type="dxa"/>
            <w:gridSpan w:val="3"/>
          </w:tcPr>
          <w:p w14:paraId="69670E9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интерес к учению; осваивать роль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ученика. Формирование эстетических потребностей, ценностей и чувств.</w:t>
            </w:r>
          </w:p>
          <w:p w14:paraId="31A875F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самокон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троль; оценивать свои достижения на уроке;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формулиро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вать выводы из коллективного обсуждения; работать по         плану.</w:t>
            </w:r>
          </w:p>
          <w:p w14:paraId="26C2C29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находить на глобусе экватор и жаркие районы Земли, харак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теризовать их, осуществлять самопроверку; анализировать рисунок учебника, рассказывать по плану о полученной информации;  приводить примеры животных жарких райо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нов;  устанавливать связь между строением, обра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зом жизни животных и природными условиями; </w:t>
            </w:r>
          </w:p>
          <w:p w14:paraId="18B04C1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работать в паре; в группе,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(учиться выполнять различные роли), участвовать в диалоге; отвечать на вопросы; составлять рассказ.</w:t>
            </w:r>
          </w:p>
        </w:tc>
        <w:tc>
          <w:tcPr>
            <w:tcW w:w="2835" w:type="dxa"/>
            <w:gridSpan w:val="3"/>
          </w:tcPr>
          <w:p w14:paraId="3E62CB8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учетную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6F27632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практическая работа в паре: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находить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глобусе экватор и жаркие районы Земли, харак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теризовать их,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самопроверку; </w:t>
            </w:r>
          </w:p>
          <w:p w14:paraId="55135F8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группе: анализировать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рисунок учебника,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плану о полученной информации; </w:t>
            </w:r>
          </w:p>
          <w:p w14:paraId="6343A26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приводить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примеры животных жарких райо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нов; </w:t>
            </w:r>
          </w:p>
          <w:p w14:paraId="34BAB27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устанавливать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связь между строением, обра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зом жизни животных и природными условиями; </w:t>
            </w:r>
          </w:p>
          <w:p w14:paraId="795C958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  <w:p w14:paraId="6FE06AC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F6C2F6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46257C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BCF633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2E1CEAC0" w14:textId="18FCCE43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Беседа</w:t>
            </w:r>
          </w:p>
        </w:tc>
      </w:tr>
      <w:tr w:rsidR="00EA6AD0" w:rsidRPr="00EA6AD0" w14:paraId="3442A497" w14:textId="77777777" w:rsidTr="002E6110">
        <w:tc>
          <w:tcPr>
            <w:tcW w:w="822" w:type="dxa"/>
            <w:gridSpan w:val="4"/>
          </w:tcPr>
          <w:p w14:paraId="0F705F5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40</w:t>
            </w:r>
          </w:p>
          <w:p w14:paraId="650591C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(7)</w:t>
            </w:r>
          </w:p>
        </w:tc>
        <w:tc>
          <w:tcPr>
            <w:tcW w:w="1901" w:type="dxa"/>
            <w:gridSpan w:val="2"/>
          </w:tcPr>
          <w:p w14:paraId="21B7241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Где зимуют птицы?</w:t>
            </w:r>
          </w:p>
          <w:p w14:paraId="09F140AF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074B2C61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69F23E8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представлений: зимующие и перелётные птицы. Места зимовок перелётных птиц. Исследование учёными марш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рутов перелёта птиц. Причины, заставляющие птиц улетать на зимую</w:t>
            </w:r>
          </w:p>
        </w:tc>
        <w:tc>
          <w:tcPr>
            <w:tcW w:w="2977" w:type="dxa"/>
            <w:gridSpan w:val="3"/>
          </w:tcPr>
          <w:p w14:paraId="0D56CC11" w14:textId="77777777" w:rsidR="002E6110" w:rsidRPr="00EA6AD0" w:rsidRDefault="002E6110" w:rsidP="00EB7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эколого-этическую деятельность (анализ собственного отношения к миру природы и поведения в нем; оценка поступков других людей в природе).</w:t>
            </w:r>
          </w:p>
          <w:p w14:paraId="55DF730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различать зимующих и перелётных птиц; группировать (классифицировать) птиц с ис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пользованием цветных фишек;</w:t>
            </w:r>
          </w:p>
          <w:p w14:paraId="784CBEF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объяснять причины отлёта птиц в тёплые края;  приводить примеры зимующих и перелётных птиц; </w:t>
            </w:r>
          </w:p>
          <w:p w14:paraId="3347DBE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работать в паре, слушать и понимать речь других.</w:t>
            </w:r>
          </w:p>
          <w:p w14:paraId="66CB3D3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самокон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троль; оценивать свои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достижения на уроке;  формулиро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вать выводы из коллективного обсуждения; работать по         плану; выдвигать предположения.</w:t>
            </w:r>
          </w:p>
        </w:tc>
        <w:tc>
          <w:tcPr>
            <w:tcW w:w="2835" w:type="dxa"/>
            <w:gridSpan w:val="3"/>
          </w:tcPr>
          <w:p w14:paraId="1DF7AE0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41DC674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различать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зимующих и перелётных птиц;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(классифицировать) птиц с ис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пользованием цветных фишек;</w:t>
            </w:r>
          </w:p>
          <w:p w14:paraId="3F742BF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 выдвигать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предположения о местах зимовок птиц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их,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ществлять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самопроверку; </w:t>
            </w:r>
          </w:p>
          <w:p w14:paraId="66C6D27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причины отлёта птиц в тёплые края; </w:t>
            </w:r>
          </w:p>
          <w:p w14:paraId="7485A44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приводить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примеры зимующих и перелётных птиц; </w:t>
            </w:r>
          </w:p>
          <w:p w14:paraId="45FC31B4" w14:textId="77777777" w:rsidR="002E6110" w:rsidRPr="00EA6AD0" w:rsidRDefault="002E6110" w:rsidP="00EB7615">
            <w:pPr>
              <w:shd w:val="clear" w:color="auto" w:fill="FFFFFF"/>
              <w:tabs>
                <w:tab w:val="left" w:pos="361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</w:tc>
        <w:tc>
          <w:tcPr>
            <w:tcW w:w="1617" w:type="dxa"/>
          </w:tcPr>
          <w:p w14:paraId="770B8E3E" w14:textId="3C359749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Фронтальный</w:t>
            </w:r>
          </w:p>
          <w:p w14:paraId="115CE82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</w:p>
        </w:tc>
      </w:tr>
      <w:tr w:rsidR="00EA6AD0" w:rsidRPr="00EA6AD0" w14:paraId="4AADC347" w14:textId="77777777" w:rsidTr="002E6110">
        <w:tc>
          <w:tcPr>
            <w:tcW w:w="822" w:type="dxa"/>
            <w:gridSpan w:val="4"/>
          </w:tcPr>
          <w:p w14:paraId="50ECC71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41</w:t>
            </w:r>
          </w:p>
          <w:p w14:paraId="269E869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(8)</w:t>
            </w:r>
          </w:p>
        </w:tc>
        <w:tc>
          <w:tcPr>
            <w:tcW w:w="1901" w:type="dxa"/>
            <w:gridSpan w:val="2"/>
          </w:tcPr>
          <w:p w14:paraId="2A9D078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Когда появилась одежда?</w:t>
            </w:r>
          </w:p>
          <w:p w14:paraId="65375967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176DB291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6668189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Знать историю появления одежды и развития моды; за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висимость типа одежды от погодных условий, национальных традиций и её назначения (дело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вая, спортивная, рабочая, домашняя, празднич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ная, военная).</w:t>
            </w:r>
          </w:p>
        </w:tc>
        <w:tc>
          <w:tcPr>
            <w:tcW w:w="2977" w:type="dxa"/>
            <w:gridSpan w:val="3"/>
          </w:tcPr>
          <w:p w14:paraId="4284A11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эстетических потребностей, ценностей и чувств. Формировать интерес к учению.</w:t>
            </w:r>
          </w:p>
          <w:p w14:paraId="7523C9D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самокон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троль; оценивать свои достижения на уроке;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формулиро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вать выводы из коллективного обсуждения; работать по         плану.</w:t>
            </w:r>
          </w:p>
          <w:p w14:paraId="79030D9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прослеживать с помощью иллюстраций учебника историю появления одежды и развития моды; описывать одежду людей в рисунках;  отличать национальную одежду своего народа от одежды других народов; различать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типы одежды в зависимости от её назначения, подбирать одежду для разных случаев;  работать со взрослыми: изготавливать ма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скарадный костюм;</w:t>
            </w:r>
          </w:p>
          <w:p w14:paraId="052CC3E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описывать одежду людей по рисунку; работать в паре; отвечать на вопросы.</w:t>
            </w:r>
          </w:p>
        </w:tc>
        <w:tc>
          <w:tcPr>
            <w:tcW w:w="2835" w:type="dxa"/>
            <w:gridSpan w:val="3"/>
          </w:tcPr>
          <w:p w14:paraId="2164465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1EEC48A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прослеживать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помощью иллюстраций учебника историю появления одежды и развития моды;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одежду людей по рисунку; </w:t>
            </w:r>
          </w:p>
          <w:p w14:paraId="69AB497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отличать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национальную одежду своего народа от одежды других народов; </w:t>
            </w:r>
          </w:p>
          <w:p w14:paraId="6B2D3EA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 различать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типы одежды в зависимости от её назначения,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подбирать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одежду для разных случаев; </w:t>
            </w:r>
          </w:p>
          <w:p w14:paraId="41CA6FC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 взрослыми: изготавливать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скарадный костюм;</w:t>
            </w:r>
          </w:p>
          <w:p w14:paraId="0E2E112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свои достижения на уроке. </w:t>
            </w:r>
          </w:p>
        </w:tc>
        <w:tc>
          <w:tcPr>
            <w:tcW w:w="1617" w:type="dxa"/>
          </w:tcPr>
          <w:p w14:paraId="185527C4" w14:textId="4578A3AB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Индивидуальный</w:t>
            </w:r>
          </w:p>
          <w:p w14:paraId="15E343D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</w:p>
        </w:tc>
      </w:tr>
      <w:tr w:rsidR="00EA6AD0" w:rsidRPr="00EA6AD0" w14:paraId="1C70DE59" w14:textId="77777777" w:rsidTr="002E6110">
        <w:tc>
          <w:tcPr>
            <w:tcW w:w="822" w:type="dxa"/>
            <w:gridSpan w:val="4"/>
          </w:tcPr>
          <w:p w14:paraId="58A910A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42</w:t>
            </w:r>
          </w:p>
          <w:p w14:paraId="68EFA80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(9)</w:t>
            </w:r>
          </w:p>
        </w:tc>
        <w:tc>
          <w:tcPr>
            <w:tcW w:w="1901" w:type="dxa"/>
            <w:gridSpan w:val="2"/>
          </w:tcPr>
          <w:p w14:paraId="4D0D456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Когда изобрели велосипед?</w:t>
            </w:r>
          </w:p>
          <w:p w14:paraId="112CFAE8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05A25261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3F3EFA4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Знать историю появления и усовершенствования вело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сипеда; устройство велосипеда, разнообразие со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временных моделей (прогулочный, гоночный, тандем, детский трёхколёсный); правила дорож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ного движения и безопасности при езде на вело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сипеде.</w:t>
            </w:r>
          </w:p>
        </w:tc>
        <w:tc>
          <w:tcPr>
            <w:tcW w:w="2977" w:type="dxa"/>
            <w:gridSpan w:val="3"/>
          </w:tcPr>
          <w:p w14:paraId="6E14419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</w:t>
            </w:r>
            <w:r w:rsidRPr="00EA6A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ПДД и ТБ.</w:t>
            </w:r>
          </w:p>
          <w:p w14:paraId="1A2643B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самокон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троль; оценивать свои достижения на уроке;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формулиро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вать выводы из коллективного обсуждения; работать по         плану.</w:t>
            </w:r>
          </w:p>
          <w:p w14:paraId="4900539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сравнивать старинные и современные велоси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педы;  извлекать из учебника ин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формацию об устройстве велосипеда, осущест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влять самопроверку;  обсуждать роль велосипеда в нашей жизни;  запомнить правила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безопасной езды на вело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сипеде.</w:t>
            </w:r>
          </w:p>
          <w:p w14:paraId="2C93A3B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обсуждать роль велосипеда в нашей жизни; отвечать на итоговые вопросы.</w:t>
            </w:r>
          </w:p>
        </w:tc>
        <w:tc>
          <w:tcPr>
            <w:tcW w:w="2835" w:type="dxa"/>
            <w:gridSpan w:val="3"/>
          </w:tcPr>
          <w:p w14:paraId="36FC97D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135A16A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сравнивать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старинные и современные велоси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педы; </w:t>
            </w:r>
          </w:p>
          <w:p w14:paraId="0224E98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 извлекать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 учебника ин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формацию об устройстве велосипеда,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самопроверку; </w:t>
            </w:r>
          </w:p>
          <w:p w14:paraId="5D20A5F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роль велосипеда в нашей жизни; </w:t>
            </w:r>
          </w:p>
          <w:p w14:paraId="488C6D4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запомнить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правила безопасной езды на вело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сипеде; </w:t>
            </w:r>
          </w:p>
          <w:p w14:paraId="4E48CDC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свои достижения на уроке.</w:t>
            </w:r>
          </w:p>
        </w:tc>
        <w:tc>
          <w:tcPr>
            <w:tcW w:w="1617" w:type="dxa"/>
          </w:tcPr>
          <w:p w14:paraId="5A0C143A" w14:textId="7534FBB3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Текущий контроль</w:t>
            </w:r>
          </w:p>
        </w:tc>
      </w:tr>
      <w:tr w:rsidR="00EA6AD0" w:rsidRPr="00EA6AD0" w14:paraId="79CE404A" w14:textId="77777777" w:rsidTr="002E6110">
        <w:tc>
          <w:tcPr>
            <w:tcW w:w="822" w:type="dxa"/>
            <w:gridSpan w:val="4"/>
          </w:tcPr>
          <w:p w14:paraId="1CA93C4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43</w:t>
            </w:r>
          </w:p>
          <w:p w14:paraId="237AD7E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(10)</w:t>
            </w:r>
          </w:p>
        </w:tc>
        <w:tc>
          <w:tcPr>
            <w:tcW w:w="1901" w:type="dxa"/>
            <w:gridSpan w:val="2"/>
          </w:tcPr>
          <w:p w14:paraId="3ABA47E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Когда мы станем взрослыми?</w:t>
            </w:r>
          </w:p>
          <w:p w14:paraId="17667571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50B42CD1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2B2833A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Отличие жизни взрослого человека от жизни ре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бёнка. Необходимость выбора профессии, целе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вых установок на будущее. Ответственность че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ловека за состояние окружающего мира.</w:t>
            </w:r>
          </w:p>
        </w:tc>
        <w:tc>
          <w:tcPr>
            <w:tcW w:w="2977" w:type="dxa"/>
            <w:gridSpan w:val="3"/>
          </w:tcPr>
          <w:p w14:paraId="4053675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формироваие</w:t>
            </w:r>
            <w:proofErr w:type="spellEnd"/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целостного социально – ориентированного взгляда на мир.</w:t>
            </w:r>
          </w:p>
          <w:p w14:paraId="5AAF3E6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самокон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троль; оценивать свои достижения на уроке;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формулиро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вать выводы из коллективного обсуждения; работать по         плану.</w:t>
            </w:r>
          </w:p>
          <w:p w14:paraId="0FF8F2A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сравнивать жизнь взрослого и ребёнка;  определять по фотографиям в учебнике про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фессии людей, рассказывать о профессиях 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дителей и старших членов семьи, обсуждать, какие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профессии будут востребованы в будущем; сравнивать рисунки учебни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ка.</w:t>
            </w:r>
          </w:p>
          <w:p w14:paraId="5C82656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работать в паре, рассуждать, обсуждать, отвечать на вопросы.</w:t>
            </w:r>
          </w:p>
        </w:tc>
        <w:tc>
          <w:tcPr>
            <w:tcW w:w="2835" w:type="dxa"/>
            <w:gridSpan w:val="3"/>
          </w:tcPr>
          <w:p w14:paraId="1178439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4DC582F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сравнивать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жизнь взрослого и ребёнка; </w:t>
            </w:r>
          </w:p>
          <w:p w14:paraId="2D3D534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фотографиям в учебнике про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фессии людей, рассказывать о профессиях 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дителей и старших членов семьи,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какие профессии будут востребованы в будущем; </w:t>
            </w:r>
          </w:p>
          <w:p w14:paraId="24AFE08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паре: сравнивать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рисунки учебни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ка,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формулировать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выводы в соответствии с за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данием;</w:t>
            </w:r>
          </w:p>
          <w:p w14:paraId="0A461EF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рассуждать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том, что в окружающем мире зависит от наших поступков; </w:t>
            </w:r>
          </w:p>
          <w:p w14:paraId="3F1EEE3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</w:tc>
        <w:tc>
          <w:tcPr>
            <w:tcW w:w="1617" w:type="dxa"/>
          </w:tcPr>
          <w:p w14:paraId="20A52020" w14:textId="46A87291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Тест</w:t>
            </w:r>
          </w:p>
        </w:tc>
      </w:tr>
      <w:tr w:rsidR="00EA6AD0" w:rsidRPr="00EA6AD0" w14:paraId="237F71A7" w14:textId="77777777" w:rsidTr="002E6110">
        <w:tc>
          <w:tcPr>
            <w:tcW w:w="822" w:type="dxa"/>
            <w:gridSpan w:val="4"/>
          </w:tcPr>
          <w:p w14:paraId="2FE067E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44</w:t>
            </w:r>
          </w:p>
          <w:p w14:paraId="4EFFD0E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(11)</w:t>
            </w:r>
          </w:p>
        </w:tc>
        <w:tc>
          <w:tcPr>
            <w:tcW w:w="1901" w:type="dxa"/>
            <w:gridSpan w:val="2"/>
          </w:tcPr>
          <w:p w14:paraId="46FD232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Проверим себя и оценим свои достижения по разделу «Где и когда?» </w:t>
            </w:r>
          </w:p>
          <w:p w14:paraId="783A59B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Презентация проекта «Мой класс и моя школа»</w:t>
            </w:r>
          </w:p>
          <w:p w14:paraId="7190DDC7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D9917E6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5536AF17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2DE7EBB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Проверка знаний и умений. Представление ре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зультатов проектной деятельности. Формирова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ние адекватной оценки своих достижений.</w:t>
            </w:r>
          </w:p>
        </w:tc>
        <w:tc>
          <w:tcPr>
            <w:tcW w:w="2977" w:type="dxa"/>
            <w:gridSpan w:val="3"/>
          </w:tcPr>
          <w:p w14:paraId="354A5D3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принятие и освоение социальной роли обучающегося, развитие мотивов учебной деятельности и </w:t>
            </w:r>
            <w:proofErr w:type="spellStart"/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форми-рование</w:t>
            </w:r>
            <w:proofErr w:type="spellEnd"/>
            <w:r w:rsidRPr="00EA6A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личностного смысла учения.</w:t>
            </w:r>
          </w:p>
          <w:p w14:paraId="00E7C8E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самокон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троль. Формирова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ние адекватной оценки своих достижений;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формулиро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вать выводы из коллективного обсуждения; работать по         плану.</w:t>
            </w:r>
          </w:p>
          <w:p w14:paraId="5711F97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выполнять тестовые задания учебника;</w:t>
            </w:r>
          </w:p>
          <w:p w14:paraId="679B232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выступать с подготовленными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сообщениями, </w:t>
            </w:r>
            <w:proofErr w:type="spellStart"/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иллюстри-ровать</w:t>
            </w:r>
            <w:proofErr w:type="spellEnd"/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их наглядными материалами; обсуждать выступления учащихся.</w:t>
            </w:r>
          </w:p>
        </w:tc>
        <w:tc>
          <w:tcPr>
            <w:tcW w:w="2835" w:type="dxa"/>
            <w:gridSpan w:val="3"/>
          </w:tcPr>
          <w:p w14:paraId="459FFF2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Выполнять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тестовые задания учебника; </w:t>
            </w:r>
          </w:p>
          <w:p w14:paraId="260B9A2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выступать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подготовленными сообщениями,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иллюстрировать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их наглядными материалами; </w:t>
            </w:r>
          </w:p>
          <w:p w14:paraId="262501F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выступления учащихся; </w:t>
            </w:r>
          </w:p>
          <w:p w14:paraId="74C82A2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и достижения других учащихся.</w:t>
            </w:r>
          </w:p>
          <w:p w14:paraId="3E051AF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1A560EF0" w14:textId="3FC68FE2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Индивидуальный опрос</w:t>
            </w:r>
          </w:p>
          <w:p w14:paraId="7287C801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E10BEC1" w14:textId="4E2030F1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Обсуждение</w:t>
            </w:r>
          </w:p>
          <w:p w14:paraId="28AD82CB" w14:textId="67460021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проектов</w:t>
            </w:r>
          </w:p>
        </w:tc>
      </w:tr>
      <w:tr w:rsidR="00EA6AD0" w:rsidRPr="00EA6AD0" w14:paraId="55E287FC" w14:textId="77777777" w:rsidTr="00FF06AD">
        <w:tc>
          <w:tcPr>
            <w:tcW w:w="14771" w:type="dxa"/>
            <w:gridSpan w:val="18"/>
          </w:tcPr>
          <w:p w14:paraId="6B37C737" w14:textId="77777777" w:rsidR="00396E37" w:rsidRPr="00EA6AD0" w:rsidRDefault="00396E37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«Почему и зачем?» (22 ч)</w:t>
            </w:r>
            <w:r w:rsidRPr="00EA6A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</w:p>
        </w:tc>
      </w:tr>
      <w:tr w:rsidR="00EA6AD0" w:rsidRPr="00EA6AD0" w14:paraId="14A39249" w14:textId="77777777" w:rsidTr="002E6110">
        <w:tc>
          <w:tcPr>
            <w:tcW w:w="738" w:type="dxa"/>
            <w:gridSpan w:val="3"/>
          </w:tcPr>
          <w:p w14:paraId="64A7376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</w:t>
            </w:r>
          </w:p>
          <w:p w14:paraId="7E05085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(1)</w:t>
            </w:r>
          </w:p>
        </w:tc>
        <w:tc>
          <w:tcPr>
            <w:tcW w:w="1985" w:type="dxa"/>
            <w:gridSpan w:val="3"/>
          </w:tcPr>
          <w:p w14:paraId="221CD11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Почему Солнце светит днём, а звёзды ночью?</w:t>
            </w:r>
          </w:p>
          <w:p w14:paraId="468EF650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758C3E6A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2043632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целями и задачами раздела. Солнце — ближайшая к Земле звезда. Форма, цвет, сравнительные размеры звёзд. Созвездие Льва.</w:t>
            </w:r>
          </w:p>
        </w:tc>
        <w:tc>
          <w:tcPr>
            <w:tcW w:w="2977" w:type="dxa"/>
            <w:gridSpan w:val="3"/>
          </w:tcPr>
          <w:p w14:paraId="5440296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интерес к учению; осваивать роль ученика. Формирование эстетических потребностей, ценностей и чувств.</w:t>
            </w:r>
          </w:p>
          <w:p w14:paraId="3C8265B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самокон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троль; оценивать свои достижения на уроке;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формулиро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вать выводы из коллективного обсуждения; работать по         плану.</w:t>
            </w:r>
          </w:p>
          <w:p w14:paraId="7185B20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сопоставлять видимые и реальные размеры звёзд, в том числе и Солнца;  моделировать форму, цвет, сравнительные размеры некоторых звёзд (</w:t>
            </w:r>
            <w:proofErr w:type="spellStart"/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Альдебаран</w:t>
            </w:r>
            <w:proofErr w:type="spellEnd"/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Регул, Солнце, Сириус), использовать атлас-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определитель для полу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чения нужной информации; моделировать со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звездие Льва;  работать со взрослыми: наблюдать кар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тину звёздного неба, находить на нём созвездие Льва.</w:t>
            </w:r>
          </w:p>
          <w:p w14:paraId="310C142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работать в паре, рассуждать, обсуждать, отвечать на вопросы; проводить взаи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мопроверку.</w:t>
            </w:r>
          </w:p>
        </w:tc>
        <w:tc>
          <w:tcPr>
            <w:tcW w:w="2835" w:type="dxa"/>
            <w:gridSpan w:val="3"/>
          </w:tcPr>
          <w:p w14:paraId="376F0DF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3A76993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сопоставлять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видимые и реальные размеры звёзд, в том числе и Солнца; </w:t>
            </w:r>
          </w:p>
          <w:p w14:paraId="72E185F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 моделировать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форму, цвет, сравнительные размеры некоторых звёзд (</w:t>
            </w:r>
            <w:proofErr w:type="spellStart"/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Альдебаран</w:t>
            </w:r>
            <w:proofErr w:type="spellEnd"/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Регул, Солнце, Сириус),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взаи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мопроверку; </w:t>
            </w:r>
          </w:p>
          <w:p w14:paraId="50DD0F2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использовать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атлас-определитель для полу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чения нужной информации;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звездие Льва; </w:t>
            </w:r>
          </w:p>
          <w:p w14:paraId="4B9BFEE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со взрослыми: наблюдать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кар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тину звёздного неба,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находить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нём созвездие Льва;</w:t>
            </w:r>
          </w:p>
          <w:p w14:paraId="3A8E975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</w:tc>
        <w:tc>
          <w:tcPr>
            <w:tcW w:w="1617" w:type="dxa"/>
          </w:tcPr>
          <w:p w14:paraId="0B4FEF7F" w14:textId="2F1B7F7B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Текущий контроль</w:t>
            </w:r>
          </w:p>
        </w:tc>
      </w:tr>
      <w:tr w:rsidR="00EA6AD0" w:rsidRPr="00EA6AD0" w14:paraId="56CDC928" w14:textId="77777777" w:rsidTr="002E6110">
        <w:tc>
          <w:tcPr>
            <w:tcW w:w="738" w:type="dxa"/>
            <w:gridSpan w:val="3"/>
          </w:tcPr>
          <w:p w14:paraId="5E26B3C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46</w:t>
            </w:r>
          </w:p>
          <w:p w14:paraId="0DCC069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(2)</w:t>
            </w:r>
          </w:p>
        </w:tc>
        <w:tc>
          <w:tcPr>
            <w:tcW w:w="1985" w:type="dxa"/>
            <w:gridSpan w:val="3"/>
          </w:tcPr>
          <w:p w14:paraId="672620F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Почему Луна бывает разной?</w:t>
            </w:r>
          </w:p>
          <w:p w14:paraId="3CCB16C5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56354D25" w14:textId="77777777" w:rsidR="002E6110" w:rsidRPr="00EA6AD0" w:rsidRDefault="002E6110" w:rsidP="00EB7615">
            <w:pPr>
              <w:tabs>
                <w:tab w:val="left" w:pos="216"/>
                <w:tab w:val="center" w:pos="5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55DD6C8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Луна — спутник Земли, её особенности. Измене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ние внешнего вида Луны и его причины. Спосо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бы изучения Луны.</w:t>
            </w:r>
          </w:p>
        </w:tc>
        <w:tc>
          <w:tcPr>
            <w:tcW w:w="2977" w:type="dxa"/>
            <w:gridSpan w:val="3"/>
          </w:tcPr>
          <w:p w14:paraId="2A98E94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 Формирование эстетических потребностей, ценностей и чувств.</w:t>
            </w:r>
          </w:p>
          <w:p w14:paraId="473952A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самокон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троль и са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мопроверку;  оценивать свои достижения на уроке;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формулиро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вать выводы из коллективного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обсуждения; работать по         плану.</w:t>
            </w:r>
          </w:p>
          <w:p w14:paraId="7D23D98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анализировать схемы движения Луны вокруг Земли и освещения её поверхности Солнцем; формулировать выводы о причинах изменения внешнего вида Луны;  моделировать из пластилина форму Луны;  рассказывать с помощью рисунков в учебни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ке об изучении Луны учёными,  работать со взрослыми: наблюдать за изменениями внешнего вида Луны,</w:t>
            </w:r>
          </w:p>
          <w:p w14:paraId="635D179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фикси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ровать результаты наблюдений в рабочей тет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ради;  отвечать на итоговые вопросы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gridSpan w:val="3"/>
          </w:tcPr>
          <w:p w14:paraId="055EC5F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1FDD3A7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анализировать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схемы движения Луны вокруг Земли и освещения её поверхности Солнцем;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формулировать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выводы о причинах изменения внешнего вида Луны; </w:t>
            </w:r>
          </w:p>
          <w:p w14:paraId="0519E29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 пластилина форму Луны; </w:t>
            </w:r>
          </w:p>
          <w:p w14:paraId="4D16AD7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помощью рисунков в учебни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ке об изучении Луны учёными,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осуществлять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мопроверку; </w:t>
            </w:r>
          </w:p>
          <w:p w14:paraId="7A0AB78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со взрослыми: наблюдать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 изменениями внешнего вида Луны,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фикси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результаты наблюдений в рабочей тет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ради; </w:t>
            </w:r>
          </w:p>
          <w:p w14:paraId="082FA07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 </w:t>
            </w:r>
          </w:p>
        </w:tc>
        <w:tc>
          <w:tcPr>
            <w:tcW w:w="1617" w:type="dxa"/>
          </w:tcPr>
          <w:p w14:paraId="262AE632" w14:textId="230F364C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Беседа</w:t>
            </w:r>
          </w:p>
        </w:tc>
      </w:tr>
      <w:tr w:rsidR="00EA6AD0" w:rsidRPr="00EA6AD0" w14:paraId="2EAD6B84" w14:textId="77777777" w:rsidTr="002E6110">
        <w:tc>
          <w:tcPr>
            <w:tcW w:w="738" w:type="dxa"/>
            <w:gridSpan w:val="3"/>
          </w:tcPr>
          <w:p w14:paraId="4826A0C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47</w:t>
            </w:r>
          </w:p>
          <w:p w14:paraId="0CF1E38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(3)</w:t>
            </w:r>
          </w:p>
        </w:tc>
        <w:tc>
          <w:tcPr>
            <w:tcW w:w="1985" w:type="dxa"/>
            <w:gridSpan w:val="3"/>
          </w:tcPr>
          <w:p w14:paraId="36B3977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Почему идёт дождь и дует ветер?</w:t>
            </w:r>
          </w:p>
          <w:p w14:paraId="22C600F4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211F52E1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49BB4B1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Узнать причины возникновения дождя и ветра; их зна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чение для человека, растений и животных.</w:t>
            </w:r>
          </w:p>
        </w:tc>
        <w:tc>
          <w:tcPr>
            <w:tcW w:w="2977" w:type="dxa"/>
            <w:gridSpan w:val="3"/>
          </w:tcPr>
          <w:p w14:paraId="313CAAE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интерес к учению; осваивать роль ученика. Формирование эстетических потребностей, ценностей и чувств.</w:t>
            </w:r>
          </w:p>
          <w:p w14:paraId="7F74B82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самоконтроль и самопроверку; оценивать свои достижения на уроке;  формулиро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вать выводы из коллективного обсуждения; работать по         плану;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отвечать на итоговые вопросы.</w:t>
            </w:r>
          </w:p>
          <w:p w14:paraId="3BC8B8E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наблюдать за дождями и ветром; отбирать из списка слов те, которые подходят для описания ветра; объяснять при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чины возникновения дождя и ветра</w:t>
            </w:r>
          </w:p>
          <w:p w14:paraId="1E69895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работать в группе: рассказывать по рисунку учебника о видах дождя (ливень, </w:t>
            </w:r>
            <w:proofErr w:type="spellStart"/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косохлёст</w:t>
            </w:r>
            <w:proofErr w:type="spellEnd"/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сит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ничек); сочинять и рассказывать сказку по рисунку.</w:t>
            </w:r>
          </w:p>
        </w:tc>
        <w:tc>
          <w:tcPr>
            <w:tcW w:w="2835" w:type="dxa"/>
            <w:gridSpan w:val="3"/>
          </w:tcPr>
          <w:p w14:paraId="51C6ED9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579617B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 дождями и ветром; </w:t>
            </w:r>
          </w:p>
          <w:p w14:paraId="3418C17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группе: 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рисунку учебника о видах дождя (ливень, </w:t>
            </w:r>
            <w:proofErr w:type="spellStart"/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косохлёст</w:t>
            </w:r>
            <w:proofErr w:type="spellEnd"/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сит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ничек);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отбирать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 списка слов те, которые подходят для описания ветра;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чины возникновения дождя и ветра;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самопроверку; </w:t>
            </w:r>
          </w:p>
          <w:p w14:paraId="34C2C0F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сочинять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сказку по рисунку; </w:t>
            </w:r>
          </w:p>
          <w:p w14:paraId="2E72335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 </w:t>
            </w:r>
          </w:p>
        </w:tc>
        <w:tc>
          <w:tcPr>
            <w:tcW w:w="1617" w:type="dxa"/>
          </w:tcPr>
          <w:p w14:paraId="79BBA4C7" w14:textId="4D07E101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Фронтальный опрос </w:t>
            </w:r>
          </w:p>
        </w:tc>
      </w:tr>
      <w:tr w:rsidR="00EA6AD0" w:rsidRPr="00EA6AD0" w14:paraId="55D5BD64" w14:textId="77777777" w:rsidTr="002E6110">
        <w:tc>
          <w:tcPr>
            <w:tcW w:w="738" w:type="dxa"/>
            <w:gridSpan w:val="3"/>
          </w:tcPr>
          <w:p w14:paraId="50DA400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48</w:t>
            </w:r>
          </w:p>
          <w:p w14:paraId="5FD6457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(4)</w:t>
            </w:r>
          </w:p>
        </w:tc>
        <w:tc>
          <w:tcPr>
            <w:tcW w:w="1985" w:type="dxa"/>
            <w:gridSpan w:val="3"/>
          </w:tcPr>
          <w:p w14:paraId="3A33138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Почему звенит звонок?</w:t>
            </w:r>
          </w:p>
          <w:p w14:paraId="54804E0C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593F0ACF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628E88F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Разнообразие звуков в окружающем мире. При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чина возникновения и способ распространения звуков. Необходимость беречь уши.</w:t>
            </w:r>
          </w:p>
        </w:tc>
        <w:tc>
          <w:tcPr>
            <w:tcW w:w="2977" w:type="dxa"/>
            <w:gridSpan w:val="3"/>
          </w:tcPr>
          <w:p w14:paraId="1129E09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интерес к учению; осваивать роль ученика. Формирование установки на безопасный, здоровый об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раз жизни.</w:t>
            </w:r>
          </w:p>
          <w:p w14:paraId="0E9A182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Регулятивные: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самоконтроль и самопроверку; оценивать свои достижения на уроке;  формулиро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вать выводы из коллективного обсуждения; работать по         плану; высказывать предположения о причине возникновения эха.</w:t>
            </w:r>
          </w:p>
          <w:p w14:paraId="489CC64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анализировать рисунок учебника и переда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вать голосом звуки окружающего мира;  практическая работа в паре: исследовать возникновение и распространение звуков;  обсуждать, почему и как следует беречь уши; </w:t>
            </w:r>
          </w:p>
          <w:p w14:paraId="416FDAF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работать в паре; сочинять и рассказывать сказку по рисунку;  отвечать на итоговые вопросы.</w:t>
            </w:r>
          </w:p>
        </w:tc>
        <w:tc>
          <w:tcPr>
            <w:tcW w:w="2835" w:type="dxa"/>
            <w:gridSpan w:val="3"/>
          </w:tcPr>
          <w:p w14:paraId="7B30775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0D5F529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анализировать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рисунок учебника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переда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голосом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звуки окружающего мира; </w:t>
            </w:r>
          </w:p>
          <w:p w14:paraId="1CF0732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— практическая работа в паре: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исследовать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возникновение и распространение звуков; </w:t>
            </w:r>
          </w:p>
          <w:p w14:paraId="4F7E622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почему и как следует беречь уши; </w:t>
            </w:r>
          </w:p>
          <w:p w14:paraId="3E885AD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предположения о причине возникновения эха,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самопро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верку;</w:t>
            </w:r>
          </w:p>
          <w:p w14:paraId="1011E0C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сочинять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сказку по рисунку; </w:t>
            </w:r>
          </w:p>
          <w:p w14:paraId="18E99AC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 </w:t>
            </w:r>
          </w:p>
        </w:tc>
        <w:tc>
          <w:tcPr>
            <w:tcW w:w="1617" w:type="dxa"/>
          </w:tcPr>
          <w:p w14:paraId="54E44FC9" w14:textId="146DBD2E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Текущий контроль</w:t>
            </w:r>
          </w:p>
        </w:tc>
      </w:tr>
      <w:tr w:rsidR="00EA6AD0" w:rsidRPr="00EA6AD0" w14:paraId="6655A8A4" w14:textId="77777777" w:rsidTr="002E6110">
        <w:tc>
          <w:tcPr>
            <w:tcW w:w="738" w:type="dxa"/>
            <w:gridSpan w:val="3"/>
          </w:tcPr>
          <w:p w14:paraId="4BFAB30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49</w:t>
            </w:r>
          </w:p>
          <w:p w14:paraId="6BB2C65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(5)</w:t>
            </w:r>
          </w:p>
        </w:tc>
        <w:tc>
          <w:tcPr>
            <w:tcW w:w="1985" w:type="dxa"/>
            <w:gridSpan w:val="3"/>
          </w:tcPr>
          <w:p w14:paraId="446FFDA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Почему радуга разноцветная?</w:t>
            </w:r>
          </w:p>
          <w:p w14:paraId="1762C7DD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439A14BE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091AA45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Знать, что радуга — украшение окружающего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мира;  цвета радуги; причины возникновения радуги.</w:t>
            </w:r>
          </w:p>
        </w:tc>
        <w:tc>
          <w:tcPr>
            <w:tcW w:w="2977" w:type="dxa"/>
            <w:gridSpan w:val="3"/>
          </w:tcPr>
          <w:p w14:paraId="5E1FD6A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 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интерес к учению; осваивать роль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ученика. Формирование эстетических потребностей, ценностей и чувств.</w:t>
            </w:r>
          </w:p>
          <w:p w14:paraId="067B9DB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самоконтроль и самопроверку; оценивать свои достижения на уроке;  формулиро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вать выводы из коллективного обсуждения; работать по         плану.</w:t>
            </w:r>
          </w:p>
          <w:p w14:paraId="4F5E3A6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описывать чувства, возникающие при виде радуги; называть цвета радуги по своим наблю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дениям и рисунку учебника;  запомнить последовательность цветов радуги с помощью мнемонического приёма</w:t>
            </w:r>
          </w:p>
          <w:p w14:paraId="6CF3D28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отображать последователь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ность цветов радуги с помощью цветных поло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сок,</w:t>
            </w:r>
          </w:p>
          <w:p w14:paraId="60E0F6C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работать в паре: сочинять и рассказывать сказку по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рисунку; отвечать на итоговые вопросы.</w:t>
            </w:r>
          </w:p>
        </w:tc>
        <w:tc>
          <w:tcPr>
            <w:tcW w:w="2835" w:type="dxa"/>
            <w:gridSpan w:val="3"/>
          </w:tcPr>
          <w:p w14:paraId="31676FC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6838166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чувства, возникающие при виде радуги;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цвета радуги по своим наблю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дениям и рисунку учебника; </w:t>
            </w:r>
          </w:p>
          <w:p w14:paraId="4AC184C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запомнить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последовательность цветов радуги с помощью мнемонического приёма; </w:t>
            </w:r>
          </w:p>
          <w:p w14:paraId="7D109C9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предположения о причинах воз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никновения радуги,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самопроверку; </w:t>
            </w:r>
          </w:p>
          <w:p w14:paraId="0153365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 отображать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последователь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ность цветов радуги с помощью цветных поло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сок,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взаимопроверку; </w:t>
            </w:r>
          </w:p>
          <w:p w14:paraId="7057EB4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сочинять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сказочную исто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рию по рисунку; 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 </w:t>
            </w:r>
          </w:p>
          <w:p w14:paraId="77EA474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71BC7807" w14:textId="0BDBA814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Текущий контроль</w:t>
            </w:r>
          </w:p>
        </w:tc>
      </w:tr>
      <w:tr w:rsidR="00EA6AD0" w:rsidRPr="00EA6AD0" w14:paraId="79481C35" w14:textId="77777777" w:rsidTr="002E6110">
        <w:tc>
          <w:tcPr>
            <w:tcW w:w="738" w:type="dxa"/>
            <w:gridSpan w:val="3"/>
          </w:tcPr>
          <w:p w14:paraId="75854C05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50</w:t>
            </w:r>
          </w:p>
          <w:p w14:paraId="15C25FEB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(6)</w:t>
            </w:r>
          </w:p>
        </w:tc>
        <w:tc>
          <w:tcPr>
            <w:tcW w:w="1985" w:type="dxa"/>
            <w:gridSpan w:val="3"/>
          </w:tcPr>
          <w:p w14:paraId="5CE676D6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069DFF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Почему мы любим кошек и</w:t>
            </w:r>
          </w:p>
          <w:p w14:paraId="48C2A42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собак?</w:t>
            </w:r>
          </w:p>
          <w:p w14:paraId="6E1F812B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49AB4023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49C85FB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Взаимоотношения человека и его домашних пи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томцев (кошек и собак). Предметы ухода за до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машними животными. Особенности ухода за кошкой и собакой.</w:t>
            </w:r>
          </w:p>
        </w:tc>
        <w:tc>
          <w:tcPr>
            <w:tcW w:w="2977" w:type="dxa"/>
            <w:gridSpan w:val="3"/>
          </w:tcPr>
          <w:p w14:paraId="270E04D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 Формирование эстетических потребностей, ценностей и чувств.</w:t>
            </w:r>
          </w:p>
          <w:p w14:paraId="5FDC9FD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самоконтроль и самопроверку; оценивать свои достижения на уроке;  формулиро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вать выводы из коллективного обсуждения; работать по         плану.</w:t>
            </w:r>
          </w:p>
          <w:p w14:paraId="2DEDF9D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познакомить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с предметами ухода за кошкой и собакой и их назначением; участвовать в ролевой игре, моделирующей взаимоотношения хозяина и домашнего любимца.</w:t>
            </w:r>
          </w:p>
          <w:p w14:paraId="1D96800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работать в паре: описывать по плану своего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домашнего пи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томца (кошку, собаку);  обсуждать наше отношение к домашним пи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томцам; рассказывать по рисункам учебника об уходе за кошкой и собакой.</w:t>
            </w:r>
          </w:p>
        </w:tc>
        <w:tc>
          <w:tcPr>
            <w:tcW w:w="2835" w:type="dxa"/>
            <w:gridSpan w:val="3"/>
          </w:tcPr>
          <w:p w14:paraId="31BB4F7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79E51CF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плану своего домашнего пи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томца (кошку, собаку); </w:t>
            </w:r>
          </w:p>
          <w:p w14:paraId="65941BA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наше отношение к домашним пи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томцам;</w:t>
            </w:r>
          </w:p>
          <w:p w14:paraId="7DF6725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рисункам учебника об уходе за кошкой и собакой; </w:t>
            </w:r>
          </w:p>
          <w:p w14:paraId="728C8FA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— практическая работа в паре: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познакомить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предметами ухода за кошкой и собакой и их назначением; </w:t>
            </w:r>
          </w:p>
          <w:p w14:paraId="156FC7D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участвовать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ролевой игре, моделирующей взаимоотношения хозяина и домашнего любимца; </w:t>
            </w:r>
          </w:p>
          <w:p w14:paraId="7C51882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 </w:t>
            </w:r>
          </w:p>
          <w:p w14:paraId="5EE0F0D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7685778C" w14:textId="19853D24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</w:t>
            </w:r>
          </w:p>
        </w:tc>
      </w:tr>
      <w:tr w:rsidR="00EA6AD0" w:rsidRPr="00EA6AD0" w14:paraId="29E4F29B" w14:textId="77777777" w:rsidTr="002E6110">
        <w:tc>
          <w:tcPr>
            <w:tcW w:w="738" w:type="dxa"/>
            <w:gridSpan w:val="3"/>
          </w:tcPr>
          <w:p w14:paraId="6881DAF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51</w:t>
            </w:r>
          </w:p>
          <w:p w14:paraId="58BA679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(7)</w:t>
            </w:r>
          </w:p>
        </w:tc>
        <w:tc>
          <w:tcPr>
            <w:tcW w:w="1985" w:type="dxa"/>
            <w:gridSpan w:val="3"/>
          </w:tcPr>
          <w:p w14:paraId="0225ADC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«Мои домашние питомцы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14:paraId="7A879608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3E93B7B4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43FB5C7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Наблюдать за домашним любимцем и фиксировать результаты наблюдений; </w:t>
            </w:r>
          </w:p>
          <w:p w14:paraId="1D17268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фотографировать своего питомца в наиболее интересных ситуациях; </w:t>
            </w:r>
          </w:p>
          <w:p w14:paraId="1C2E1F6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составлять рассказ о своём домашнем животном, его характере, повадках, играх; </w:t>
            </w:r>
          </w:p>
          <w:p w14:paraId="3078614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оформлять фотовыставку, выставку рисунков и поделок; оценивать результаты собственного труда и труда товарищей.</w:t>
            </w:r>
          </w:p>
        </w:tc>
        <w:tc>
          <w:tcPr>
            <w:tcW w:w="2977" w:type="dxa"/>
            <w:gridSpan w:val="3"/>
          </w:tcPr>
          <w:p w14:paraId="1538C1F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интерес к учению; осваивать роль ученика. Формирование эстетических потребностей, ценностей и чувств.</w:t>
            </w:r>
          </w:p>
          <w:p w14:paraId="3D765DD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оценивать результаты собственного труда и труда товарищей, проговаривать последовательность действий.</w:t>
            </w:r>
          </w:p>
          <w:p w14:paraId="00FB395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подготовка к выполнению проекта: знакомство с материалами учебника, распределение заданий, обсуждение способов и сроков работы; фотографировать свою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кошку (собаку) в наиболее интересных ситуациях; оформлять фотовыставку</w:t>
            </w:r>
          </w:p>
          <w:p w14:paraId="40D424A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Коммукативные</w:t>
            </w:r>
            <w:proofErr w:type="spellEnd"/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описывать по плану своего домашнего пи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томца (кошку, собаку); фик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сировать результаты наблюдений;   обсуждать отношение к домашним пи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томцам; составлять рассказ о своей кошке (собаке), её характере, повадках, играх; презентовать свой проект с демонстрацией фотографий (слайдов).</w:t>
            </w:r>
          </w:p>
        </w:tc>
        <w:tc>
          <w:tcPr>
            <w:tcW w:w="2835" w:type="dxa"/>
            <w:gridSpan w:val="3"/>
          </w:tcPr>
          <w:p w14:paraId="258E4D1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В ходе выполнения проекта дети с помощью взрослых учатся: </w:t>
            </w:r>
          </w:p>
          <w:p w14:paraId="5F315D4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 домашним любимцем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фик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результаты наблюдений; </w:t>
            </w:r>
          </w:p>
          <w:p w14:paraId="03D43D6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фотографировать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свою кошку (собаку) в наиболее интересных ситуациях; </w:t>
            </w:r>
          </w:p>
          <w:p w14:paraId="0044F66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составлять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рассказ о своей кошке (собаке), её характере, повадках, играх; </w:t>
            </w:r>
          </w:p>
          <w:p w14:paraId="70AEBB8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презентовать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свой проект с демонстрацией фотографий (слайдов); </w:t>
            </w:r>
          </w:p>
          <w:p w14:paraId="7A5CA3D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оформлять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фотовыставку; 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результаты собственного труда и труда товарищей. </w:t>
            </w:r>
          </w:p>
        </w:tc>
        <w:tc>
          <w:tcPr>
            <w:tcW w:w="1617" w:type="dxa"/>
          </w:tcPr>
          <w:p w14:paraId="4F05BB08" w14:textId="5EED0AB8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Индивидуальный опрос</w:t>
            </w:r>
          </w:p>
        </w:tc>
      </w:tr>
      <w:tr w:rsidR="00EA6AD0" w:rsidRPr="00EA6AD0" w14:paraId="0B0AE139" w14:textId="77777777" w:rsidTr="002E6110">
        <w:tc>
          <w:tcPr>
            <w:tcW w:w="738" w:type="dxa"/>
            <w:gridSpan w:val="3"/>
          </w:tcPr>
          <w:p w14:paraId="496CC22D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52</w:t>
            </w:r>
          </w:p>
          <w:p w14:paraId="6C622597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(8)</w:t>
            </w:r>
          </w:p>
        </w:tc>
        <w:tc>
          <w:tcPr>
            <w:tcW w:w="1985" w:type="dxa"/>
            <w:gridSpan w:val="3"/>
          </w:tcPr>
          <w:p w14:paraId="0C490B9E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Почему мы не будем рвать цветы и ловить бабочек?</w:t>
            </w:r>
          </w:p>
        </w:tc>
        <w:tc>
          <w:tcPr>
            <w:tcW w:w="1275" w:type="dxa"/>
            <w:gridSpan w:val="2"/>
          </w:tcPr>
          <w:p w14:paraId="694F6651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26151AE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Узнать о разнообразии цветов и бабочек; взаимосвязи цветов и бабочек; о необходимости сохранения природного окружения человека; правила пове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дения на лугу.</w:t>
            </w:r>
          </w:p>
        </w:tc>
        <w:tc>
          <w:tcPr>
            <w:tcW w:w="2977" w:type="dxa"/>
            <w:gridSpan w:val="3"/>
          </w:tcPr>
          <w:p w14:paraId="12B6C65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интерес к учению; осваивать роль ученика. Формирование эстетических потребностей, ценностей и чувств.</w:t>
            </w:r>
          </w:p>
          <w:p w14:paraId="08E40C6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оценивать свои достижения на уроке.</w:t>
            </w:r>
          </w:p>
          <w:p w14:paraId="2FBD0E4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определять цветы и бабо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чек с помощью атласа-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определителя, рассматривать и сравнивать рисунки учеб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ника, оценивать поступки других людей и свои собственные по отношению к природе, форму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лировать правила поведения в природе, сопо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ставлять их с эталоном;  устанавливать взаимосвязь цветов и бабо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чек на основе информации учебника; </w:t>
            </w:r>
          </w:p>
          <w:p w14:paraId="02DAB15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Коммукативные</w:t>
            </w:r>
            <w:proofErr w:type="spellEnd"/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сочинять и рассказывать сказочную исто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рию по рисунку; — отвечать на итоговые вопросы; работать в паре.</w:t>
            </w:r>
          </w:p>
        </w:tc>
        <w:tc>
          <w:tcPr>
            <w:tcW w:w="2835" w:type="dxa"/>
            <w:gridSpan w:val="3"/>
          </w:tcPr>
          <w:p w14:paraId="1AD1F26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034D422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 определять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цветы и бабо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чек с помощью атласа-определителя,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самопроверку; </w:t>
            </w:r>
          </w:p>
          <w:p w14:paraId="45F059E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рассматривать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сравнивать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рисунки учеб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ника,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поступки других людей и свои собственные по отношению к природе,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форму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лировать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правила поведения в природе,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сопо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ставлять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их с эталоном; </w:t>
            </w:r>
          </w:p>
          <w:p w14:paraId="30B64E3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устанавливать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взаимосвязь цветов и бабо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чек на основе информации учебника; </w:t>
            </w:r>
          </w:p>
          <w:p w14:paraId="5CE437A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сочинять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сказочную исто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рию по рисунку; 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</w:tc>
        <w:tc>
          <w:tcPr>
            <w:tcW w:w="1617" w:type="dxa"/>
          </w:tcPr>
          <w:p w14:paraId="3A38C68F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Тест</w:t>
            </w:r>
          </w:p>
          <w:p w14:paraId="659472F4" w14:textId="6690F2CA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EA6AD0" w:rsidRPr="00EA6AD0" w14:paraId="5869FB27" w14:textId="77777777" w:rsidTr="002E6110">
        <w:tc>
          <w:tcPr>
            <w:tcW w:w="738" w:type="dxa"/>
            <w:gridSpan w:val="3"/>
          </w:tcPr>
          <w:p w14:paraId="29BB81D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53</w:t>
            </w:r>
          </w:p>
          <w:p w14:paraId="1971BC7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(9)</w:t>
            </w:r>
          </w:p>
        </w:tc>
        <w:tc>
          <w:tcPr>
            <w:tcW w:w="1985" w:type="dxa"/>
            <w:gridSpan w:val="3"/>
          </w:tcPr>
          <w:p w14:paraId="3B5848D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Почему в лесу мы будем соблюдать тишину?</w:t>
            </w:r>
          </w:p>
          <w:p w14:paraId="44EF6CF8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30345284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624E656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Звуки леса, их разнообразие и красота. Необхо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димость соблюдения тишины в лесу.</w:t>
            </w:r>
          </w:p>
        </w:tc>
        <w:tc>
          <w:tcPr>
            <w:tcW w:w="2977" w:type="dxa"/>
            <w:gridSpan w:val="3"/>
          </w:tcPr>
          <w:p w14:paraId="7495C76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интерес к учению; осваивать роль ученика. Формирование эстетических потребностей, ценностей и чувств. Развивать эколого-этическую деятельность (анализ собственного отношения к миру природы и поведения в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нем; оценка поступков других людей в природе).</w:t>
            </w:r>
          </w:p>
          <w:p w14:paraId="310FE58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оценивать свои достижения на уроке.</w:t>
            </w:r>
          </w:p>
          <w:p w14:paraId="49E64D5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определять лесных обитателей по звукам, кото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рые они издают; передавать голосом звуки леса; </w:t>
            </w:r>
          </w:p>
          <w:p w14:paraId="23317A1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объяснять (с опорой на рисунок учебника), почему в лесу нужно соблюдать тишину; устанавливать причинно-следственные связи (на основе информации учебника.</w:t>
            </w:r>
          </w:p>
          <w:p w14:paraId="3C249CE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работать в паре; формулировать правила поведения в природе;  отвечать на итоговые вопросы.</w:t>
            </w:r>
          </w:p>
        </w:tc>
        <w:tc>
          <w:tcPr>
            <w:tcW w:w="2835" w:type="dxa"/>
            <w:gridSpan w:val="3"/>
          </w:tcPr>
          <w:p w14:paraId="63A3B1F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19EE3F9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лесных обитателей по звукам, кото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рые они издают; передавать голосом звуки леса; </w:t>
            </w:r>
          </w:p>
          <w:p w14:paraId="640A8A4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(с опорой на рисунок учебника), почему в лесу нужно соблюдать тишину; </w:t>
            </w:r>
          </w:p>
          <w:p w14:paraId="03679A6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паре: устанавливать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причинно-следственные связи (на основе информации учебника),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самопроверку;—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своё поведение в лесу и поведение других людей на основании чтения (прослушива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ния) рассказов из книги «Великан на поляне»; </w:t>
            </w:r>
          </w:p>
          <w:p w14:paraId="389AA49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формулировать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правила поведения в природе; </w:t>
            </w:r>
          </w:p>
          <w:p w14:paraId="1FA888B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</w:p>
          <w:p w14:paraId="1F91FB9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 </w:t>
            </w:r>
          </w:p>
          <w:p w14:paraId="3E6CEC2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3AB6A8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1222B442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A6AD0" w:rsidRPr="00EA6AD0" w14:paraId="3C821338" w14:textId="77777777" w:rsidTr="002E6110">
        <w:tc>
          <w:tcPr>
            <w:tcW w:w="738" w:type="dxa"/>
            <w:gridSpan w:val="3"/>
          </w:tcPr>
          <w:p w14:paraId="2621F76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54</w:t>
            </w:r>
          </w:p>
          <w:p w14:paraId="001C842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(10)</w:t>
            </w:r>
          </w:p>
        </w:tc>
        <w:tc>
          <w:tcPr>
            <w:tcW w:w="1985" w:type="dxa"/>
            <w:gridSpan w:val="3"/>
          </w:tcPr>
          <w:p w14:paraId="6105C6C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Зачем мы спим ночью?</w:t>
            </w:r>
          </w:p>
          <w:p w14:paraId="35A84DAA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14B8348C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79C4A4C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Значение сна в жизни человека. Правила подго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товки ко сну. Как спят животные. Работа человека в ночную смену.</w:t>
            </w:r>
          </w:p>
        </w:tc>
        <w:tc>
          <w:tcPr>
            <w:tcW w:w="2977" w:type="dxa"/>
            <w:gridSpan w:val="3"/>
          </w:tcPr>
          <w:p w14:paraId="07F1DF1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508B18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интерес к учению; осваивать роль ученика. Формирование эстетических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потребностей, ценностей и чувств. Выполнять режим дня, правила гигиены.</w:t>
            </w:r>
          </w:p>
          <w:p w14:paraId="198E592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вза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имопроверку; оценивать свои достижения на уроке.</w:t>
            </w:r>
          </w:p>
          <w:p w14:paraId="04FF55B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сравнивать рисунки учебника, делать выво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ды о значении сна в жизни человека; рассказывать о правилах подготовки ко сну, использовать для выполне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ния задания цветные фишки (моделировать); определять по рисункам профессии людей и рассказывать об их работе.</w:t>
            </w:r>
          </w:p>
          <w:p w14:paraId="5286E19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работать в паре; рассказывать (на основе наблюдений) о сне животных; обсуждать информацию о животных, которые ночью не спят, содержащуюся в книге «Зелёные страницы»;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отвечать на итоговые вопросы.</w:t>
            </w:r>
          </w:p>
        </w:tc>
        <w:tc>
          <w:tcPr>
            <w:tcW w:w="2835" w:type="dxa"/>
            <w:gridSpan w:val="3"/>
          </w:tcPr>
          <w:p w14:paraId="1B89D8A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1248E38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сравнивать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рисунки учебника,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делать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выво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ды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о значении сна в жизни человека; </w:t>
            </w:r>
          </w:p>
          <w:p w14:paraId="114E2EC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 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правилах подготовки ко сну, использовать для выполне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ния задания цветные фишки,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вза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имопроверку; </w:t>
            </w:r>
          </w:p>
          <w:p w14:paraId="7F65559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правильность своей подготовки ко сну;</w:t>
            </w:r>
          </w:p>
          <w:p w14:paraId="6D92799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(на основе наблюдений) о сне животных;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информацию о животных, которые ночью не спят, содержащуюся в книге «Зелёные страницы»; </w:t>
            </w:r>
          </w:p>
          <w:p w14:paraId="27509FE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рисункам профессии людей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 их работе;</w:t>
            </w:r>
          </w:p>
          <w:p w14:paraId="5B13445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  <w:p w14:paraId="0D31E59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E41DB3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F830B5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157044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24D46A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599B791C" w14:textId="79951895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Тест</w:t>
            </w:r>
          </w:p>
        </w:tc>
      </w:tr>
      <w:tr w:rsidR="00EA6AD0" w:rsidRPr="00EA6AD0" w14:paraId="10ED7DBA" w14:textId="77777777" w:rsidTr="002E6110">
        <w:tc>
          <w:tcPr>
            <w:tcW w:w="738" w:type="dxa"/>
            <w:gridSpan w:val="3"/>
          </w:tcPr>
          <w:p w14:paraId="4FBA12A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55</w:t>
            </w:r>
          </w:p>
          <w:p w14:paraId="306AB9E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(11)</w:t>
            </w:r>
          </w:p>
        </w:tc>
        <w:tc>
          <w:tcPr>
            <w:tcW w:w="1985" w:type="dxa"/>
            <w:gridSpan w:val="3"/>
          </w:tcPr>
          <w:p w14:paraId="096BC5D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Почему нужно есть много овощей и фруктов?</w:t>
            </w:r>
          </w:p>
          <w:p w14:paraId="06909B0D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7498F712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2B4B53F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Различать овощи и фрукты, их разнообразие и значение в питании человека. Витамины. Правила гигие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ны при употреблении овощей и фруктов.</w:t>
            </w:r>
          </w:p>
        </w:tc>
        <w:tc>
          <w:tcPr>
            <w:tcW w:w="2977" w:type="dxa"/>
            <w:gridSpan w:val="3"/>
          </w:tcPr>
          <w:p w14:paraId="03E1104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 Формирование эстетических потребностей, ценностей и чувств. Выполнять режим дня, правила гигиены и здорового питания.</w:t>
            </w:r>
          </w:p>
          <w:p w14:paraId="6C39928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вза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имопроверку; оценивать свои достижения на уроке.</w:t>
            </w:r>
          </w:p>
          <w:p w14:paraId="77B7747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различать овощи и фрукты; группировать (классифицировать) их с использованием цвет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ных фишек; находить в учебнике ин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формацию о витаминах в соответствии с задани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ем; сравнивать роль витаминов А, В и С в жиз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недеятельности организма; запомнить правила гигиены при употребле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нии овощей и фруктов;</w:t>
            </w:r>
          </w:p>
          <w:p w14:paraId="53FB422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работать в группе; сочинять и рассказывать сказочную исто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рию по рисунку; отвечать на итоговые вопросы.</w:t>
            </w:r>
          </w:p>
        </w:tc>
        <w:tc>
          <w:tcPr>
            <w:tcW w:w="2835" w:type="dxa"/>
            <w:gridSpan w:val="3"/>
          </w:tcPr>
          <w:p w14:paraId="6925E56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6DDE775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различать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овощи и фрукты;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(классифицировать) их с использованием цвет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ных фишек,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самопроверку; </w:t>
            </w:r>
          </w:p>
          <w:p w14:paraId="0A94ECB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группе: находить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учебнике ин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формацию о витаминах в соответствии с задани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ем;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сравнивать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роль витаминов А, В и С в жиз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недеятельности организма; </w:t>
            </w:r>
          </w:p>
          <w:p w14:paraId="0E49230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сочинять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сказочную исто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рию по рисунку; 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запомнить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правила гигиены при употребле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нии овощей и фруктов; 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  <w:p w14:paraId="26D1D6D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B2C471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CAFBAF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0CA42A0A" w14:textId="245D3F94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</w:t>
            </w:r>
          </w:p>
        </w:tc>
      </w:tr>
      <w:tr w:rsidR="00EA6AD0" w:rsidRPr="00EA6AD0" w14:paraId="7A5A0D6E" w14:textId="77777777" w:rsidTr="002E6110">
        <w:tc>
          <w:tcPr>
            <w:tcW w:w="738" w:type="dxa"/>
            <w:gridSpan w:val="3"/>
          </w:tcPr>
          <w:p w14:paraId="6540BD4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56</w:t>
            </w:r>
          </w:p>
          <w:p w14:paraId="7FAA6C7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(12)</w:t>
            </w:r>
          </w:p>
        </w:tc>
        <w:tc>
          <w:tcPr>
            <w:tcW w:w="1985" w:type="dxa"/>
            <w:gridSpan w:val="3"/>
          </w:tcPr>
          <w:p w14:paraId="481004F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Почему нужно чистить зубы и мыть руки?</w:t>
            </w:r>
          </w:p>
          <w:p w14:paraId="299C768A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727C660B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2963B30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Знать важнейшие правила гигиены, необходимость их соблюдения. Освоение приёмов чистки зубов и мытья рук.</w:t>
            </w:r>
          </w:p>
        </w:tc>
        <w:tc>
          <w:tcPr>
            <w:tcW w:w="2977" w:type="dxa"/>
            <w:gridSpan w:val="3"/>
          </w:tcPr>
          <w:p w14:paraId="70D6DC5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учению; осваивать роль ученика. Формирование эстетических потребностей, ценностей и чувств. Выполнять режим дня, правила личной гигиены.</w:t>
            </w:r>
          </w:p>
          <w:p w14:paraId="7DCFF18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вза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имопроверку; оценивать свои достижения на уроке.</w:t>
            </w:r>
          </w:p>
          <w:p w14:paraId="2D71FF6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отбирать из предложенных нужные предметы гигиены, объяснять их назначение; осваивать приёмы чистки зубов и мытья рук;  запомнить, что зубная щётка и полотенце у каждого человека должны быть личные; </w:t>
            </w:r>
          </w:p>
          <w:p w14:paraId="095F8B7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обосновывать необходимость чистки зубов и мытья рук.</w:t>
            </w:r>
          </w:p>
        </w:tc>
        <w:tc>
          <w:tcPr>
            <w:tcW w:w="2835" w:type="dxa"/>
            <w:gridSpan w:val="3"/>
          </w:tcPr>
          <w:p w14:paraId="317598B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07715BF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обосновывать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необходимость чистки зубов и мытья рук, </w:t>
            </w:r>
          </w:p>
          <w:p w14:paraId="22E1A2E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отбирать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 предложенных нужные предметы гигиены,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их назначение;</w:t>
            </w:r>
          </w:p>
          <w:p w14:paraId="4533CDD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рисункам, в каких случаях следует мыть руки; </w:t>
            </w:r>
          </w:p>
          <w:p w14:paraId="6F6C7AF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практическая работа в паре: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приёмы чистки зубов и мытья рук; </w:t>
            </w:r>
          </w:p>
          <w:p w14:paraId="2FB6F32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запомнить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что зубная щётка и полотенце у каждого человека должны быть личные; </w:t>
            </w:r>
          </w:p>
          <w:p w14:paraId="189A344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формулировать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основные правила гигиены; </w:t>
            </w:r>
          </w:p>
          <w:p w14:paraId="6ED3270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</w:tc>
        <w:tc>
          <w:tcPr>
            <w:tcW w:w="1617" w:type="dxa"/>
          </w:tcPr>
          <w:p w14:paraId="646B1037" w14:textId="06BF4C3A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Тест</w:t>
            </w:r>
          </w:p>
        </w:tc>
      </w:tr>
      <w:tr w:rsidR="00EA6AD0" w:rsidRPr="00EA6AD0" w14:paraId="4A4A0371" w14:textId="77777777" w:rsidTr="002E6110">
        <w:tc>
          <w:tcPr>
            <w:tcW w:w="738" w:type="dxa"/>
            <w:gridSpan w:val="3"/>
          </w:tcPr>
          <w:p w14:paraId="14533FD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57</w:t>
            </w:r>
          </w:p>
          <w:p w14:paraId="58C6189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(13)</w:t>
            </w:r>
          </w:p>
        </w:tc>
        <w:tc>
          <w:tcPr>
            <w:tcW w:w="1985" w:type="dxa"/>
            <w:gridSpan w:val="3"/>
          </w:tcPr>
          <w:p w14:paraId="42A9424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Зачем нам телефон и телевизор?</w:t>
            </w:r>
          </w:p>
          <w:p w14:paraId="725F6757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510C697E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6437EE6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Знать, что почта, телеграф, телефон — средства связи; ра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дио, телевидение, пресса (газеты и журна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лы) — средства массовой информации. Интернет.</w:t>
            </w:r>
          </w:p>
        </w:tc>
        <w:tc>
          <w:tcPr>
            <w:tcW w:w="2977" w:type="dxa"/>
            <w:gridSpan w:val="3"/>
          </w:tcPr>
          <w:p w14:paraId="50C1A0E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овладение начальными навыками адаптации в динамично изменяющемся и развивающемся мире.</w:t>
            </w:r>
          </w:p>
          <w:p w14:paraId="2F46ED0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вза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имопроверку; оценивать свои достижения на уроке.</w:t>
            </w:r>
          </w:p>
          <w:p w14:paraId="4EFFEBF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различать средства связи и средства массо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вой информации; объяснять назначение радиоприёмника, теле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визора, газет и журналов; сравнивать старинные и современные предметы (телефоны, телевизоры, радиоприёмники); моделировать ситуации вызова экстренной помощи по телефону</w:t>
            </w:r>
          </w:p>
          <w:p w14:paraId="4B0CA5C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рассказывать (с опорой на фотографии в учебнике), обсуждать назначение Интернета; о видах телефонов.</w:t>
            </w:r>
          </w:p>
        </w:tc>
        <w:tc>
          <w:tcPr>
            <w:tcW w:w="2835" w:type="dxa"/>
            <w:gridSpan w:val="3"/>
          </w:tcPr>
          <w:p w14:paraId="3F40492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2042A40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различать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средства связи и средства массо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вой информации; </w:t>
            </w:r>
          </w:p>
          <w:p w14:paraId="379A572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(с опорой на фотографии в учебнике) о видах телефонов; </w:t>
            </w:r>
          </w:p>
          <w:p w14:paraId="370DA9F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назначение радиоприёмника, теле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визора, газет и журналов; </w:t>
            </w:r>
          </w:p>
          <w:p w14:paraId="223E30D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 сравнивать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старинные и современные предметы (телефоны, телевизоры, радиоприёмники); </w:t>
            </w:r>
          </w:p>
          <w:p w14:paraId="46E36B5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назначение Интернета; </w:t>
            </w:r>
          </w:p>
          <w:p w14:paraId="1D9A936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ситуации вызова экстренной помощи по телефону; 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</w:tc>
        <w:tc>
          <w:tcPr>
            <w:tcW w:w="1617" w:type="dxa"/>
          </w:tcPr>
          <w:p w14:paraId="4E165865" w14:textId="5D87856E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Фронтальный опрос</w:t>
            </w:r>
          </w:p>
        </w:tc>
      </w:tr>
      <w:tr w:rsidR="00EA6AD0" w:rsidRPr="00EA6AD0" w14:paraId="374DAF6B" w14:textId="77777777" w:rsidTr="002C452B">
        <w:tc>
          <w:tcPr>
            <w:tcW w:w="738" w:type="dxa"/>
            <w:gridSpan w:val="3"/>
          </w:tcPr>
          <w:p w14:paraId="15A243E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58</w:t>
            </w:r>
          </w:p>
          <w:p w14:paraId="0D139A9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(14)</w:t>
            </w:r>
          </w:p>
        </w:tc>
        <w:tc>
          <w:tcPr>
            <w:tcW w:w="1985" w:type="dxa"/>
            <w:gridSpan w:val="3"/>
          </w:tcPr>
          <w:p w14:paraId="441F142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Зачем нужны автомобили?</w:t>
            </w:r>
          </w:p>
          <w:p w14:paraId="7755394A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1B83C844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29A6A04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Знать, что автомобили — наземный транспорт, их разно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образие и назначение. Знакомство с устройством автомобиля. Электромобиль — автомобиль буду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щего.</w:t>
            </w:r>
          </w:p>
        </w:tc>
        <w:tc>
          <w:tcPr>
            <w:tcW w:w="2977" w:type="dxa"/>
            <w:gridSpan w:val="3"/>
          </w:tcPr>
          <w:p w14:paraId="785EEFB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формировать интерес к учению; Овладение начальными навыками адаптации в динамично изменяющемся и развивающемся мире.</w:t>
            </w:r>
          </w:p>
          <w:p w14:paraId="6D1F6DB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вза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имопроверку; оценивать свои достижения на уроке.</w:t>
            </w:r>
          </w:p>
          <w:p w14:paraId="69BFDEE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классифицировать автомобили и объяснять их назначение; по рисунку-схеме знако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миться с устройством автомобиля, использовать представленную в учебнике ин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формацию для выполнения задания;</w:t>
            </w:r>
          </w:p>
          <w:p w14:paraId="00D7991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сочинять и рассказывать сказочную исто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рию по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рисунку; работать в паре; отвечать на итоговые вопросы.</w:t>
            </w:r>
          </w:p>
        </w:tc>
        <w:tc>
          <w:tcPr>
            <w:tcW w:w="2835" w:type="dxa"/>
            <w:gridSpan w:val="3"/>
          </w:tcPr>
          <w:p w14:paraId="6A18D84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562DFC3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классифицировать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автомобили и объяснять их назначение; </w:t>
            </w:r>
          </w:p>
          <w:p w14:paraId="3D32199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рисунку-схеме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знако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миться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устройством автомобиля,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взаимопроверку; </w:t>
            </w:r>
          </w:p>
          <w:p w14:paraId="460D35A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использовать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представленную в учебнике ин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формацию для выполнения задания; </w:t>
            </w:r>
          </w:p>
          <w:p w14:paraId="03D072E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сочинять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сказочную исто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рию по рисунку; </w:t>
            </w:r>
          </w:p>
          <w:p w14:paraId="6ED3FD7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урок.</w:t>
            </w:r>
          </w:p>
        </w:tc>
        <w:tc>
          <w:tcPr>
            <w:tcW w:w="1617" w:type="dxa"/>
          </w:tcPr>
          <w:p w14:paraId="55AF0B34" w14:textId="36BF78F7" w:rsidR="002E6110" w:rsidRPr="00EA6AD0" w:rsidRDefault="002C452B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  <w:r w:rsidR="002E6110"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</w:t>
            </w:r>
          </w:p>
        </w:tc>
      </w:tr>
      <w:tr w:rsidR="00EA6AD0" w:rsidRPr="00EA6AD0" w14:paraId="2FED59EB" w14:textId="77777777" w:rsidTr="002C452B">
        <w:tc>
          <w:tcPr>
            <w:tcW w:w="738" w:type="dxa"/>
            <w:gridSpan w:val="3"/>
          </w:tcPr>
          <w:p w14:paraId="1618B0A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59</w:t>
            </w:r>
          </w:p>
          <w:p w14:paraId="4C3D65E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(15)</w:t>
            </w:r>
          </w:p>
        </w:tc>
        <w:tc>
          <w:tcPr>
            <w:tcW w:w="1985" w:type="dxa"/>
            <w:gridSpan w:val="3"/>
          </w:tcPr>
          <w:p w14:paraId="6A7A74E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Зачем нужны поезда?</w:t>
            </w:r>
          </w:p>
          <w:p w14:paraId="76E4A287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3C3C0D9A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66E2B0D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Знать, что поезда — наземный и подземный транспорт; виды поездов в зависимости от назначения; устройство железной дороги. Иметь представление о развитии железнодорожного транспорта.</w:t>
            </w:r>
          </w:p>
        </w:tc>
        <w:tc>
          <w:tcPr>
            <w:tcW w:w="2977" w:type="dxa"/>
            <w:gridSpan w:val="3"/>
          </w:tcPr>
          <w:p w14:paraId="21A66D5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формировать интерес к учению; Овладение начальными навыками адаптации в динамично изменяющемся и развивающемся мире.</w:t>
            </w:r>
          </w:p>
          <w:p w14:paraId="08BE530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вза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имопроверку; оценивать свои достижения на уроке.</w:t>
            </w:r>
          </w:p>
          <w:p w14:paraId="088480B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классифицировать поезда в зависимости от их назначения; использовать информацию учебника для вы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полнения задания, сравнивать старинные и со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временные поезда;</w:t>
            </w:r>
          </w:p>
          <w:p w14:paraId="5E4A133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работать в паре: рассказывать об устройстве железной дороги, отвечать на итоговые вопросы.</w:t>
            </w:r>
          </w:p>
        </w:tc>
        <w:tc>
          <w:tcPr>
            <w:tcW w:w="2835" w:type="dxa"/>
            <w:gridSpan w:val="3"/>
          </w:tcPr>
          <w:p w14:paraId="5AD0FE8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1EC2369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классифицировать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поезда в зависимости от их назначения; </w:t>
            </w:r>
          </w:p>
          <w:p w14:paraId="1BB4669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 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 устройстве железной дороги,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самоконтроль;</w:t>
            </w:r>
          </w:p>
          <w:p w14:paraId="72D089B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использовать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информацию учебника для вы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полнения задания, сравнивать старинные и со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временные поезда;</w:t>
            </w:r>
          </w:p>
          <w:p w14:paraId="4541248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</w:t>
            </w:r>
            <w:r w:rsidRPr="00EA6AD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.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17" w:type="dxa"/>
          </w:tcPr>
          <w:p w14:paraId="6F231519" w14:textId="42BBF68E" w:rsidR="002E6110" w:rsidRPr="00EA6AD0" w:rsidRDefault="002C452B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EA6AD0" w:rsidRPr="00EA6AD0" w14:paraId="429F206E" w14:textId="77777777" w:rsidTr="002C452B">
        <w:tc>
          <w:tcPr>
            <w:tcW w:w="738" w:type="dxa"/>
            <w:gridSpan w:val="3"/>
          </w:tcPr>
          <w:p w14:paraId="5D66A23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60</w:t>
            </w:r>
          </w:p>
          <w:p w14:paraId="456A579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(16)</w:t>
            </w:r>
          </w:p>
        </w:tc>
        <w:tc>
          <w:tcPr>
            <w:tcW w:w="1985" w:type="dxa"/>
            <w:gridSpan w:val="3"/>
          </w:tcPr>
          <w:p w14:paraId="1BAE675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Зачем строят корабли?</w:t>
            </w:r>
          </w:p>
          <w:p w14:paraId="0CBF2C48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1D127810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6894B03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Знать, что корабли (суда) — водный транспорт; виды кора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блей в зависимости от назначения (пассажир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ские, грузовые, рыболовные, исследовательские суда, военные корабли); устройство корабля.</w:t>
            </w:r>
          </w:p>
        </w:tc>
        <w:tc>
          <w:tcPr>
            <w:tcW w:w="2977" w:type="dxa"/>
            <w:gridSpan w:val="3"/>
          </w:tcPr>
          <w:p w14:paraId="2B39F75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формировать интерес к учению;</w:t>
            </w:r>
          </w:p>
          <w:p w14:paraId="69D3978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Овладение начальными навыками адаптации в динамично изменяющемся и развивающемся мире.</w:t>
            </w:r>
          </w:p>
          <w:p w14:paraId="75681F3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вза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имопроверку; оценивать свои достижения на уроке.</w:t>
            </w:r>
          </w:p>
          <w:p w14:paraId="36820AF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классифицировать корабли в зависимости от их назначения;</w:t>
            </w:r>
          </w:p>
          <w:p w14:paraId="35EAC5E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рассказывать о своих впечатлениях от плава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ния на корабле.</w:t>
            </w:r>
          </w:p>
        </w:tc>
        <w:tc>
          <w:tcPr>
            <w:tcW w:w="2835" w:type="dxa"/>
            <w:gridSpan w:val="3"/>
          </w:tcPr>
          <w:p w14:paraId="0AB6D62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2343837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классифицировать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корабли в зависимости от их назначения; </w:t>
            </w:r>
          </w:p>
          <w:p w14:paraId="701672F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своих впечатлениях от плава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ния на корабле; </w:t>
            </w:r>
          </w:p>
          <w:p w14:paraId="28467E8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рисунку-схеме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знако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миться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устройством корабля,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проверку и взаимопроверку; </w:t>
            </w:r>
          </w:p>
          <w:p w14:paraId="3370A51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  <w:p w14:paraId="0379FEA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7A2A44D2" w14:textId="3DA0B2FE" w:rsidR="002E6110" w:rsidRPr="00EA6AD0" w:rsidRDefault="002C452B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EA6AD0" w:rsidRPr="00EA6AD0" w14:paraId="22AE4EF9" w14:textId="77777777" w:rsidTr="002C452B">
        <w:tc>
          <w:tcPr>
            <w:tcW w:w="738" w:type="dxa"/>
            <w:gridSpan w:val="3"/>
          </w:tcPr>
          <w:p w14:paraId="7666A92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</w:t>
            </w:r>
          </w:p>
          <w:p w14:paraId="5B73ED5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(17)</w:t>
            </w:r>
          </w:p>
        </w:tc>
        <w:tc>
          <w:tcPr>
            <w:tcW w:w="1985" w:type="dxa"/>
            <w:gridSpan w:val="3"/>
          </w:tcPr>
          <w:p w14:paraId="0965416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Зачем строят самолёты?</w:t>
            </w:r>
          </w:p>
          <w:p w14:paraId="0C89FC1C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249977CB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2E95746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Знать, что самолёты — воздушный транспорт; виды само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лётов в зависимости от их назначения (пасса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жирские, грузовые, военные, спортивные); устройство самолёта.</w:t>
            </w:r>
          </w:p>
        </w:tc>
        <w:tc>
          <w:tcPr>
            <w:tcW w:w="2977" w:type="dxa"/>
            <w:gridSpan w:val="3"/>
          </w:tcPr>
          <w:p w14:paraId="369E413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формировать интерес к учению.</w:t>
            </w:r>
          </w:p>
          <w:p w14:paraId="7039D47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Овладение начальными навыками адаптации в динамично изменяющемся и развивающемся мире.</w:t>
            </w:r>
          </w:p>
          <w:p w14:paraId="7598DD7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ся её выполнить;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осуществлять вза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имопроверку; оценивать свои достижения на уроке.</w:t>
            </w:r>
          </w:p>
          <w:p w14:paraId="0475821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классифицировать самолёты в зависимости от их назначения; по рисунку-схеме знако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миться с устройством самолёта</w:t>
            </w:r>
          </w:p>
          <w:p w14:paraId="2B0C6E1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работать в паре; рассказывать о своих впечатлениях от полёта на самолёте.</w:t>
            </w:r>
          </w:p>
        </w:tc>
        <w:tc>
          <w:tcPr>
            <w:tcW w:w="2835" w:type="dxa"/>
            <w:gridSpan w:val="3"/>
          </w:tcPr>
          <w:p w14:paraId="16E7677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4679A35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классифицировать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самолёты в зависимости от их назначения;</w:t>
            </w:r>
          </w:p>
          <w:p w14:paraId="437C094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своих впечатлениях от полёта на самолёте; </w:t>
            </w:r>
          </w:p>
          <w:p w14:paraId="087D16B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паре: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рисунку-схеме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знако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миться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устройством самолёта,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мопроверку и взаимопроверку; </w:t>
            </w:r>
          </w:p>
          <w:p w14:paraId="41DCC16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</w:t>
            </w:r>
            <w:proofErr w:type="spellStart"/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нa</w:t>
            </w:r>
            <w:proofErr w:type="spellEnd"/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уроке.</w:t>
            </w:r>
          </w:p>
          <w:p w14:paraId="4CF5116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70A91C44" w14:textId="5DE2453A" w:rsidR="002E6110" w:rsidRPr="00EA6AD0" w:rsidRDefault="002C452B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Б</w:t>
            </w:r>
            <w:r w:rsidR="002E6110"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</w:t>
            </w:r>
          </w:p>
        </w:tc>
      </w:tr>
      <w:tr w:rsidR="00EA6AD0" w:rsidRPr="00EA6AD0" w14:paraId="18A9251E" w14:textId="77777777" w:rsidTr="002C452B">
        <w:tc>
          <w:tcPr>
            <w:tcW w:w="738" w:type="dxa"/>
            <w:gridSpan w:val="3"/>
          </w:tcPr>
          <w:p w14:paraId="0544B73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62</w:t>
            </w:r>
          </w:p>
          <w:p w14:paraId="3836704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(18)</w:t>
            </w:r>
          </w:p>
        </w:tc>
        <w:tc>
          <w:tcPr>
            <w:tcW w:w="1985" w:type="dxa"/>
            <w:gridSpan w:val="3"/>
          </w:tcPr>
          <w:p w14:paraId="1B7F55A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Почему в автомобиле и поезде нужно соблю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дать правила безопасности?</w:t>
            </w:r>
          </w:p>
          <w:p w14:paraId="7F06928E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3A314114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0E9A80E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Знать правила безопасности в автомобиле, в поезде и на железной дороге, а также в других средствах транспорта (автобусе, троллейбусе, трамвае).</w:t>
            </w:r>
          </w:p>
        </w:tc>
        <w:tc>
          <w:tcPr>
            <w:tcW w:w="2977" w:type="dxa"/>
            <w:gridSpan w:val="3"/>
          </w:tcPr>
          <w:p w14:paraId="584FA8D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учению.</w:t>
            </w:r>
          </w:p>
          <w:p w14:paraId="030DC75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Овладение начальными навыками адаптации в динамично изменяющемся и развивающемся мире. Правила поведения в транспорте.</w:t>
            </w:r>
          </w:p>
          <w:p w14:paraId="42A4BF5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вза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имопроверку; оценивать свои достижения на уроке.</w:t>
            </w:r>
          </w:p>
          <w:p w14:paraId="454CBCE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обобщать сведения,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получен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ные на предыдущих уроках;  знакомиться с правила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ми безопасности и спасательными средствами на корабле и в самолёте.</w:t>
            </w:r>
          </w:p>
          <w:p w14:paraId="2BF6D98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работать в группе; участвовать в ролевой игре, моделирующей правила безопасности в транспорте и действия в опасной ситуации;  отвечать на итоговые вопросы.</w:t>
            </w:r>
          </w:p>
        </w:tc>
        <w:tc>
          <w:tcPr>
            <w:tcW w:w="2835" w:type="dxa"/>
            <w:gridSpan w:val="3"/>
          </w:tcPr>
          <w:p w14:paraId="38040F6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0ED073F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обобщать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сведения о транспорте, получен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ные на предыдущих уроках; </w:t>
            </w:r>
          </w:p>
          <w:p w14:paraId="6DFE448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необходимость соблюдения пра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вил безопасности в транспорте; </w:t>
            </w:r>
          </w:p>
          <w:p w14:paraId="4E98529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группе: знакомиться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пра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вилами безопасности в автомобиле, поезде и на железной дороге;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прави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лах безопасности в автобусе, троллейбусе, трам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вае; </w:t>
            </w:r>
          </w:p>
          <w:p w14:paraId="44A5AA2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участвовать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ролевой игре, моделирующей правила безопасности в транспорте и действия в опасной ситуации; </w:t>
            </w:r>
          </w:p>
          <w:p w14:paraId="227D433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  <w:p w14:paraId="3A88F69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368D5A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57D81BA3" w14:textId="63B90413" w:rsidR="002E6110" w:rsidRPr="00EA6AD0" w:rsidRDefault="002C452B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Б</w:t>
            </w:r>
            <w:r w:rsidR="002E6110"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</w:t>
            </w:r>
          </w:p>
        </w:tc>
      </w:tr>
      <w:tr w:rsidR="00EA6AD0" w:rsidRPr="00EA6AD0" w14:paraId="0F9A7B0D" w14:textId="77777777" w:rsidTr="002C452B">
        <w:tc>
          <w:tcPr>
            <w:tcW w:w="738" w:type="dxa"/>
            <w:gridSpan w:val="3"/>
          </w:tcPr>
          <w:p w14:paraId="579A57E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63</w:t>
            </w:r>
          </w:p>
          <w:p w14:paraId="572A92A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(19)</w:t>
            </w:r>
          </w:p>
        </w:tc>
        <w:tc>
          <w:tcPr>
            <w:tcW w:w="1985" w:type="dxa"/>
            <w:gridSpan w:val="3"/>
          </w:tcPr>
          <w:p w14:paraId="17480B4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Почему на корабле и в самолёте нужно со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блюдать правила безопасности?</w:t>
            </w:r>
          </w:p>
          <w:p w14:paraId="41E63029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36D26EA9" w14:textId="77777777" w:rsidR="002E6110" w:rsidRPr="00EA6AD0" w:rsidRDefault="002E6110" w:rsidP="00EB7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41EC141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Знать правила безопасности на водном и воздушном транспорте; спасательные средства на корабле и в самолёте.</w:t>
            </w:r>
          </w:p>
        </w:tc>
        <w:tc>
          <w:tcPr>
            <w:tcW w:w="2977" w:type="dxa"/>
            <w:gridSpan w:val="3"/>
          </w:tcPr>
          <w:p w14:paraId="18CBE09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формировать интерес к учению.</w:t>
            </w:r>
          </w:p>
          <w:p w14:paraId="6073F51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Овладение начальными навыками адаптации в динамично изменяющемся и развивающемся мире. Правила поведения в транспорте.</w:t>
            </w:r>
          </w:p>
          <w:p w14:paraId="5B8D82D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вза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имопроверку; оценивать свои достижения на уроке.</w:t>
            </w:r>
          </w:p>
          <w:p w14:paraId="5EE0462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обобщать сведения, получен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ные на предыдущих уроках;  знакомиться с правила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ми безопасности и спасательными средствами на корабле и в самолёте; </w:t>
            </w:r>
          </w:p>
          <w:p w14:paraId="5CEFD87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работать в группе; участвовать в ролевой игре, моделирующей правила безопасности в транспорте и действия в опасной ситуации;  отвечать на итоговые вопросы.</w:t>
            </w:r>
          </w:p>
        </w:tc>
        <w:tc>
          <w:tcPr>
            <w:tcW w:w="2835" w:type="dxa"/>
            <w:gridSpan w:val="3"/>
          </w:tcPr>
          <w:p w14:paraId="784F99E7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20D022D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группе: знакомиться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правила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ми безопасности и спасательными средствами на корабле и в самолёте; </w:t>
            </w:r>
          </w:p>
          <w:p w14:paraId="6BD63A2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участвовать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ролевой игре, моделирующей правила безопасности на водном и воздушном транспорте и действия в опасной ситуации; </w:t>
            </w:r>
          </w:p>
          <w:p w14:paraId="148190A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  <w:p w14:paraId="49984B2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7287551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4CD7D886" w14:textId="08360A7A" w:rsidR="002E6110" w:rsidRPr="00EA6AD0" w:rsidRDefault="002C452B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Б</w:t>
            </w:r>
            <w:r w:rsidR="002E6110"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</w:t>
            </w:r>
          </w:p>
        </w:tc>
      </w:tr>
      <w:tr w:rsidR="00EA6AD0" w:rsidRPr="00EA6AD0" w14:paraId="0758B8DC" w14:textId="77777777" w:rsidTr="002C452B">
        <w:tc>
          <w:tcPr>
            <w:tcW w:w="738" w:type="dxa"/>
            <w:gridSpan w:val="3"/>
          </w:tcPr>
          <w:p w14:paraId="31579258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64</w:t>
            </w:r>
          </w:p>
          <w:p w14:paraId="0795FBC2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(20)</w:t>
            </w:r>
          </w:p>
        </w:tc>
        <w:tc>
          <w:tcPr>
            <w:tcW w:w="1985" w:type="dxa"/>
            <w:gridSpan w:val="3"/>
          </w:tcPr>
          <w:p w14:paraId="1FE80763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370268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Зачем люди осваивают космос?</w:t>
            </w:r>
          </w:p>
          <w:p w14:paraId="2081C58F" w14:textId="77777777" w:rsidR="002E6110" w:rsidRPr="00EA6AD0" w:rsidRDefault="002E6110" w:rsidP="00EB7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2D84B63F" w14:textId="77777777" w:rsidR="002E6110" w:rsidRPr="00EA6AD0" w:rsidRDefault="002E6110" w:rsidP="00EB7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57506AA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Систематизация сведений о космосе, получен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ных в течение года. Освоение человеком космо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са: цели полётов в космос, Ю.А. Гагарин — пер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вый космонавт Земли, искусственные спутники Земли, космические научные станции.</w:t>
            </w:r>
          </w:p>
        </w:tc>
        <w:tc>
          <w:tcPr>
            <w:tcW w:w="2977" w:type="dxa"/>
            <w:gridSpan w:val="3"/>
          </w:tcPr>
          <w:p w14:paraId="431935E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формировать интерес к учению.</w:t>
            </w:r>
          </w:p>
          <w:p w14:paraId="3934DA1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Овладение начальными навыками адаптации в динамично изменяющемся и развивающемся мире. </w:t>
            </w:r>
          </w:p>
          <w:p w14:paraId="3B9EBC8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вза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имопроверку; оценивать свои достижения на уроке.</w:t>
            </w:r>
          </w:p>
          <w:p w14:paraId="53B28424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рассказывать об освоении человеком космо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са, опираясь на иллюстрации учебника; моделировать экипировку космонавта; </w:t>
            </w:r>
          </w:p>
          <w:p w14:paraId="02844CC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работать в группе; участвовать в ролевой игре «Полёт в космос»;  отвечать на итоговые вопросы.</w:t>
            </w:r>
          </w:p>
        </w:tc>
        <w:tc>
          <w:tcPr>
            <w:tcW w:w="2835" w:type="dxa"/>
            <w:gridSpan w:val="3"/>
          </w:tcPr>
          <w:p w14:paraId="2881E66D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1A71BAA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 освоении человеком космо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са, опираясь на иллюстрации учебника; </w:t>
            </w:r>
          </w:p>
          <w:p w14:paraId="1812FF2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группе: высказывать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предполо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жения по вопросам учебника,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мопроверку; </w:t>
            </w:r>
          </w:p>
          <w:p w14:paraId="2BD3242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экипировку космонавта; </w:t>
            </w:r>
          </w:p>
          <w:p w14:paraId="5E1ED3B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участвовать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ролевой игре «Полёт в кос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мос»; </w:t>
            </w:r>
          </w:p>
          <w:p w14:paraId="5FAD14B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</w:tc>
        <w:tc>
          <w:tcPr>
            <w:tcW w:w="1617" w:type="dxa"/>
          </w:tcPr>
          <w:p w14:paraId="5EABFEBE" w14:textId="5C0B71F4" w:rsidR="002E6110" w:rsidRPr="00EA6AD0" w:rsidRDefault="002C452B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Текущий контроль</w:t>
            </w:r>
          </w:p>
        </w:tc>
      </w:tr>
      <w:tr w:rsidR="00EA6AD0" w:rsidRPr="00EA6AD0" w14:paraId="0B0E4D4D" w14:textId="77777777" w:rsidTr="002C452B">
        <w:tc>
          <w:tcPr>
            <w:tcW w:w="738" w:type="dxa"/>
            <w:gridSpan w:val="3"/>
          </w:tcPr>
          <w:p w14:paraId="50955AB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65</w:t>
            </w:r>
          </w:p>
          <w:p w14:paraId="0CC5A68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(21)</w:t>
            </w:r>
          </w:p>
        </w:tc>
        <w:tc>
          <w:tcPr>
            <w:tcW w:w="1985" w:type="dxa"/>
            <w:gridSpan w:val="3"/>
          </w:tcPr>
          <w:p w14:paraId="159140B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Почему мы часто слышим слово «экология»?</w:t>
            </w:r>
          </w:p>
          <w:p w14:paraId="006B5EA8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321B07C8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520658B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первоначального представления об экологии; взаимосвязи между человеком и природой. День Земли</w:t>
            </w:r>
          </w:p>
        </w:tc>
        <w:tc>
          <w:tcPr>
            <w:tcW w:w="2977" w:type="dxa"/>
            <w:gridSpan w:val="3"/>
          </w:tcPr>
          <w:p w14:paraId="5885B69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учению.</w:t>
            </w:r>
          </w:p>
          <w:p w14:paraId="1CBA7BB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Овладение начальными навыками адаптации в динамично изменяющемся и развивающемся мире. </w:t>
            </w:r>
          </w:p>
          <w:p w14:paraId="3928486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вза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имопроверку; оценивать свои достижения на уроке.</w:t>
            </w:r>
          </w:p>
          <w:p w14:paraId="596DC6F2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находить в тексте учебника ответы на во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просы;  приводить примеры взаимосвязей между че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ловеком и природой; участвовать в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конкурсе рисунков на тему «Чудесный мир природы»;</w:t>
            </w:r>
          </w:p>
          <w:p w14:paraId="6376089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работать в группе; оценивать свои поступки по отношению к природе и рассказывать о них.</w:t>
            </w:r>
          </w:p>
        </w:tc>
        <w:tc>
          <w:tcPr>
            <w:tcW w:w="2835" w:type="dxa"/>
            <w:gridSpan w:val="3"/>
          </w:tcPr>
          <w:p w14:paraId="4235023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учебную задачу урока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стремить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ся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её выполнить; </w:t>
            </w:r>
          </w:p>
          <w:p w14:paraId="06A2E50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находить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тексте учебника ответы на во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просы; </w:t>
            </w:r>
          </w:p>
          <w:p w14:paraId="323815D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приводить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примеры взаимосвязей между че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ловеком и природой; </w:t>
            </w:r>
          </w:p>
          <w:p w14:paraId="2CAB38C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поступки по отношению к природе и рассказывать о них; </w:t>
            </w:r>
          </w:p>
          <w:p w14:paraId="3FAD989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участвовать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конкурсе рисунков на тему «Чудесный мир природы»; </w:t>
            </w:r>
          </w:p>
          <w:p w14:paraId="01C4779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итоговые вопросы и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свои достижения на уроке.</w:t>
            </w:r>
          </w:p>
        </w:tc>
        <w:tc>
          <w:tcPr>
            <w:tcW w:w="1617" w:type="dxa"/>
          </w:tcPr>
          <w:p w14:paraId="692D5477" w14:textId="59DB2879" w:rsidR="002E6110" w:rsidRPr="00EA6AD0" w:rsidRDefault="002C452B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</w:t>
            </w:r>
            <w:r w:rsidR="002E6110"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ест</w:t>
            </w:r>
          </w:p>
        </w:tc>
      </w:tr>
      <w:tr w:rsidR="00EA6AD0" w:rsidRPr="00EA6AD0" w14:paraId="58098D03" w14:textId="77777777" w:rsidTr="002C452B">
        <w:tc>
          <w:tcPr>
            <w:tcW w:w="738" w:type="dxa"/>
            <w:gridSpan w:val="3"/>
          </w:tcPr>
          <w:p w14:paraId="3BD42E09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66</w:t>
            </w:r>
          </w:p>
          <w:p w14:paraId="55F6EE5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(22)</w:t>
            </w:r>
          </w:p>
        </w:tc>
        <w:tc>
          <w:tcPr>
            <w:tcW w:w="1985" w:type="dxa"/>
            <w:gridSpan w:val="3"/>
          </w:tcPr>
          <w:p w14:paraId="7D22DFC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Проверим себя и оценим свои достижения по разделу «Почему и зачем?» Презентация проекта «Мои дом. питом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цы»</w:t>
            </w:r>
          </w:p>
          <w:p w14:paraId="3DF0343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430F976A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830A642" w14:textId="77777777" w:rsidR="002E6110" w:rsidRPr="00EA6AD0" w:rsidRDefault="002E6110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gridSpan w:val="3"/>
          </w:tcPr>
          <w:p w14:paraId="0D670945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Проверка знаний и умений. Представление ре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зультатов проектной деятельности. Формирова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ние адекватной оценки своих достижений</w:t>
            </w:r>
          </w:p>
        </w:tc>
        <w:tc>
          <w:tcPr>
            <w:tcW w:w="2977" w:type="dxa"/>
            <w:gridSpan w:val="3"/>
          </w:tcPr>
          <w:p w14:paraId="44DB66FF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Личностные: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формировать интерес к учению. Установка работы на результат; трепетное отношение к животным.</w:t>
            </w:r>
          </w:p>
          <w:p w14:paraId="300B10B1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понимать учебную задачу урока и стремить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ся её выполнить; осуществлять вза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имопроверку; оценивать свои достижения на уроке.</w:t>
            </w:r>
          </w:p>
          <w:p w14:paraId="338C17CA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тестовые задания учебника.</w:t>
            </w:r>
          </w:p>
          <w:p w14:paraId="207970C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выступать с подготовленными сообщениями, иллюстрировать их; обсуждать выступления учащихся.</w:t>
            </w:r>
          </w:p>
          <w:p w14:paraId="6DE87EAC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gridSpan w:val="3"/>
          </w:tcPr>
          <w:p w14:paraId="0B507A68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Выполнять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тестовые задания учебника; </w:t>
            </w:r>
          </w:p>
          <w:p w14:paraId="2974AD3E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выступать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подготовленными сообщениями,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иллюстрировать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их наглядными материалами; </w:t>
            </w:r>
          </w:p>
          <w:p w14:paraId="7C26E59B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выступления учащихся; </w:t>
            </w:r>
          </w:p>
          <w:p w14:paraId="7B437373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— </w:t>
            </w:r>
            <w:r w:rsidRPr="00EA6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свои достижения и достижения других учащихся.</w:t>
            </w:r>
          </w:p>
          <w:p w14:paraId="65B104A0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30B6616" w14:textId="77777777" w:rsidR="002E6110" w:rsidRPr="00EA6AD0" w:rsidRDefault="002E6110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0CACB0DC" w14:textId="2C8FC82F" w:rsidR="002E6110" w:rsidRPr="00EA6AD0" w:rsidRDefault="002C452B" w:rsidP="00EB76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Индивидуальный опрос</w:t>
            </w:r>
          </w:p>
        </w:tc>
      </w:tr>
    </w:tbl>
    <w:p w14:paraId="5A8E5EC0" w14:textId="1B285CFD" w:rsidR="00C63C96" w:rsidRPr="00EA6AD0" w:rsidRDefault="00C63C96" w:rsidP="00EB761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84222F" w14:textId="462061D4" w:rsidR="004D0D26" w:rsidRPr="00EA6AD0" w:rsidRDefault="004D0D26" w:rsidP="00EB761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03AE8D" w14:textId="2464C173" w:rsidR="004D0D26" w:rsidRPr="00EA6AD0" w:rsidRDefault="00196AC0" w:rsidP="00196AC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14:paraId="65A45824" w14:textId="31F5D7A8" w:rsidR="001B1DE9" w:rsidRPr="00EA6AD0" w:rsidRDefault="001B1DE9" w:rsidP="00196A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196AC0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W w:w="1548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97"/>
        <w:gridCol w:w="1746"/>
        <w:gridCol w:w="96"/>
        <w:gridCol w:w="55"/>
        <w:gridCol w:w="700"/>
        <w:gridCol w:w="97"/>
        <w:gridCol w:w="3402"/>
        <w:gridCol w:w="44"/>
        <w:gridCol w:w="3783"/>
        <w:gridCol w:w="45"/>
        <w:gridCol w:w="3641"/>
        <w:gridCol w:w="44"/>
        <w:gridCol w:w="835"/>
        <w:gridCol w:w="425"/>
      </w:tblGrid>
      <w:tr w:rsidR="005A39C6" w:rsidRPr="00EA6AD0" w14:paraId="08E3D6E5" w14:textId="77777777" w:rsidTr="005A39C6">
        <w:trPr>
          <w:trHeight w:val="332"/>
        </w:trPr>
        <w:tc>
          <w:tcPr>
            <w:tcW w:w="567" w:type="dxa"/>
            <w:gridSpan w:val="2"/>
            <w:vMerge w:val="restart"/>
          </w:tcPr>
          <w:p w14:paraId="2833197C" w14:textId="77777777" w:rsidR="005A39C6" w:rsidRPr="00EA6AD0" w:rsidRDefault="005A39C6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0530D850" w14:textId="4B6569CF" w:rsidR="005A39C6" w:rsidRPr="00EA6AD0" w:rsidRDefault="005A39C6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842" w:type="dxa"/>
            <w:gridSpan w:val="2"/>
            <w:vMerge w:val="restart"/>
          </w:tcPr>
          <w:p w14:paraId="3DE72727" w14:textId="623E1CB6" w:rsidR="005A39C6" w:rsidRPr="00EA6AD0" w:rsidRDefault="005A39C6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52" w:type="dxa"/>
            <w:gridSpan w:val="3"/>
            <w:vMerge w:val="restart"/>
          </w:tcPr>
          <w:p w14:paraId="67D5DA32" w14:textId="53F371A8" w:rsidR="005A39C6" w:rsidRPr="00EA6AD0" w:rsidRDefault="005A39C6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7229" w:type="dxa"/>
            <w:gridSpan w:val="3"/>
          </w:tcPr>
          <w:p w14:paraId="12209C37" w14:textId="77777777" w:rsidR="005A39C6" w:rsidRPr="00EA6AD0" w:rsidRDefault="005A39C6" w:rsidP="005A39C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3686" w:type="dxa"/>
            <w:gridSpan w:val="2"/>
            <w:vMerge w:val="restart"/>
          </w:tcPr>
          <w:p w14:paraId="08159A9D" w14:textId="3ECA420B" w:rsidR="005A39C6" w:rsidRPr="00EA6AD0" w:rsidRDefault="005A39C6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деятельности учащихся</w:t>
            </w:r>
          </w:p>
        </w:tc>
        <w:tc>
          <w:tcPr>
            <w:tcW w:w="1304" w:type="dxa"/>
            <w:gridSpan w:val="3"/>
            <w:vMerge w:val="restart"/>
          </w:tcPr>
          <w:p w14:paraId="3FD92817" w14:textId="6F1E0A91" w:rsidR="005A39C6" w:rsidRPr="00EA6AD0" w:rsidRDefault="005A39C6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</w:tr>
      <w:tr w:rsidR="005A39C6" w:rsidRPr="00EA6AD0" w14:paraId="3F5B7E85" w14:textId="77777777" w:rsidTr="005A39C6">
        <w:trPr>
          <w:trHeight w:val="728"/>
        </w:trPr>
        <w:tc>
          <w:tcPr>
            <w:tcW w:w="567" w:type="dxa"/>
            <w:gridSpan w:val="2"/>
            <w:vMerge/>
            <w:tcMar>
              <w:top w:w="113" w:type="dxa"/>
              <w:bottom w:w="113" w:type="dxa"/>
            </w:tcMar>
          </w:tcPr>
          <w:p w14:paraId="5193F632" w14:textId="6F1588EF" w:rsidR="005A39C6" w:rsidRPr="00EA6AD0" w:rsidRDefault="005A39C6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/>
            <w:tcMar>
              <w:top w:w="113" w:type="dxa"/>
              <w:bottom w:w="113" w:type="dxa"/>
            </w:tcMar>
          </w:tcPr>
          <w:p w14:paraId="3458B7E1" w14:textId="37877271" w:rsidR="005A39C6" w:rsidRPr="00EA6AD0" w:rsidRDefault="005A39C6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gridSpan w:val="3"/>
            <w:vMerge/>
            <w:tcMar>
              <w:top w:w="113" w:type="dxa"/>
              <w:bottom w:w="113" w:type="dxa"/>
            </w:tcMar>
          </w:tcPr>
          <w:p w14:paraId="4A92F2CD" w14:textId="469EC4DF" w:rsidR="005A39C6" w:rsidRPr="00EA6AD0" w:rsidRDefault="005A39C6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Mar>
              <w:top w:w="113" w:type="dxa"/>
              <w:bottom w:w="113" w:type="dxa"/>
            </w:tcMar>
          </w:tcPr>
          <w:p w14:paraId="027987EE" w14:textId="77777777" w:rsidR="005A39C6" w:rsidRPr="00EA6AD0" w:rsidRDefault="005A39C6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</w:t>
            </w:r>
          </w:p>
        </w:tc>
        <w:tc>
          <w:tcPr>
            <w:tcW w:w="3827" w:type="dxa"/>
            <w:gridSpan w:val="2"/>
            <w:tcMar>
              <w:top w:w="113" w:type="dxa"/>
              <w:bottom w:w="113" w:type="dxa"/>
            </w:tcMar>
          </w:tcPr>
          <w:p w14:paraId="0B6066B1" w14:textId="77777777" w:rsidR="005A39C6" w:rsidRPr="00EA6AD0" w:rsidRDefault="005A39C6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  <w:tc>
          <w:tcPr>
            <w:tcW w:w="3686" w:type="dxa"/>
            <w:gridSpan w:val="2"/>
            <w:vMerge/>
            <w:tcMar>
              <w:top w:w="113" w:type="dxa"/>
              <w:bottom w:w="113" w:type="dxa"/>
            </w:tcMar>
          </w:tcPr>
          <w:p w14:paraId="0C5054BF" w14:textId="3C73BA99" w:rsidR="005A39C6" w:rsidRPr="00EA6AD0" w:rsidRDefault="005A39C6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  <w:gridSpan w:val="3"/>
            <w:vMerge/>
            <w:tcMar>
              <w:top w:w="113" w:type="dxa"/>
              <w:bottom w:w="113" w:type="dxa"/>
            </w:tcMar>
          </w:tcPr>
          <w:p w14:paraId="00CFCF97" w14:textId="02F43EE8" w:rsidR="005A39C6" w:rsidRPr="00EA6AD0" w:rsidRDefault="005A39C6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6AD0" w:rsidRPr="00EA6AD0" w14:paraId="1DEC33BC" w14:textId="77777777" w:rsidTr="005A39C6">
        <w:tc>
          <w:tcPr>
            <w:tcW w:w="15480" w:type="dxa"/>
            <w:gridSpan w:val="15"/>
            <w:tcMar>
              <w:top w:w="113" w:type="dxa"/>
              <w:bottom w:w="113" w:type="dxa"/>
            </w:tcMar>
            <w:vAlign w:val="center"/>
          </w:tcPr>
          <w:p w14:paraId="34117CC4" w14:textId="7A8E2078" w:rsidR="001B1DE9" w:rsidRPr="00EA6AD0" w:rsidRDefault="005A39C6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Где мы живём (4 ч.)</w:t>
            </w:r>
          </w:p>
        </w:tc>
      </w:tr>
      <w:tr w:rsidR="00EA6AD0" w:rsidRPr="00EA6AD0" w14:paraId="35B24D83" w14:textId="77777777" w:rsidTr="005A39C6">
        <w:trPr>
          <w:trHeight w:val="1531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989868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4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BFB54C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Родная страна. Наша Родина - Россия. Государственные символы России.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3EFCDF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1BDC38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Совершенствуют умения различать символы России: флаг, герб, гимн.</w:t>
            </w:r>
          </w:p>
          <w:p w14:paraId="780274B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анализировать информацию учебника о федеральном устройстве России.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1459C6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более глубокого осознания «Я» как юного гражданина России.</w:t>
            </w:r>
          </w:p>
          <w:p w14:paraId="368DED2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7DD0449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и принимать учебную задачу, сформулированную совместно с учителем.</w:t>
            </w:r>
          </w:p>
          <w:p w14:paraId="39E52B8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находить и выделять при помощи взрослых информацию, необходимую для выполнения заданий, из разных источников.</w:t>
            </w:r>
          </w:p>
          <w:p w14:paraId="27C2C01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включатся в коллективное обсуждение вопросов с учителем и сверстниками.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54F1B9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задачи раздела.</w:t>
            </w:r>
          </w:p>
          <w:p w14:paraId="76E2AB1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Различать государственные символы России.</w:t>
            </w:r>
          </w:p>
          <w:p w14:paraId="70CADB4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Приводить примеры народов России.</w:t>
            </w:r>
          </w:p>
        </w:tc>
        <w:tc>
          <w:tcPr>
            <w:tcW w:w="1260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14B6D7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FC997F2" w14:textId="77777777" w:rsidTr="005A39C6"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4545CA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4" w:type="dxa"/>
            <w:gridSpan w:val="4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3743AA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Город и село. </w:t>
            </w:r>
          </w:p>
          <w:p w14:paraId="1CFA0DE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Стр.8-11.</w:t>
            </w:r>
          </w:p>
          <w:p w14:paraId="3FF4217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Проект "Родной город".</w:t>
            </w:r>
          </w:p>
        </w:tc>
        <w:tc>
          <w:tcPr>
            <w:tcW w:w="70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3B4EE8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F2FAD80" w14:textId="3C65681B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различать город и село, рассказывать о своём доме по плану, собирать информацию для проекта.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31FD60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более глубокого осознания «Я» как юного гражданина России.</w:t>
            </w:r>
          </w:p>
          <w:p w14:paraId="77628BC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1A9A3FB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и принимать учебную задачу,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сформулированную совместно с учителем.</w:t>
            </w:r>
          </w:p>
          <w:p w14:paraId="2A8A62C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и выделять при помощи взрослых информацию, необходимую для выполнения заданий, из разных источников.</w:t>
            </w:r>
          </w:p>
          <w:p w14:paraId="19FB972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включатся в коллективное обсуждение вопросов с учителем и сверстниками.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3E365F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Сравнивать с помощью фотографий и по личным наблюдениям город и село.</w:t>
            </w:r>
          </w:p>
          <w:p w14:paraId="25CCE0D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Описывать интерьер городской квартиры и сельского дома.</w:t>
            </w:r>
          </w:p>
          <w:p w14:paraId="3FDBA0C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Распределять обязанности по выполнению проекта.</w:t>
            </w:r>
          </w:p>
        </w:tc>
        <w:tc>
          <w:tcPr>
            <w:tcW w:w="1260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7B4D7D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8774E65" w14:textId="77777777" w:rsidTr="005A39C6">
        <w:trPr>
          <w:trHeight w:val="393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3D6D8E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94" w:type="dxa"/>
            <w:gridSpan w:val="4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44C2CC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Природа и рукотворный мир.</w:t>
            </w:r>
          </w:p>
          <w:p w14:paraId="695D8DE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Наше отношение к миру.</w:t>
            </w:r>
          </w:p>
        </w:tc>
        <w:tc>
          <w:tcPr>
            <w:tcW w:w="70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518B93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0857F7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различать объекты природы и рукотворного мира и приводить их примеры, заполнять таблицу.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C76E87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представления о связях между изучаемыми объектами и явлениями действительности.</w:t>
            </w:r>
          </w:p>
          <w:p w14:paraId="78C0217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7DD00FE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из темы урока известные и неизвестные знания.</w:t>
            </w:r>
          </w:p>
          <w:p w14:paraId="31FF8DC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объекты окружающего мира, схемы и рисунки с выделением отличительных признаков.</w:t>
            </w:r>
          </w:p>
          <w:p w14:paraId="33EFCCD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поддерживать в ходе выполнения задания доброжелательное отношение друг с другом.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1910B2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Различать объекты природы и предметы рукотворного мира, приводить примеры.</w:t>
            </w:r>
          </w:p>
          <w:p w14:paraId="0465848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Обсуждать и оценивать  отношение людей к окружающему миру.</w:t>
            </w:r>
          </w:p>
        </w:tc>
        <w:tc>
          <w:tcPr>
            <w:tcW w:w="1260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598F83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2F3A84F" w14:textId="77777777" w:rsidTr="005A39C6">
        <w:trPr>
          <w:trHeight w:val="397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407283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94" w:type="dxa"/>
            <w:gridSpan w:val="4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19DE62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Проверим себя и оценим свои достижения по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разделу "Где мы живём".</w:t>
            </w:r>
          </w:p>
        </w:tc>
        <w:tc>
          <w:tcPr>
            <w:tcW w:w="70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1930D6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17715B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выполнять тестовые задания учебника, оценивать свои достижения. 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088145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познавательных мотивов учебной деятельности.</w:t>
            </w:r>
          </w:p>
          <w:p w14:paraId="3F8072A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3DBAEA2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правильность выполнения заданий, используя «Странички для самопроверки» и шкалу оценивания.</w:t>
            </w:r>
          </w:p>
          <w:p w14:paraId="46B5953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строить рассуждения по теме урока в соответствии с возрастными нормами.</w:t>
            </w:r>
          </w:p>
          <w:p w14:paraId="3F2A178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высказывать мотивированное суждение по теме урока.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CD65B6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тестовые задания учебника.</w:t>
            </w:r>
          </w:p>
          <w:p w14:paraId="567C8C4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Оценивать свои достижения.</w:t>
            </w:r>
          </w:p>
        </w:tc>
        <w:tc>
          <w:tcPr>
            <w:tcW w:w="1260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31F4DA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A3A072E" w14:textId="77777777" w:rsidTr="005A39C6">
        <w:tc>
          <w:tcPr>
            <w:tcW w:w="15480" w:type="dxa"/>
            <w:gridSpan w:val="15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388CBCF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Природа (20 ч.)</w:t>
            </w:r>
          </w:p>
        </w:tc>
      </w:tr>
      <w:tr w:rsidR="00EA6AD0" w:rsidRPr="00EA6AD0" w14:paraId="5D2ED362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F32331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3DE1EB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Неживая и живая природа. </w:t>
            </w:r>
          </w:p>
          <w:p w14:paraId="2B4C4E8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Связи между неживой и живой природой.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96D965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C2D66C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классифицировать объекты природы по существенным признакам, устанавливать связи между живой и неживой природой.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4CC3AE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представления о связях между изучаемыми объектами и явлениями действительности.</w:t>
            </w:r>
          </w:p>
          <w:p w14:paraId="49FC97B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7A54511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из темы урока известные и неизвестные знания.</w:t>
            </w:r>
          </w:p>
          <w:p w14:paraId="0FB7DFD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объекты окружающего мира, схемы и рисунки с выделением отличительных признаков.</w:t>
            </w:r>
          </w:p>
          <w:p w14:paraId="1C13C22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поддерживать в ходе выполнения задания доброжелательное отношение друг с другом.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D0D2E9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Классифицировать объекты природы по существенным признакам.</w:t>
            </w:r>
          </w:p>
          <w:p w14:paraId="3DC0FC1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Устанавливать связи между живой и неживой природой.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F94092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1F35532" w14:textId="77777777" w:rsidTr="005A39C6">
        <w:trPr>
          <w:gridAfter w:val="1"/>
          <w:wAfter w:w="425" w:type="dxa"/>
          <w:trHeight w:val="1394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87050B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7D618F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Явления природы.</w:t>
            </w:r>
          </w:p>
          <w:p w14:paraId="2B89497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Измерение температуры воздуха.</w:t>
            </w: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CD47D3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ED3E9F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различать объекты и явления природы и приводить их примеры, определять устройство термометра, измерять температуру воздуха, воды, тела человека.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2C46E4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представлений о связях между изучаемыми объектами и явлениями в природе.</w:t>
            </w:r>
          </w:p>
          <w:p w14:paraId="74C815D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3AFB278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выполнение работы с алгоритмом, составленным совместно с учителем.</w:t>
            </w:r>
          </w:p>
          <w:p w14:paraId="5028766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причинно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– следственные связи между явлениями.</w:t>
            </w:r>
          </w:p>
          <w:p w14:paraId="3B5434A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включаться в коллективное обсуждение вопросов со сверстниками.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873AFB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Различать объекты и явления природы и приводить их примеры.</w:t>
            </w:r>
          </w:p>
          <w:p w14:paraId="79291EA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Знакомиться с устройством термометра, измерять температуру воздуха, воды, тела человека.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988D8D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BB6AC48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F1835A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ECE52D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Что такое погода.</w:t>
            </w:r>
          </w:p>
          <w:p w14:paraId="2C4D6EA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Условные знаки для обозначения погодных явлений.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19AE75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EAACDC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наблюдать и описывать погоду за окном класса, характеризовать погоду, как сочетание температуры воздуха, осадков, облачности, ветра, вести дневник наблюдений за погодой.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9A6045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понимания того, что знания и умения, приобретаемые на уроках окружающего мира, могут быть полезны в жизни.</w:t>
            </w:r>
          </w:p>
          <w:p w14:paraId="110179C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00A906D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 последовательность операций на отдельных этапах урока.</w:t>
            </w:r>
          </w:p>
          <w:p w14:paraId="6F78D14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и толковать условные знаки и символы, используемые в учебниках и рабочих тетрадях для передачи информации.</w:t>
            </w:r>
          </w:p>
          <w:p w14:paraId="09027DB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высказывать мотивированное суждение по теме урока.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F9CEB4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Наблюдать и описывать погоду за окном класса, характеризовать погоду, как сочетание температуры воздуха, осадков, облачности, ветра. Вести дневник наблюдений за погодой.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1FC00C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7575EEC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9FC25C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941B85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гости к осени.</w:t>
            </w:r>
          </w:p>
          <w:p w14:paraId="394A40F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(экскурсия)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0AB2FA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24EFC8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наблюдать за осенними изменениями в природе, устанавливать взаимосвязи между неживой и живой природой, рассказывать об осенних явлениях в живой природе, вести дневник наблюдений.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B3B3E3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овладение первоначальными навыками адаптации в изменяющемся мире на основе представлений о сезонных изменениях в природе и жизни людей.</w:t>
            </w:r>
          </w:p>
          <w:p w14:paraId="0ACF404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4BE13A9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из темы урока известные и неизвестные знания и умения.</w:t>
            </w:r>
          </w:p>
          <w:p w14:paraId="1A9143B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объекты по заданным критериям, устанавливать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причинно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– следственные связи между явлениями.</w:t>
            </w:r>
          </w:p>
          <w:p w14:paraId="51DF984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и принимать задачу совместной работы, распределять роли при выполнении заданий.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9E28D2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Наблюдать за осенними изменениями в природе, устанавливать взаимосвязи между неживой и живой природой.</w:t>
            </w:r>
          </w:p>
          <w:p w14:paraId="534CE59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Рассказывать об осенних явлениях в живой природе. Вести дневник наблюдений.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810609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D0C4A21" w14:textId="77777777" w:rsidTr="005A39C6">
        <w:trPr>
          <w:gridAfter w:val="1"/>
          <w:wAfter w:w="425" w:type="dxa"/>
          <w:trHeight w:val="295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DE14F3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7A7BAE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гости к осени.</w:t>
            </w:r>
          </w:p>
          <w:p w14:paraId="38BA214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( урок ).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79BC08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D3651D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наблюдать изменения в живой и неживой природе осенью, устанавливать взаимосвязи между ними, формулировать выводы, рассказывать об осенних явлениях в неживой природе,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вести дневник наблюдений за погодой. 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7EF5C0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овладение первоначальными навыками адаптации в изменяющемся мире на основе представлений о сезонных изменениях в природе и жизни людей.</w:t>
            </w:r>
          </w:p>
          <w:p w14:paraId="34AB7DF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320B864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из темы урока известные и неизвестные знания и умения.</w:t>
            </w:r>
          </w:p>
          <w:p w14:paraId="7F2C2C8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объекты по заданным критериям, устанавливать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причинно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– следственные связи между явлениями.</w:t>
            </w:r>
          </w:p>
          <w:p w14:paraId="5CB65C1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и принимать задачу совместной работы, распределять роли при выполнении заданий.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AF6C43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Наблюдать изменения в живой и неживой природе осенью, устанавливать взаимосвязи между ними, формулировать выводы. Рассказывать об осенних явлениях в неживой природе. Вести дневник наблюдений за погодой. 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7D2CCE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8181E40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B84D05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13A941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Звёздное небо.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F4F3BE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DBAAE3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находить на рисунке знакомые созвездия, моделировать созвездия Ориона, Лебедя, Кассиопеи, формулировать выводы.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DBA59E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представления о связях между изучаемыми объектами и явлениями действительности.</w:t>
            </w:r>
          </w:p>
          <w:p w14:paraId="61170E2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4C86492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выделять из темы урока известные и неизвестные знания.</w:t>
            </w:r>
          </w:p>
          <w:p w14:paraId="56B1415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объекты окружающего мира, схемы и рисунки с выделением отличительных признаков.</w:t>
            </w:r>
          </w:p>
          <w:p w14:paraId="6924C78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поддерживать в ходе выполнения задания доброжелательное отношение друг с другом.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3084C5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Находить на рисунке знакомые созвездия, моделировать созвездия Ориона, Лебедя, Кассиопеи, формулировать выводы.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0661A9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22B88D5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04D6AF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50C9CC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Заглянем в кладовые земли.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FE685F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9ADECC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исследовать с помощью лупы состав гранита,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различать горные породы, формулировать выводы. Работать в паре.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0619A5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представлений о связях между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изучаемыми объектами и явлениями в природе.</w:t>
            </w:r>
          </w:p>
          <w:p w14:paraId="5B6A9B7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23DA6C3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выполнение работы с алгоритмом, составленным совместно с учителем.</w:t>
            </w:r>
          </w:p>
          <w:p w14:paraId="0D75260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причинно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– следственные связи между явлениями.</w:t>
            </w:r>
          </w:p>
          <w:p w14:paraId="623FF9E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включаться в коллективное обсуждение вопросов со сверстниками. 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B62472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Исследовать с помощью лупы состав гранита, различать горные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породы, формулировать выводы. Работать в паре.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450FDF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5A238FA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B2D0B4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A16699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 воздух.</w:t>
            </w:r>
          </w:p>
          <w:p w14:paraId="78DE1C5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Значение, загрязнение и очистка воздуха.</w:t>
            </w: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BF36A2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43BA3D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рассказывать о значении воздуха для растений, животных и человека, описывать эстетическое воздействие созерцания неба на человека.</w:t>
            </w:r>
          </w:p>
        </w:tc>
        <w:tc>
          <w:tcPr>
            <w:tcW w:w="3828" w:type="dxa"/>
            <w:gridSpan w:val="2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F097B4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понимания того, что знания и умения, приобретаемые на уроках окружающего мира, могут быть полезны в жизни.</w:t>
            </w:r>
          </w:p>
          <w:p w14:paraId="69CBE6A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4E5D736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выполнение работы с алгоритмом, составленным совместно с учителем.</w:t>
            </w:r>
          </w:p>
          <w:p w14:paraId="7221409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схемы для выполнения заданий, в том числе схемы – рисунки.</w:t>
            </w:r>
          </w:p>
          <w:p w14:paraId="00B7923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признавать свои ошибки, озвучивать их, соглашаться, если на ошибки указывают другие.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D71D64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Рассказывать о значении воздуха для растений, животных и человека. Описывать эстетическое воздействие созерцания неба на человека.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3350F8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2C07F273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B70991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9AEB7E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 воду.</w:t>
            </w:r>
          </w:p>
          <w:p w14:paraId="3ED1EA4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загрязнение и очистка воды. </w:t>
            </w: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148CD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D6CDE8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рассказывать о значении воды для растений, животных и человека. Описывать эстетическое воздействие созерцания водных просторов на человека.</w:t>
            </w:r>
          </w:p>
        </w:tc>
        <w:tc>
          <w:tcPr>
            <w:tcW w:w="3828" w:type="dxa"/>
            <w:gridSpan w:val="2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4A22F5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понимания того, что знания и умения, приобретаемые на уроках окружающего мира, могут быть полезны в жизни.</w:t>
            </w:r>
          </w:p>
          <w:p w14:paraId="1CFE38C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5FD5EC6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соотносить выполнение работы с алгоритмом, составленным совместно с учителем.</w:t>
            </w:r>
          </w:p>
          <w:p w14:paraId="2CDB4D1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схемы для выполнения заданий, в том числе схемы – рисунки.</w:t>
            </w:r>
          </w:p>
          <w:p w14:paraId="742A2A9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признавать свои ошибки, озвучивать их, соглашаться, если на ошибки указывают другие.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0B214D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Рассказывать о значении воды для растений, животных и человека. Описывать эстетическое воздействие созерцания водных просторов на человека.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AD6585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9D77914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7ECEE6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781FFD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Какие бывают растения.</w:t>
            </w:r>
          </w:p>
          <w:p w14:paraId="013FC31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Классификация растений.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62B9B0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1E811D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устанавливать по схеме различия между группами растений, называть и классифицировать растения, приводить примеры групп растений своего края.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F00914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понимания того, что знания и умения, приобретаемые на уроках окружающего мира, могут быть полезны в жизни.</w:t>
            </w:r>
          </w:p>
          <w:p w14:paraId="63D2C95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2882889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и принимать учебную задачу, сформулированную совместно с учителем.</w:t>
            </w:r>
          </w:p>
          <w:p w14:paraId="32BFB47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классифицировать объекты по заданным критериям.</w:t>
            </w:r>
          </w:p>
          <w:p w14:paraId="7F7C2E3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употреблять вежливые слова при общении на уроке.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A06227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Устанавливать по схеме различия между группами растений, называть и классифицировать растения, приводить примеры групп растений своего края.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865F0E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459F2D26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A4CBFB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D63CC5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Какие бывают животные.</w:t>
            </w:r>
          </w:p>
          <w:p w14:paraId="48A1E41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Классификация животных и их характеристика.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5B7333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033E8E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соотносить группы животных и их существенные признаки, знакомиться с разнообразием животных, находить в рассказах новую информацию, выступать с сообщениями, сравнивать животных, выявлять зависимость между строением тела животного и местом его обитания.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27A69F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понимания того, что знания и умения, приобретаемые на уроках окружающего мира, могут быть полезны в жизни.</w:t>
            </w:r>
          </w:p>
          <w:p w14:paraId="6D3FFB3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4A95B96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и принимать учебную задачу, сформулированную совместно с учителем.</w:t>
            </w:r>
          </w:p>
          <w:p w14:paraId="6CF5D23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классифицировать объекты по заданным критериям.</w:t>
            </w:r>
          </w:p>
          <w:p w14:paraId="2D8EA49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употреблять вежливые слова при общении на уроке.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44CB3E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Соотносить группы животных и их существенные признаки, знакомиться с разнообразием животных, находить в рассказах новую информацию, выступать с сообщениями. Сравнивать животных. Выявлять зависимость между строением тела животного и местом его обитания.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D9DB11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2AB0B9AE" w14:textId="77777777" w:rsidTr="005A39C6">
        <w:trPr>
          <w:gridAfter w:val="1"/>
          <w:wAfter w:w="425" w:type="dxa"/>
          <w:trHeight w:val="1071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693DF5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1EB48C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Невидимые нити.</w:t>
            </w:r>
          </w:p>
          <w:p w14:paraId="6A54852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Экологические связи.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7865C9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89A60F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моделировать изучаемые взаимосвязи, выявлять роль человека в сохранении или нарушении этих взаимосвязей. 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586132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связях между изучаемыми объектами и явлениями действительности.</w:t>
            </w:r>
          </w:p>
          <w:p w14:paraId="239AC1C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0309932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из темы урока известные и неизвестные знания.</w:t>
            </w:r>
          </w:p>
          <w:p w14:paraId="215E925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объекты окружающего мира, схемы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рисунки с выделением отличительных признаков.</w:t>
            </w:r>
          </w:p>
          <w:p w14:paraId="4421BBCD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поддерживать в ходе выполнения задания доброжелательное отношение друг с другом.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D2E72E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Моделировать изучаемые взаимосвязи, выявлять роль человека в сохранении или нарушении этих взаимосвязей. 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9FBC49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E3D3E5C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8D01B3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2B18A2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Дикорастущие и культурные растения. Разнообразие растений.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00E3E0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D6E8B6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сравнивать и различать дикорастущие и культурные растения; приводить примеры, находить и обсуждать новую информацию, формулировать выводы, работать в парах.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4E6C7BD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понимания того, что знания и умения, приобретаемые на уроках окружающего мира, могут быть полезны в жизни.</w:t>
            </w:r>
          </w:p>
          <w:p w14:paraId="24893E8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40319D7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и принимать учебную задачу, сформулированную совместно с учителем.</w:t>
            </w:r>
          </w:p>
          <w:p w14:paraId="4A72837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классифицировать объекты по заданным критериям.</w:t>
            </w:r>
          </w:p>
          <w:p w14:paraId="262A7700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употреблять вежливые слова при общении на уроке.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623FDC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Сравнивать и различать дикорастущие и культурные растения; приводить примеры, находить и обсуждать новую информацию. Формулировать выводы. Работать в парах.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DCAF59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54C6F94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E8E1D6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D0B957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Дикие и домашние животные, их сходства и различия. Разнообразие животных.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0710EC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C4FE1D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сравнивать и различать диких и домашних животных и приводить их примеры, рассказывать о значении домашних животных и уходе за ними.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F990718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понимания того, что знания и умения, приобретаемые на уроках окружающего мира, могут быть полезны в жизни.</w:t>
            </w:r>
          </w:p>
          <w:p w14:paraId="3CB210E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163EC74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и принимать учебную задачу,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сформулированную совместно с учителем.</w:t>
            </w:r>
          </w:p>
          <w:p w14:paraId="016EECF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классифицировать объекты по заданным критериям.</w:t>
            </w:r>
          </w:p>
          <w:p w14:paraId="1784BBB6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употреблять вежливые слова при общении на уроке.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A21E6A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Сравнивать и различать диких и домашних животных и приводить их примеры.</w:t>
            </w:r>
          </w:p>
          <w:p w14:paraId="619A2FC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Рассказывать о значении домашних животных и уходе за ними.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326DF2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6338D62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0615D7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24AF91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Комнатные растения, их роль в жизни человека.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141D76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5F2005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узнавать комнатные растения на рисунках, определять их с помощью атласа – определителя, осваивать приёмы ухода за комнатными растениями.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0039C4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о личной ответственности за свои поступки через практику  бережного отношения к растениям и животным.</w:t>
            </w:r>
          </w:p>
          <w:p w14:paraId="758E98F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7A8E574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выделять из темы урока известные и неизвестные знания и умения.</w:t>
            </w:r>
          </w:p>
          <w:p w14:paraId="41B61C4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синтез объектов  при работе со схемами – аппликациями, схемами – рисунками.</w:t>
            </w:r>
          </w:p>
          <w:p w14:paraId="0267842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готовить небольшие сообщения на заданную тему.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8463E2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Узнавать комнатные растения на рисунках, определять их с помощью атласа – определителя, осваивать приёмы ухода за комнатными растениями.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9CC85B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9D59111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2C3CDC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CB9473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Животные живого уголка .Правила содержания и ухода.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AED1A1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50E9E6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рассказывать о животных живого уголка и уходе за ними, определять животных живого уголка с помощью атласа – определителя.</w:t>
            </w:r>
          </w:p>
          <w:p w14:paraId="3CE08CB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Освоят приёмы содержания животных живого уголка в соответствии с инструкциями.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D844A5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о личной ответственности за свои поступки через практику  бережного отношения к растениям и животным.</w:t>
            </w:r>
          </w:p>
          <w:p w14:paraId="2725967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680B4F4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из темы урока известные и неизвестные знания и умения.</w:t>
            </w:r>
          </w:p>
          <w:p w14:paraId="14ECC85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синтез объектов  при работе со схемами – аппликациями, схемами – рисунками.</w:t>
            </w:r>
          </w:p>
          <w:p w14:paraId="5ACE3C8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готовить небольшие сообщения на заданную тему.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4F58E4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Рассказывать о животных живого уголка и уходе за ними.</w:t>
            </w:r>
          </w:p>
          <w:p w14:paraId="4B5FA48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Определять животных живого уголка с помощью атласа – определителя.</w:t>
            </w:r>
          </w:p>
          <w:p w14:paraId="2F371F5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Осваивать приёмы содержания животных живого уголка в соответствии с инструкциями.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0B9253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CC406B8" w14:textId="77777777" w:rsidTr="005A39C6">
        <w:trPr>
          <w:gridAfter w:val="1"/>
          <w:wAfter w:w="425" w:type="dxa"/>
          <w:trHeight w:val="773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12AE3C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572639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 кошек и собак. Их роль в жизни человека.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063D7E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15E5AF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определять породы кошек и собак по иллюстрации учебника и пользуясь атласом – определителем.</w:t>
            </w:r>
          </w:p>
          <w:p w14:paraId="3BD36E7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Объяснять необходимость ответственного отношения к домашнему питомцу.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942D8A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о личной ответственности за свои поступки через практику  бережного отношения к растениям и животным.</w:t>
            </w:r>
          </w:p>
          <w:p w14:paraId="547E425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0AC36B2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из темы урока известные и неизвестные знания и умения.</w:t>
            </w:r>
          </w:p>
          <w:p w14:paraId="05F3955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синтез объектов  при работе со схемами – аппликациями, схемами – рисунками.</w:t>
            </w:r>
          </w:p>
          <w:p w14:paraId="6CB3CA1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готовить небольшие сообщения на заданную тему.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85DD99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Определять породы кошек и собак по иллюстрации учебника и пользуясь атласом – определителем.</w:t>
            </w:r>
          </w:p>
          <w:p w14:paraId="5372012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Объяснять необходимость ответственного отношения к домашнему питомцу.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7A1FF1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4702DF65" w14:textId="77777777" w:rsidTr="005A39C6">
        <w:trPr>
          <w:gridAfter w:val="1"/>
          <w:wAfter w:w="425" w:type="dxa"/>
          <w:trHeight w:val="1077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742BA3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5EF26C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Красная книга.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2B0573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20FDE6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 выявлять причины исчезновения изучаемых растений и животных, обсуждать и предлагать меры по их охране,</w:t>
            </w:r>
          </w:p>
          <w:p w14:paraId="55D32EE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рассказывать о необходимости создания Красной книги и её значении.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1BBB4A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освоения норм экологической этики.</w:t>
            </w:r>
          </w:p>
          <w:p w14:paraId="390D545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4F6A3F6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 последовательность операций на отдельных этапах урока.</w:t>
            </w:r>
          </w:p>
          <w:p w14:paraId="3A0E9D5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содержание текста, фиксировать полученную информацию в виде рисунков , таблиц.</w:t>
            </w:r>
          </w:p>
          <w:p w14:paraId="5DB8084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слушать партнёра по общению и деятельности, вникать в смысл того, о чём говорит собеседник.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822393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Выявлять причины исчезновения изучаемых растений и животных, обсуждать и предлагать меры по их охране.</w:t>
            </w:r>
          </w:p>
          <w:p w14:paraId="53F9363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Рассказывать о необходимости создания Красной книги и её значении.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AA1A9F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6F414C3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440FE0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C5E58A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Будь природе другом. Проект "Красная книга, или Возьмём под защиту".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A7C50D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E36353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анализировать факты, угрожающие живой природе, знакомиться с Правилами друзей природы и экологическими знаками, договариваться о соблюдении этих правил и предлагать свои правила.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0A3D15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освоения норм экологической этики.</w:t>
            </w:r>
          </w:p>
          <w:p w14:paraId="27A32BD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39D6594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планировать последовательность операций на отдельных этапах урока.</w:t>
            </w:r>
          </w:p>
          <w:p w14:paraId="6F2D0E7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содержание текста, фиксировать полученную информацию в виде рисунков, таблиц.</w:t>
            </w:r>
          </w:p>
          <w:p w14:paraId="2E91D16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партнёра по общению и деятельности, вникать в смысл того, о чём говорит собеседник.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B1AA61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факты, угрожающие живой природе, знакомиться с Правилами друзей природы и экологическими знаками, договариваться о соблюдении этих правил и предлагать свои правила. Работать в </w:t>
            </w:r>
          </w:p>
          <w:p w14:paraId="3862CC7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группах.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14B0B0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2E9358C3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CCD86A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3B2D03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Проверим себя и оценим свои достижения по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разделу "Природа".</w:t>
            </w: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DE9AB6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860C8A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выполнять тестовые задания учебника, оценивать правильность предложенных ответов.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3FED11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познавательных мотивов учебной деятельности.</w:t>
            </w:r>
          </w:p>
          <w:p w14:paraId="21A9179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6EFA84F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правильность выполнения заданий, используя «Странички для самопроверки» и шкалу оценивания.</w:t>
            </w:r>
          </w:p>
          <w:p w14:paraId="1BCD0A9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строить рассуждения по теме урока в соответствии с возрастными нормами.</w:t>
            </w:r>
          </w:p>
          <w:p w14:paraId="241D437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высказывать мотивированное суждение по теме урока.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1B1ED9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тестовые задания учебника, оценивать правильность предложенных ответов.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1F3BC7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6EF2779" w14:textId="77777777" w:rsidTr="005A39C6">
        <w:tc>
          <w:tcPr>
            <w:tcW w:w="15480" w:type="dxa"/>
            <w:gridSpan w:val="15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65C0F7C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Жизнь города и села (10 ч.)</w:t>
            </w:r>
          </w:p>
        </w:tc>
      </w:tr>
      <w:tr w:rsidR="00EA6AD0" w:rsidRPr="00EA6AD0" w14:paraId="3F9515EB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FCA290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9956DE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Что такое экономика. Отрасли экономики.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4A607C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084C3A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рассказывать об отраслях экономики по предложенному плану, моделировать взаимосвязи отраслей экономики, читать тексты, находить в них ответы на поставленные вопросы.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0534C52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формирование познавательных мотивов учебной деятельности.</w:t>
            </w:r>
          </w:p>
          <w:p w14:paraId="16A38710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</w:p>
          <w:p w14:paraId="1A81224E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понимать и принимать учебную задачу.</w:t>
            </w:r>
          </w:p>
          <w:p w14:paraId="670DBBDD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схемы для выполнения заданий.</w:t>
            </w:r>
          </w:p>
          <w:p w14:paraId="14ECE99A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мотивированное суждение по теме урока.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FCA640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Рассказывать об отраслях экономики по предложенному плану, моделировать взаимосвязи отраслей экономики, читать тексты, находить в них ответы на поставленные вопросы.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26C4B6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070B119" w14:textId="77777777" w:rsidTr="005A39C6">
        <w:trPr>
          <w:gridAfter w:val="1"/>
          <w:wAfter w:w="425" w:type="dxa"/>
        </w:trPr>
        <w:tc>
          <w:tcPr>
            <w:tcW w:w="470" w:type="dxa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576A31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35AED6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Из чего что сделано. Природные материалы. Производственные процессы.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252C95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D039DB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классифицировать предметы по характеру материала, прослеживать производственные цепочки, моделировать их и составлять </w:t>
            </w:r>
          </w:p>
          <w:p w14:paraId="5EC5963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рассказ.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D21CDE5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формирование познавательных мотивов учебной деятельности.</w:t>
            </w:r>
          </w:p>
          <w:p w14:paraId="74E4B051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</w:p>
          <w:p w14:paraId="044D035F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понимать и принимать учебную задачу.</w:t>
            </w:r>
          </w:p>
          <w:p w14:paraId="19871560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Познавательные: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схемы для выполнения заданий.</w:t>
            </w:r>
          </w:p>
          <w:p w14:paraId="6E4BD0C0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мотивированное суждение по теме урока.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D943D8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Классифицировать предметы по характеру материала, прослеживать производственные цепочки, моделировать их и составлять </w:t>
            </w:r>
          </w:p>
          <w:p w14:paraId="6B092D8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рассказ.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A25350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24AAE1F" w14:textId="77777777" w:rsidTr="005A39C6">
        <w:trPr>
          <w:gridAfter w:val="1"/>
          <w:wAfter w:w="425" w:type="dxa"/>
        </w:trPr>
        <w:tc>
          <w:tcPr>
            <w:tcW w:w="470" w:type="dxa"/>
            <w:tcBorders>
              <w:top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E46FE9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4A115D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Как построить дом. Виды строительной техники и материалов.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2D0653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FC72BE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рассказывать о строительстве городского и сельского домов, узнавать по фотографиям виды транспорта и классифицировать его.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6ECC0C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осмысление вклада труда людей разных профессий в создание материальных и духовных ценностей, бережное отношение к ним.</w:t>
            </w:r>
          </w:p>
          <w:p w14:paraId="73AC1CB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2CD62F2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и принимать учебную задачу, сформулированную совместно с учителем.</w:t>
            </w:r>
          </w:p>
          <w:p w14:paraId="2FDCF96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классифицировать объекты по заданным критериям.</w:t>
            </w:r>
          </w:p>
          <w:p w14:paraId="4B591B1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употреблять вежливые слова при общении на уроке.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4713B6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Рассказывать о строительстве городского и сельского домов. Узнавать по фотографиям виды транспорта и классифицировать его.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701273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AA27103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6068AD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409410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Какой бывает транспорт. Виды транспорта.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211BCF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D8A7F0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классифицировать средства транспорта, анализировать и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приводить примеры выделять транспортных средств каждого вида.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5383E0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осмысление вклада труда людей разных профессий в создание материальных и духовных ценностей, бережное отношение к ним.</w:t>
            </w:r>
          </w:p>
          <w:p w14:paraId="09B18B8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7B41CDC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и принимать учебную задачу,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сформулированную совместно с учителем.</w:t>
            </w:r>
          </w:p>
          <w:p w14:paraId="267FECB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классифицировать объекты по заданным критериям.</w:t>
            </w:r>
          </w:p>
          <w:p w14:paraId="14A8DC8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употреблять вежливые слова при общении на уроке.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D2216A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Классифицировать средства транспорта, анализировать и выделять и приводить примеры транспортных средств каждого вида.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FCB705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1385B9B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4D62FA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7EF9A1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Культура и образование.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DF6946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7A83AF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различать учреждения культуры и образования, узнавать их и приводить примеры.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BEADFC2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формирование познавательных мотивов учебной деятельности.</w:t>
            </w:r>
          </w:p>
          <w:p w14:paraId="0C970101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</w:p>
          <w:p w14:paraId="180E2994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понимать и принимать учебную задачу.</w:t>
            </w:r>
          </w:p>
          <w:p w14:paraId="725DDEAA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схемы для выполнения заданий.</w:t>
            </w:r>
          </w:p>
          <w:p w14:paraId="1634200A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мотивированное суждение по теме урока.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8BDD1E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Различать учреждения культуры и образования, узнавать их и приводить примеры. Посещать музеи.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52AACE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5215EC2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A1F37E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AB076A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Все профессии важны. Проект "Профессии".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EC4C76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E23638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называть профессии, рассказывать о труде людей различных профессий,  иметь представление о роли людей различных профессий в жизни общества.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EAD53E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к сотрудничеству на основе взаимодействия при выполнении учебных проектов.</w:t>
            </w:r>
          </w:p>
          <w:p w14:paraId="3A79CC4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6D9E41B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контролировать и корректировать своё поведение в ходе совместной деятельности.</w:t>
            </w:r>
          </w:p>
          <w:p w14:paraId="6B4CE53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фиксировать полученную информацию в виде записей, рисунков, фотографий.</w:t>
            </w:r>
          </w:p>
          <w:p w14:paraId="0002956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и принимать задачу совместной работы, распределять роли при выполнении заданий.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E2A2DD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Называть профессии, рассказывать о труде людей различных профессий,  иметь представление о роли людей различных профессий в жизни общества.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32E5FE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D9B75EC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C3D036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BB878D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гости к зиме (экскурсия).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F006B3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E1E86D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наблюдать за зимними природными явлениями, обсуждать зимние явления за прошедший день, исследовать пласт снега и выявлять зависимость от чередования оттепелей, снегопадов и морозов.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4276F6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овладение первоначальными навыками адаптации в изменяющемся мире на основе представлений о сезонных изменениях в природе и жизни людей.</w:t>
            </w:r>
          </w:p>
          <w:p w14:paraId="37E9639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0F9F436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из темы урока известные и неизвестные знания и умения.</w:t>
            </w:r>
          </w:p>
          <w:p w14:paraId="6BEA415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объекты по заданным критериям, устанавливать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причинно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– следственные связи между явлениями.</w:t>
            </w:r>
          </w:p>
          <w:p w14:paraId="14D9FF9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и принимать задачу совместной работы, распределять роли при выполнении заданий.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A2F6BA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Наблюдать над зимними природными явлениями. Обсуждать зимние явления за прошедший день, исследовать пласт снега и выявлять зависимость от чередования оттепелей, снегопадов и морозов.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84080D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2B9CA5BE" w14:textId="77777777" w:rsidTr="005A39C6">
        <w:trPr>
          <w:gridAfter w:val="1"/>
          <w:wAfter w:w="425" w:type="dxa"/>
          <w:trHeight w:val="219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007B2F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2691AC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гости к зиме (урок).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534F97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C542F4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обобщать наблюдения над зимними природными явлениями, формулировать правила поведения на улице зимой, работать с текстами учебника, делать выводы.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4A60B0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овладение первоначальными навыками адаптации в изменяющемся мире на основе представлений о сезонных изменениях в природе и жизни людей.</w:t>
            </w:r>
          </w:p>
          <w:p w14:paraId="71022F1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7BD6330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из темы урока известные и неизвестные знания и умения.</w:t>
            </w:r>
          </w:p>
          <w:p w14:paraId="6370056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объекты по заданным критериям, устанавливать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причинно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– следственные связи между явлениями.</w:t>
            </w:r>
          </w:p>
          <w:p w14:paraId="5B8B4DD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и принимать задачу совместной работы, распределять роли при выполнении заданий.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A36887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Обобщить наблюдения над зимними природными явлениями. Формулировать правила поведения на улице зимой. Работать с текстами учебника, делать выводы.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91D7EF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283DD46" w14:textId="77777777" w:rsidTr="005A39C6">
        <w:trPr>
          <w:gridAfter w:val="1"/>
          <w:wAfter w:w="425" w:type="dxa"/>
          <w:trHeight w:val="219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38F45F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A7BC35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"Жизнь города и села".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901935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C7DFC9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анализировать взаимосвязи отраслей экономики при производстве определённых товаров и продуктов.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8502F7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познавательных мотивов учебной деятельности.</w:t>
            </w:r>
          </w:p>
          <w:p w14:paraId="7739660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700D1D0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оценивать правильность выполнения заданий, используя «Странички для самопроверки» и шкалу оценивания.</w:t>
            </w:r>
          </w:p>
          <w:p w14:paraId="421F456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строить рассуждения по теме урока в соответствии с возрастными нормами.</w:t>
            </w:r>
          </w:p>
          <w:p w14:paraId="44B71CC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высказывать мотивированное суждение по теме урока.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FD797E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Анализировать взаимосвязи отраслей экономики при производстве определённых товаров и продуктов.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CEBF0D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2192AD67" w14:textId="77777777" w:rsidTr="005A39C6">
        <w:trPr>
          <w:gridAfter w:val="1"/>
          <w:wAfter w:w="425" w:type="dxa"/>
          <w:trHeight w:val="219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7CC867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C50753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проектов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"Родной город", "Красная книга,  или возьмём под защиту", "Профессии".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5AE09A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0B57F3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выполнять тестовые задания, выступать с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подготовленными сообщениями, иллюстрировать их наглядными материалами.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DDD831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к сотрудничеству на основе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взаимодействия при выполнении учебных проектов.</w:t>
            </w:r>
          </w:p>
          <w:p w14:paraId="65FB191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6CFD89F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контролировать и корректировать своё поведение в ходе совместной деятельности.</w:t>
            </w:r>
          </w:p>
          <w:p w14:paraId="55A4004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фиксировать полученную информацию в виде записей, рисунков, фотографий.</w:t>
            </w:r>
          </w:p>
          <w:p w14:paraId="0FAAD14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и принимать задачу совместной работы, распределять роли при выполнении заданий.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72C2AF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Выполнять тестовые задания. Выступать с подготовленными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сообщениями, иллюстрировать их наглядными материалами.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4796E8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EBD1F2A" w14:textId="77777777" w:rsidTr="005A39C6">
        <w:tc>
          <w:tcPr>
            <w:tcW w:w="15480" w:type="dxa"/>
            <w:gridSpan w:val="15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1313194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Здоровье и безопасность (9часов).</w:t>
            </w:r>
          </w:p>
        </w:tc>
      </w:tr>
      <w:tr w:rsidR="00EA6AD0" w:rsidRPr="00EA6AD0" w14:paraId="338C5451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86189D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0F0DE8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Строение тела человека.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396E04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E27C76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называть и показывать внешние части тела человека, определять на страницах учебника или на муляже положение внутренних органов.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719CE0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о личной ответственности за свои поступки через практику бережного отношения к окружающим людям.</w:t>
            </w:r>
          </w:p>
          <w:p w14:paraId="4401B5F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10AD986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из темы урока известные и неизвестные знания и умения.</w:t>
            </w:r>
          </w:p>
          <w:p w14:paraId="6EBC3D3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строить рассуждение по теме урока в соответствии с возрастными нормами.</w:t>
            </w:r>
          </w:p>
          <w:p w14:paraId="4685881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поддерживать доброжелательное общение друг с другом.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BC22F2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Называть и показывать внешние части тела человека, определять на страницах учебника или на муляже положение внутренних органов.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396998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9F84A0A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98B687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4336A2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Если хочешь быть здоров.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37D557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A442ED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рассказывать о своём режиме дня, составлять рациональный режим дня школьника, обсуждать сбалансированное питание школьника, формулировать правила личной гигиены, выяснять значение понятия «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здоровье».,обсуждать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проблему, что может повредить здоровью, что поможет сохранить его.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4C4BC1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о личной ответственности за свои поступки через практику бережного отношения к окружающим людям.</w:t>
            </w:r>
          </w:p>
          <w:p w14:paraId="4A700EE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47F974C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выделять из темы урока известные и неизвестные знания и умения.</w:t>
            </w:r>
          </w:p>
          <w:p w14:paraId="48012E7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строить рассуждение по теме урока в соответствии с возрастными нормами.</w:t>
            </w:r>
          </w:p>
          <w:p w14:paraId="705F511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поддерживать доброжелательное общение друг с другом.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3B7718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Рассказывать о своём режиме дня, составлять рациональный режим дня школьника. Обсуждать сбалансированное питание школьника, формулировать правила личной гигиены. Выяснить значение понятия «здоровье». Обсудить проблему, что может повредить здоровью, что поможет сохранить его.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F8AC6C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462F238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53D066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12C3E3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Берегись автомобиля.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95AB94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8831D6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Освоят значение сигналов светофора, научатся определять значение некоторых важных для пешехода дорожных знаков, знать правила безопасного поведения на дороге.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90BEA3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на здоровый, безопасный образ жизни на основе представлений о правилах поведения на улице.</w:t>
            </w:r>
          </w:p>
          <w:p w14:paraId="6925D64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6B99B9B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выделять из темы урока известные и неизвестные знания и умения.</w:t>
            </w:r>
          </w:p>
          <w:p w14:paraId="037627C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индивидуальные творческие способности  при подготовке условных знаков и сообщений.</w:t>
            </w:r>
          </w:p>
          <w:p w14:paraId="66E0BAA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небольшие сообщения на заданную тему.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665B62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Знать значение сигналов светофора, определять значение некоторых важных для пешехода дорожных знаков, знать правила безопасного поведения на дороге.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70A621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EFEC606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2F2EF3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CD0C70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Школа пешехода.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0706FE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480A26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формулировать правила безопасности на основе прочитанных рассказов, моделировать сигналы светофора.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5E3A5A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о личной ответственности за свои поступки через практику бережного отношения к окружающим людям.</w:t>
            </w:r>
          </w:p>
          <w:p w14:paraId="59560B9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5508AF7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из темы урока известные и неизвестные знания и умения.</w:t>
            </w:r>
          </w:p>
          <w:p w14:paraId="493F9CB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строить рассуждение по теме урока в соответствии с возрастными нормами.</w:t>
            </w:r>
          </w:p>
          <w:p w14:paraId="286B7BA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поддерживать доброжелательное общение друг с другом.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E72D25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Формулировать правила безопасности на основе прочитанных рассказов, моделировать сигналы светофора. Практически учиться соблюдать правила дорожной безопасности.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5FB267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2C7EBA3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EFF892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C3D871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Домашние опасности.</w:t>
            </w:r>
          </w:p>
          <w:p w14:paraId="7F755D9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49465F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C177A3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объяснять с опорой на иллюстрацию учебника потенциальную опасность бытовых предметов и ситуаций, формулировать правила безопасности в быту.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BB925A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на здоровый, безопасный образ жизни на основе представлений о правилах поведения в быту.</w:t>
            </w:r>
          </w:p>
          <w:p w14:paraId="58E6CAB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28FCA8A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из темы урока известные и неизвестные знания и умения.</w:t>
            </w:r>
          </w:p>
          <w:p w14:paraId="7FDEC90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индивидуальные творческие способности  при подготовке условных знаков и сообщений.</w:t>
            </w:r>
          </w:p>
          <w:p w14:paraId="20D34B3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небольшие сообщения на заданную тему.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4F95B0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Объяснять с опорой на иллюстрацию учебника потенциальную опасность бытовых предметов и ситуаций, формулировать правила безопасности в быту.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D2580B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ABD9FDF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AA7890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841CAC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Пожар!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F0E302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E5B2B6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характеризовать пожароопасные предметы, запомнить правила предупреждения пожара, моделировать вызов пожарной охраны по мобильному и обычному телефону по номеру МЧС. 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A9CEE5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на здоровый, безопасный образ жизни на основе представлений о правилах поведения в быту.</w:t>
            </w:r>
          </w:p>
          <w:p w14:paraId="416FD32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7A0523D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выделять из темы урока известные и неизвестные знания и умения.</w:t>
            </w:r>
          </w:p>
          <w:p w14:paraId="323CB55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индивидуальные творческие способности  при подготовке условных знаков и сообщений.</w:t>
            </w:r>
          </w:p>
          <w:p w14:paraId="5E049F8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небольшие сообщения на заданную тему.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2697D6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Характеризовать пожароопасные предметы, запомнить правила предупреждения пожара, моделировать вызов пожарной охраны по мобильному и обычному телефону по номеру МЧС. 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3FC8D1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AE2B3FA" w14:textId="77777777" w:rsidTr="005A39C6">
        <w:trPr>
          <w:gridAfter w:val="1"/>
          <w:wAfter w:w="425" w:type="dxa"/>
          <w:trHeight w:val="3034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7AAF2C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4314C3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 воде и в лесу.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2456DD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C9389D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характеризовать потенциальные опасности в лесу, определять с помощью дополнительной литературы опасных насекомых. 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31B50C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на здоровый, безопасный образ жизни на основе представлений о правилах поведения в природном окружении.</w:t>
            </w:r>
          </w:p>
          <w:p w14:paraId="69F59B3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0E5028B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из темы урока известные и неизвестные знания и умения.</w:t>
            </w:r>
          </w:p>
          <w:p w14:paraId="3436632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индивидуальные творческие способности  при подготовке условных знаков и сообщений.</w:t>
            </w:r>
          </w:p>
          <w:p w14:paraId="25876A6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небольшие сообщения на заданную тему.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709959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Характеризовать потенциальные опасности в лесу, определять с помощью дополнительной литературы опасных насекомых. Характеризовать потенциальные опасности на воде, запомнить правила поведения во время купания.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5BD513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B3F140C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1F72B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F80716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Опасные незнакомцы.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D8A781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42E131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характеризовать потенциальные опасности при контактах с незнакомыми людьми, предлагать и обсуждать варианты поведения в подобных ситуациях, моделировать звонок в милицию и МЧС.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69F92E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на здоровый, безопасный образ жизни на основе представлений о правилах поведения при контактах с незнакомыми людьми.</w:t>
            </w:r>
          </w:p>
          <w:p w14:paraId="72D291A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132BDF8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из темы урока известные и неизвестные знания и умения.</w:t>
            </w:r>
          </w:p>
          <w:p w14:paraId="152A5EA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строить рассуждение по теме урока в соответствии с возрастными нормами.</w:t>
            </w:r>
          </w:p>
          <w:p w14:paraId="157E4A7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поддерживать доброжелательное общение друг с другом.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8FBA59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Характеризовать потенциальные опасности при контактах с незнакомыми людьми, предлагать и обсуждать варианты поведения в подобных ситуациях, моделировать звонок в милицию и МЧС.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90CCDC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A636B6B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DF0F88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07A7F8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"Здоровье и безопасность".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67A170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4D27D5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выполнять тестовые задания учебника, оценивать правильность предложенных ответов.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A1EB6D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познавательных мотивов учебной деятельности.</w:t>
            </w:r>
          </w:p>
          <w:p w14:paraId="2758255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7B9DB4B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правильность выполнения заданий, используя «Странички для самопроверки» и шкалу оценивания.</w:t>
            </w:r>
          </w:p>
          <w:p w14:paraId="6C2B24E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строить рассуждения по теме урока в соответствии с возрастными нормами.</w:t>
            </w:r>
          </w:p>
          <w:p w14:paraId="4E3389F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высказывать мотивированное суждение по теме урока.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A40665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тестовые задания учебника, оценивать правильность предложенных ответов.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3A274B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A9D6139" w14:textId="77777777" w:rsidTr="005A39C6">
        <w:trPr>
          <w:trHeight w:val="425"/>
        </w:trPr>
        <w:tc>
          <w:tcPr>
            <w:tcW w:w="15480" w:type="dxa"/>
            <w:gridSpan w:val="15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231C956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Общение ( 7 часов )</w:t>
            </w:r>
          </w:p>
        </w:tc>
      </w:tr>
      <w:tr w:rsidR="00EA6AD0" w:rsidRPr="00EA6AD0" w14:paraId="47866125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2A78D6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0E80C5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Наша дружная семья.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12D7B3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8DC7CC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Сформируется понятие «культура общения», умение рассказывать о семейных взаимоотношениях, моделировать ситуации семейной трапезы.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DAC37B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о личной ответственности за свои поступки через практику бережного отношения к окружающим людям.</w:t>
            </w:r>
          </w:p>
          <w:p w14:paraId="52E305C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6A61A57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из темы урока известные и неизвестные знания и умения.</w:t>
            </w:r>
          </w:p>
          <w:p w14:paraId="3F14CD7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строить рассуждение по теме урока в соответствии с возрастными нормами.</w:t>
            </w:r>
          </w:p>
          <w:p w14:paraId="1C1A6FC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поддерживать доброжелательное общение друг с другом.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D3DCA5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Формировать понятие «культура общения», рассказывать о семейных взаимоотношениях, моделировать ситуации семейной трапезы.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688C1F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B3EB728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949B3A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B7E57D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Проект "Родословная".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8FC160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9E6562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рассказывать о родословной семьи, о своих предках, родителях, братьях и сестрах.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482D0F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к сотрудничеству на основе взаимодействия при выполнении учебных проектов.</w:t>
            </w:r>
          </w:p>
          <w:p w14:paraId="29971DD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2560D55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контролировать и корректировать своё поведение в ходе совместной деятельности.</w:t>
            </w:r>
          </w:p>
          <w:p w14:paraId="0EE442D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фиксировать полученную информацию в виде записей, рисунков, фотографий.</w:t>
            </w:r>
          </w:p>
          <w:p w14:paraId="65E517B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и принимать задачу совместной работы, распределять роли при выполнении заданий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0CB604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Рассказывать о родословной семьи, о своих предках, родителях, братьях и сестрах.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53988B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3CB612A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005823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E60C45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школе.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159AB2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806E33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рассказывать о своём школьном коллективе, совместных мероприятиях в классе, в школе, обсуждать вопрос о культуре общения в школе, моделировать различные ситуации.</w:t>
            </w:r>
          </w:p>
          <w:p w14:paraId="2B4665E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6BF407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 представление о личной ответственности за свои поступки через практику бережного отношения к окружающим людям.</w:t>
            </w:r>
          </w:p>
          <w:p w14:paraId="32197D0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16DF822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из темы урока известные и неизвестные знания и умения.</w:t>
            </w:r>
          </w:p>
          <w:p w14:paraId="179062D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строить рассуждение по теме урока в соответствии с возрастными нормами.</w:t>
            </w:r>
          </w:p>
          <w:p w14:paraId="192BA73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поддерживать доброжелательное общение друг с другом.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AB9F6A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Рассказывать о своём школьном коллективе, совместных мероприятиях в классе, в школе. Обсуждать вопрос о культуре общения в школе, моделировать различные ситуации.</w:t>
            </w:r>
          </w:p>
          <w:p w14:paraId="0B37C46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57565B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2F76250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C5B59B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78D393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Правила вежливости.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FD9B3B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DD1977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обсуждать, какие правила вежливости имеются в русском языке и как они применяются в различных ситуациях общения.  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CAC1AB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осознание ценностей дружбы, согласия и взаимопомощи.</w:t>
            </w:r>
          </w:p>
          <w:p w14:paraId="018A266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2BEF957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контролировать и корректировать своё поведение по отношению к сверстникам.</w:t>
            </w:r>
          </w:p>
          <w:p w14:paraId="214670A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индивидуальные творческие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способности  при подготовке сообщений.</w:t>
            </w:r>
          </w:p>
          <w:p w14:paraId="265C2A9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употреблять вежливые слова даже в случае неправоты.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8D9DCD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Обсуждать, какие правила вежливости имеются в русском языке и как они применяются в различных ситуациях общения. Формировать правила поведения, моделировать ситуации общения в различных ситуациях. 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8FA3CB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5D1E023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783753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935D81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Ты и твои друзья.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1AFBAE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DA213D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обсуждать морально-эстетические аспекты дружбы, правила поведения за столом, формулировать правила этикета в гостях ,моделировать различные ситуации за столом.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DE137D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представление о личной ответственности за свои поступки через практику бережного отношения к окружающим людям.</w:t>
            </w:r>
          </w:p>
          <w:p w14:paraId="5428074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1EAAFB6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выделять из темы урока известные и неизвестные знания и умения.</w:t>
            </w:r>
          </w:p>
          <w:p w14:paraId="207BF13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строить рассуждение по теме урока в соответствии с возрастными нормами.</w:t>
            </w:r>
          </w:p>
          <w:p w14:paraId="4DE0BCE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поддерживать доброжелательное общение друг с другом.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1BC4E3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Обсуждать морально-эстетические аспекты дружбы, правила поведения за столом. Формулировать правила этикета в гостях. Моделировать различные ситуации за столом.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011CC2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3049E5E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F90952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8B7BFE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Мы - зрители и пассажиры.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C4AEC7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15E9DB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обсуждать правила поведения в театре, в общественном транспорте, формулировать их на основе иллюстраций учебника.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5D58BD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о личной ответственности за свои поступки через практику бережного отношения к окружающим людям.</w:t>
            </w:r>
          </w:p>
          <w:p w14:paraId="6C6365F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3C4B95E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из темы урока известные и неизвестные знания и умения.</w:t>
            </w:r>
          </w:p>
          <w:p w14:paraId="3AC2FC1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строить рассуждение по теме урока в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возрастными нормами.</w:t>
            </w:r>
          </w:p>
          <w:p w14:paraId="654EB0A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поддерживать доброжелательное общение друг с другом.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DC323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Обсуждать правила поведения в театре, в общественном транспорте, формулировать их на основе иллюстраций учебника.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87F344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429C80BD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33C668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F36DFF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"Общение".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73C435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DF0CE8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выполнять тестовые задания учебника, оценивать правильность предложенных ответов.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A2EF99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познавательных мотивов учебной деятельности.</w:t>
            </w:r>
          </w:p>
          <w:p w14:paraId="772AD23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40CEEA8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оценивать правильность выполнения заданий, используя «Странички для самопроверки» и шкалу оценивания.</w:t>
            </w:r>
          </w:p>
          <w:p w14:paraId="5D0854E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строить рассуждения по теме урока в соответствии с возрастными нормами.</w:t>
            </w:r>
          </w:p>
          <w:p w14:paraId="23AEC2B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высказывать мотивированное суждение по теме урока.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26FDBC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Выполнять тестовые задания учебника, оценивать правильность предложенных ответов.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84FA5E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A2EDC80" w14:textId="77777777" w:rsidTr="005A39C6">
        <w:tc>
          <w:tcPr>
            <w:tcW w:w="15480" w:type="dxa"/>
            <w:gridSpan w:val="15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090399C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Путешествия (18 ч.)</w:t>
            </w:r>
          </w:p>
        </w:tc>
      </w:tr>
      <w:tr w:rsidR="00EA6AD0" w:rsidRPr="00EA6AD0" w14:paraId="6740CEEF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2CE14B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6FD476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Посмотри вокруг.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DA950F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39350E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сравнивать фотографии в учебнике, находить линию горизонта; находить на схеме и называть указанные стороны горизонта.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5933A21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представления о связях между изучаемыми объектами и явлениями в природе.</w:t>
            </w:r>
          </w:p>
          <w:p w14:paraId="2C29F535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14:paraId="60B0B769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объективно относиться к своим успехам и неуспехам.</w:t>
            </w:r>
          </w:p>
          <w:p w14:paraId="76792A15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Познавательные: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анализировать объекты окружающего мира, схемы, рисунки с выделением отличительных признаков.</w:t>
            </w:r>
          </w:p>
          <w:p w14:paraId="215059E6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включаться в коллективное обсуждение вопросов со сверстниками.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295802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Сравнивать фотографии в учебнике, находить линию горизонта; находить на схеме и называть указанные стороны горизонта.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C63445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AE47773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C4F9C2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526BBF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Ориентация на местности. Компас, приёмы ориентирования с помощью компаса.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A05E23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EC4895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находить ориентиры на рисунке учебника, на дороге от дома до школы, в своём городе, Познакомятся с устройством компаса и правилами работы с ним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4D57FE9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понимание того, что приобретаемые на уроке знания и умения , могут быть полезны в жизни.</w:t>
            </w:r>
          </w:p>
          <w:p w14:paraId="7D98D50C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14:paraId="6B323188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планировать последовательность операций на отдельных этапах урока.</w:t>
            </w:r>
          </w:p>
          <w:p w14:paraId="7FA31820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для выполнения заданий схемы – аппликации, схемы – рисунки.</w:t>
            </w:r>
          </w:p>
          <w:p w14:paraId="2EE18F38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мотивированное суждение по теме урока.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E401A1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Находить ориентиры на рисунке учебника, на дороге от дома до школы, в своём городе. Знакомиться с устройством компаса и правилами работы с ним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C36519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2702F82A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9C76B1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263416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Ориентирование на местности по местным признакам.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4D1825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481D64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Познакомиться со способами ориентирования по местным признакам.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405AAF1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представления о связях между изучаемыми объектами и явлениями в природе.</w:t>
            </w:r>
          </w:p>
          <w:p w14:paraId="187BE141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14:paraId="637D3E46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объективно относиться к своим успехам и неуспехам.</w:t>
            </w:r>
          </w:p>
          <w:p w14:paraId="56CADE18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анализировать объекты окружающего мира, 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схемы, рисунки с выделением отличительных признаков.</w:t>
            </w:r>
          </w:p>
          <w:p w14:paraId="3FB71051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включаться в коллективное обсуждение вопросов со сверстниками.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CF9C5D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Знакомиться со способами ориентирования по местным признакам.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527E82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56D149C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7F739B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26E5F9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Формы земной поверхности.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F555D6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8EDDBF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сопоставлять фотографии равнин и гор, анализировать цветовое обозначение равнин и гор на глобусе, сравнивать по схеме гору и холм, описывать красоту гор.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81C639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понимание того, что приобретаемые на уроке знания и умения , могут быть полезны в жизни.</w:t>
            </w:r>
          </w:p>
          <w:p w14:paraId="6424FE3A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14:paraId="7A39F2A0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планировать последовательность операций на отдельных этапах урока.</w:t>
            </w:r>
          </w:p>
          <w:p w14:paraId="1C1DD21F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для выполнения заданий схемы – аппликации, схемы – рисунки.</w:t>
            </w:r>
          </w:p>
          <w:p w14:paraId="3F12BB9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мотивированное суждение по теме урока.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CB4536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Сопоставлять фотографии равнин и гор, анализировать цветовое обозначение равнин и гор на глобусе. Сравнивать по схеме гору и холм, описывать красоту гор.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CF02FF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2FA3DBC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4BC848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F342EE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Водные богатства.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FF8AFF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2841C7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различать водоёмы естественного и искусственного происхождения, анализировать схему частей реки. 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1447A09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представления о связях между изучаемыми объектами и явлениями в природе.</w:t>
            </w:r>
          </w:p>
          <w:p w14:paraId="1B0A9AB1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14:paraId="00DD2F9A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объективно относиться к своим успехам и неуспехам.</w:t>
            </w:r>
          </w:p>
          <w:p w14:paraId="4077DC5F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анализировать объекты окружающего мира, схемы, рисунки с выделением отличительных признаков.</w:t>
            </w:r>
          </w:p>
          <w:p w14:paraId="514DEF8B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включаться в коллективное обсуждение вопросов со сверстниками.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5EB944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Различать водоёмы естественного и искусственного происхождения. Анализировать схему частей реки. 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9A4D132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41371CEC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51F359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957584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гости к весне (экскурсия)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6E1F8F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61870B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наблюдать за состоянием погоды, таянием снега, появлением зелени, появлением первых птиц и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2A9390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Личностные: овладение первоначальными навыками адаптации в изменяющемся мире на основе представлений о сезонных изменениях в природе и жизни людей.</w:t>
            </w:r>
          </w:p>
          <w:p w14:paraId="00FCC65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529FF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из темы урока известные и неизвестные знания и умения.</w:t>
            </w:r>
          </w:p>
          <w:p w14:paraId="08CEEFA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объекты по заданным критериям, устанавливать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причинно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– следственные связи между явлениями.</w:t>
            </w:r>
          </w:p>
          <w:p w14:paraId="05CD2F98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и принимать задачу совместной работы, распределять роли при выполнении заданий.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BA77DB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Наблюдать за состоянием погоды, таянием снега, появлением зелени, появлением первых птиц и т.д.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38F72E2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436F475D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A5D54E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98E696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гости к весне.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76F2FE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F8C5D7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наблюдать за состоянием погоды, таянием снега, появлением зелени, появлением первых птиц и т.д., используя дополнительную литературу. Формулировать выводы о весенних явлениях природы. 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6EAAE2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овладение первоначальными навыками адаптации в изменяющемся мире на основе представлений о сезонных изменениях в природе и жизни людей.</w:t>
            </w:r>
          </w:p>
          <w:p w14:paraId="54287ED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3096C21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из темы урока известные и неизвестные знания и умения.</w:t>
            </w:r>
          </w:p>
          <w:p w14:paraId="229FD65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объекты по заданным критериям, устанавливать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причинно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– следственные связи между явлениями.</w:t>
            </w:r>
          </w:p>
          <w:p w14:paraId="68EEFBCE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и принимать задачу совместной работы, распределять роли при выполнении заданий.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33F081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Наблюдать за состоянием погоды, таянием снега, появлением зелени, появлением первых птиц и т.д., используя дополнительную литературу. Формулировать выводы о весенних явлениях природы. 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4275186" w14:textId="77777777" w:rsidR="001B1DE9" w:rsidRPr="00EA6AD0" w:rsidRDefault="001B1DE9" w:rsidP="00EB7615">
            <w:pPr>
              <w:tabs>
                <w:tab w:val="left" w:pos="2052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13EBD63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F1191C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01254B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Россия на карте.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A48A6A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02E3B0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сравнивать изображение России на глобусе и карте, осваивать приёмы чтения карты, учиться правильно показывать объекты на настенной карте.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89B1AEF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понимание того, что приобретаемые на уроке знания и умения , могут быть полезны в жизни.</w:t>
            </w:r>
          </w:p>
          <w:p w14:paraId="71654725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14:paraId="55674E40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понимать и принимать учебную задачу, сформулированную совместно с учителем.</w:t>
            </w:r>
          </w:p>
          <w:p w14:paraId="7731D82B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понимать и толковать условные знаки и символы, используемые на карте.</w:t>
            </w:r>
          </w:p>
          <w:p w14:paraId="4E3EF18A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строить монологическое высказывание, владеть диалогической формой речи.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FC5282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Сравнивать изображение России на глобусе и карте, осваивать приёмы чтения карты, учиться правильно показывать объекты на настенной карте.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9A2450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05834A6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EF4605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021FB7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Проект "Города России".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2B823A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D3C6BF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рассказывать о городе России, объяснять свой выбор.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207130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к сотрудничеству на основе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взаимодействия при выполнении учебных проектов.</w:t>
            </w:r>
          </w:p>
          <w:p w14:paraId="4472297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6AADBB5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контролировать и корректировать своё поведение в ходе совместной деятельности.</w:t>
            </w:r>
          </w:p>
          <w:p w14:paraId="25F8847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фиксировать полученную информацию в виде записей, рисунков, фотографий.</w:t>
            </w:r>
          </w:p>
          <w:p w14:paraId="49FDD7B7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и принимать задачу совместной работы, распределять роли при выполнении заданий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A495A3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Рассказывать о городе России, объяснять свой выбор.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B1644B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2DB3AFC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2E86EF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9F4D49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Путешествие по Москве.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08C803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91EC1C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находить Москву на карте России, знакомиться с планом Москвы, обсуждать значение Московского Кремля для каждого россиянина, извлекать из дополнительной литературы сведения о достопримечательностях Москвы.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BFBB673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понимание того, что приобретаемые на уроке знания и умения, могут быть полезны в жизни.</w:t>
            </w:r>
          </w:p>
          <w:p w14:paraId="229314A3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14:paraId="7F8B6B8B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фиксировать в конце урока удовлетворённость своей деятельностью на уроке.</w:t>
            </w:r>
          </w:p>
          <w:p w14:paraId="22A9B024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фиксировать полученную информацию в виде рисунков, фотографий.</w:t>
            </w:r>
          </w:p>
          <w:p w14:paraId="62D721E1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составлять небольшие рассказы на заданную тему.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23B958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Находить Москву на карте России, знакомиться с планом Москвы. Обсуждать значение Московского Кремля для каждого россиянина, извлекать из дополнительной литературы сведения о достопримечательностях Москвы.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2E4E96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58DC78D" w14:textId="77777777" w:rsidTr="005A39C6">
        <w:trPr>
          <w:gridAfter w:val="1"/>
          <w:wAfter w:w="425" w:type="dxa"/>
          <w:trHeight w:val="3032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F72A74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C88C89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Московский Кремль.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684AC6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AD72AA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рассказать по фотографиям в учебнике о достопримечательностях городов на Оке. Моделировать в виде схемы, чем знаменит каждый из городов на Оке.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B8B77A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эстетических чувств, впечатлений через восприятие архитектурных сооружений и достопримечательностей Москвы.</w:t>
            </w:r>
          </w:p>
          <w:p w14:paraId="207ACDD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2237681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выстраивать последовательность высказываний для раскрытия темы.</w:t>
            </w:r>
          </w:p>
          <w:p w14:paraId="42A193B9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фиксировать полученную информацию в виде рисунков, фотографий.</w:t>
            </w:r>
          </w:p>
          <w:p w14:paraId="4BACF7B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составлять небольшие рассказы на заданную тему.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5A8540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Рассказать по фотографиям в учебнике о достопримечательностях городов на Оке. Моделировать в виде схемы, чем знаменит каждый из городов на Оке.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5ACE9A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E2342B1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B2D320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FE6280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Город на Неве.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B99EEA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B6473C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находить Санкт-Петербург на карте России, знакомиться с планом Санкт-Петербурга, извлекать из дополнительной литературы сведения о достопримечательностях Санкт Петербурга.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7BA523D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понимание того, что приобретаемые на уроке знания и умения , могут быть полезны в жизни.</w:t>
            </w:r>
          </w:p>
          <w:p w14:paraId="71F1C9CB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14:paraId="63D7769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контролировать и корректировать своё поведение в ходе совместной деятельности.</w:t>
            </w:r>
          </w:p>
          <w:p w14:paraId="5BEC826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</w:t>
            </w:r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фиксировать полученную информацию в виде рисунков, фотографий.</w:t>
            </w:r>
          </w:p>
          <w:p w14:paraId="1B53683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</w:t>
            </w:r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составлять небольшие рассказы на заданную тему.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9D19B5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Находить Санкт-Петербург на карте России, знакомиться с планом Санкт-Петербурга. Извлекать из дополнительной литературы сведения о достопримечательностях Санкт Петербурга.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941032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2367BC4E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9C2515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EB897E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Путешествие по планете.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AA781E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730769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сравнивать глобус и карту мира, находить, называть и показывать на глобусе и карте мира материки и океаны.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941F3E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эстетических чувств через восприятие достопримечательности городов других стран.</w:t>
            </w:r>
          </w:p>
          <w:p w14:paraId="5237444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2D4343B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 последовательность действий для выполнения учебной задачи.</w:t>
            </w:r>
          </w:p>
          <w:p w14:paraId="0888A65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объекты по внешнему виду.</w:t>
            </w:r>
          </w:p>
          <w:p w14:paraId="7D62CEB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поддерживать доброжелательные отношения друг с другом.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2A144A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Сравнивать глобус и карту мира, находить, называть и показывать на глобусе и карте мира материки и океаны.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FD2C1F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D73FC79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DAFD02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CD2585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Путешествие по материкам.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C94D7F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52D824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называть материки и части света, иметь представление об особенностях природы и жизни людей на разных материках.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DEAF6EA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того, что приобретаемые на уроке знания и умения , могут быть полезны в жизни.</w:t>
            </w:r>
          </w:p>
          <w:p w14:paraId="1A0F602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5AE8764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планировать последовательность действий для выполнения учебной задачи.</w:t>
            </w:r>
          </w:p>
          <w:p w14:paraId="230E984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сравнивать объекты по внешнему виду.</w:t>
            </w:r>
          </w:p>
          <w:p w14:paraId="01F39EE7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поддерживать доброжелательные отношения друг с другом.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A23BA9D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Называть материки и части света, иметь представление об особенностях природы и жизни людей на разных материках.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7BB09C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A288BF0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5A9A997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8DBD49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Страны мира. Проект "Страны мира".</w:t>
            </w: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1478147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DB661D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сравнивать политическую и физическую карты мира. Приводить примеры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стран, расположенных на разных материках.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8D34C1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к сотрудничеству на основе взаимодействия при выполнении учебных проектов.</w:t>
            </w:r>
          </w:p>
          <w:p w14:paraId="1D1A0A6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0B0E16A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контролировать и корректировать своё поведение в ходе совместной деятельности.</w:t>
            </w:r>
          </w:p>
          <w:p w14:paraId="368769C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фиксировать полученную информацию в виде записей, рисунков, фотографий.</w:t>
            </w:r>
          </w:p>
          <w:p w14:paraId="03F17C6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и принимать задачу совместной работы, распределять роли при выполнении заданий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23DC94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Сравнивать политическую и физическую карты мира. Приводить примеры стран,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расположенных на разных материках.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760083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6E83C44" w14:textId="77777777" w:rsidTr="005A39C6">
        <w:trPr>
          <w:gridAfter w:val="1"/>
          <w:wAfter w:w="425" w:type="dxa"/>
        </w:trPr>
        <w:tc>
          <w:tcPr>
            <w:tcW w:w="470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08D3B3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184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524D22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в космос. </w:t>
            </w:r>
          </w:p>
          <w:p w14:paraId="709F8FC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45B2B5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89B94F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работать с готовыми моделями – глобусом и картой, изучать дополнительную информацию о звёздах, планетах, метеоритах, выявлять главные факторы жизни на Земле: свет, тепло, воздух, вода.</w:t>
            </w:r>
          </w:p>
        </w:tc>
        <w:tc>
          <w:tcPr>
            <w:tcW w:w="3828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3AF473C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понимание того, что приобретаемые на уроке знания и умения, могут быть полезны в жизни.</w:t>
            </w:r>
          </w:p>
          <w:p w14:paraId="264CB1C6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14:paraId="674CBED6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и принимать учебную задачу, сформулированную совместно с учителем.</w:t>
            </w:r>
          </w:p>
          <w:p w14:paraId="064203A5" w14:textId="77777777" w:rsidR="001B1DE9" w:rsidRPr="00EA6AD0" w:rsidRDefault="001B1DE9" w:rsidP="00EB761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и толковать условные знаки и символы, используемые на карте.</w:t>
            </w:r>
          </w:p>
          <w:p w14:paraId="2D9273A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EA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строить монологическое высказывание, владеть диалогической формой речи.</w:t>
            </w:r>
          </w:p>
        </w:tc>
        <w:tc>
          <w:tcPr>
            <w:tcW w:w="368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66AEB8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Работать с готовыми моделями – глобусом и картой. Изучать дополнительную информацию о звёздах, планетах, метеоритах. Выявить главные факторы жизни на Земле: свет, тепло, воздух, вода. Выполнять тестовые задания.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ED9DC61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77E4318" w14:textId="77777777" w:rsidTr="005A39C6">
        <w:trPr>
          <w:gridAfter w:val="1"/>
          <w:wAfter w:w="425" w:type="dxa"/>
        </w:trPr>
        <w:tc>
          <w:tcPr>
            <w:tcW w:w="470" w:type="dxa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65D046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97E9518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Проверим себя и оценим свои достижения по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разделу "Путешествия".</w:t>
            </w:r>
          </w:p>
          <w:p w14:paraId="082AA3F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Впереди лето.</w:t>
            </w: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6E12A7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672650F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обобщать знания по теме «Путешествие», выполнять тестовые задания.</w:t>
            </w:r>
          </w:p>
          <w:p w14:paraId="43FC4595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Научатся приводить примеры летних явлений в живой и неживой природе, определять цветущие травы с помощью дополнительной литературы.</w:t>
            </w:r>
          </w:p>
        </w:tc>
        <w:tc>
          <w:tcPr>
            <w:tcW w:w="3828" w:type="dxa"/>
            <w:gridSpan w:val="2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40062DA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познавательных мотивов учебной деятельности, овладение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первоначальными навыками адаптации в изменяющемся мире на основе представлений о сезонных изменениях в природе и жизни людей</w:t>
            </w:r>
          </w:p>
          <w:p w14:paraId="48127FA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08B788DA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оценивать правильность выполнения заданий, используя «Странички для самопроверки» и шкалу оценивания.</w:t>
            </w:r>
          </w:p>
          <w:p w14:paraId="0409D79C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строить рассуждения по теме урока в соответствии с возрастными нормами, сравнивать объекты по заданным критериям, устанавливать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причинно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– следственные связи между явлениями</w:t>
            </w:r>
          </w:p>
          <w:p w14:paraId="08A128E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высказывать мотивированное суждение по теме урока.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9AC013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Обобщить знания по теме «Путешествие». Выполнять тестовые задания. </w:t>
            </w:r>
          </w:p>
          <w:p w14:paraId="46B74AC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Приводить примеры летних явлений в живой и неживой природе, определять цветущие травы с помощью дополнительной литературы.</w:t>
            </w:r>
          </w:p>
        </w:tc>
        <w:tc>
          <w:tcPr>
            <w:tcW w:w="835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0BCD684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7849DDB" w14:textId="77777777" w:rsidTr="005A39C6">
        <w:trPr>
          <w:gridAfter w:val="1"/>
          <w:wAfter w:w="425" w:type="dxa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1E0D1F3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8E34199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Презентация проектов "Родословная", "Города России", "Страны мира".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2158813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5B61233E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Научатся представлять результаты проектной деятельности.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3891F7B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к сотрудничеству на основе взаимодействия при выполнении учебных проектов.</w:t>
            </w:r>
          </w:p>
          <w:p w14:paraId="52D7DF92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A6AD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3EA8CC90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контролировать и корректировать своё поведение в ходе совместной деятельности.</w:t>
            </w:r>
          </w:p>
          <w:p w14:paraId="6CBC990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фиксировать полученную информацию в виде записей, рисунков, фотографий.</w:t>
            </w:r>
          </w:p>
          <w:p w14:paraId="1A48D21B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и принимать задачу совместной работы, распределять роли при выполнении заданий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6B120CF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Представить результаты проектной деятельности.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04449E96" w14:textId="77777777" w:rsidR="001B1DE9" w:rsidRPr="00EA6AD0" w:rsidRDefault="001B1DE9" w:rsidP="00EB76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CB0C52" w14:textId="3E1C62D3" w:rsidR="001B1DE9" w:rsidRPr="00EA6AD0" w:rsidRDefault="001B1DE9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80048" w14:textId="192B05BE" w:rsidR="001B1DE9" w:rsidRPr="00EA6AD0" w:rsidRDefault="00EB7615" w:rsidP="00EB76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14:paraId="7C6FAAE5" w14:textId="51F480DB" w:rsidR="001B1DE9" w:rsidRPr="00EA6AD0" w:rsidRDefault="001B1DE9" w:rsidP="00EB76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b/>
          <w:sz w:val="24"/>
          <w:szCs w:val="24"/>
        </w:rPr>
        <w:t>3</w:t>
      </w:r>
      <w:r w:rsidR="00EB7615">
        <w:rPr>
          <w:rFonts w:ascii="Times New Roman" w:hAnsi="Times New Roman" w:cs="Times New Roman"/>
          <w:b/>
          <w:sz w:val="24"/>
          <w:szCs w:val="24"/>
        </w:rPr>
        <w:t xml:space="preserve"> класс </w:t>
      </w:r>
    </w:p>
    <w:p w14:paraId="25D310B2" w14:textId="77777777" w:rsidR="00A375BF" w:rsidRPr="00EA6AD0" w:rsidRDefault="00A375BF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45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567"/>
        <w:gridCol w:w="1702"/>
        <w:gridCol w:w="850"/>
        <w:gridCol w:w="3544"/>
        <w:gridCol w:w="3827"/>
        <w:gridCol w:w="3222"/>
        <w:gridCol w:w="13"/>
        <w:gridCol w:w="1726"/>
      </w:tblGrid>
      <w:tr w:rsidR="00EA6AD0" w:rsidRPr="00EA6AD0" w14:paraId="66CC45D2" w14:textId="77777777" w:rsidTr="00904239">
        <w:trPr>
          <w:trHeight w:val="20"/>
        </w:trPr>
        <w:tc>
          <w:tcPr>
            <w:tcW w:w="567" w:type="dxa"/>
            <w:shd w:val="clear" w:color="auto" w:fill="FFFFFF"/>
            <w:vAlign w:val="center"/>
          </w:tcPr>
          <w:p w14:paraId="73F336C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№.</w:t>
            </w:r>
          </w:p>
          <w:p w14:paraId="548A4AC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702" w:type="dxa"/>
            <w:shd w:val="clear" w:color="auto" w:fill="FFFFFF"/>
            <w:vAlign w:val="center"/>
          </w:tcPr>
          <w:p w14:paraId="5862F11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разделов и тем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66C78F1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10C944B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</w:t>
            </w:r>
          </w:p>
        </w:tc>
        <w:tc>
          <w:tcPr>
            <w:tcW w:w="3827" w:type="dxa"/>
            <w:shd w:val="clear" w:color="auto" w:fill="FFFFFF"/>
            <w:vAlign w:val="center"/>
          </w:tcPr>
          <w:p w14:paraId="145EE94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Универсальные учебные 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действия</w:t>
            </w: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1827B10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деятельности учащихся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45BFB69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EA6AD0" w:rsidRPr="00EA6AD0" w14:paraId="13CC5F90" w14:textId="77777777" w:rsidTr="00904239">
        <w:trPr>
          <w:trHeight w:val="20"/>
        </w:trPr>
        <w:tc>
          <w:tcPr>
            <w:tcW w:w="15451" w:type="dxa"/>
            <w:gridSpan w:val="8"/>
            <w:shd w:val="clear" w:color="auto" w:fill="FFFFFF"/>
            <w:vAlign w:val="center"/>
          </w:tcPr>
          <w:p w14:paraId="459F855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  <w:t>Раздел «Как устроен мир» (6 ч)</w:t>
            </w:r>
          </w:p>
        </w:tc>
      </w:tr>
      <w:tr w:rsidR="00EA6AD0" w:rsidRPr="00EA6AD0" w14:paraId="47CD91EF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227AC6D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  <w:shd w:val="clear" w:color="auto" w:fill="FFFFFF"/>
          </w:tcPr>
          <w:p w14:paraId="5B2A1FE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Природа.</w:t>
            </w:r>
          </w:p>
          <w:p w14:paraId="7A16FB4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(комбинирован</w:t>
            </w:r>
          </w:p>
          <w:p w14:paraId="5EB266C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ный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)</w:t>
            </w:r>
          </w:p>
          <w:p w14:paraId="7D1E8D2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18190FD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148197D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Природа. </w:t>
            </w:r>
          </w:p>
          <w:p w14:paraId="4AAA68F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Разнообразие природы и ее классификация. </w:t>
            </w:r>
          </w:p>
          <w:p w14:paraId="068AD55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Значение природы в жизни человека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726D76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Наблюдение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за предметами живой и неживой природы, за изменениями в природе, происходящими под влиянием человека</w:t>
            </w:r>
          </w:p>
          <w:p w14:paraId="4823374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0A0B9D7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7AA4CAC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использовать знаково-символические средства представления информации для создания схем решения учебных и практических задач; активно использовать речевые средства для решения познавательных задач; владеть логическими действиями анализа, синтеза, обобщения, классификации, сравнения; умением устанавливать причинно-следственные связи, строить логические рассуждения; выполнять задания с целью поиска ответа на вопрос.</w:t>
            </w:r>
          </w:p>
          <w:p w14:paraId="1F04FBE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1D3FC5A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владеть способами взаимодействия с окружающим миром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и оценки достижений на уроке.</w:t>
            </w:r>
          </w:p>
          <w:p w14:paraId="328F36A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Личностные: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проявлять целостный взгляд на мир в его органичном единстве и разнообразии природы</w:t>
            </w:r>
          </w:p>
          <w:p w14:paraId="3B3025A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4120EC4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умений построения и реализации новых знаний (понятий, способов действий);</w:t>
            </w:r>
          </w:p>
          <w:p w14:paraId="2715489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коллективной работе знаком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 с учебными пособиями;</w:t>
            </w:r>
          </w:p>
          <w:p w14:paraId="768FB3A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парной работе (сильный — слабый) анализ текста учебника (с. 6), сравнение объектов живой и неживой природы на основе текста в Рабочей тетради «Разнообразие природы»</w:t>
            </w:r>
          </w:p>
          <w:p w14:paraId="01EC213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(с. 6); </w:t>
            </w:r>
          </w:p>
          <w:p w14:paraId="5AC2946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классификация объектов живой природы по тексту и иллюстра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ции учебника</w:t>
            </w:r>
          </w:p>
          <w:p w14:paraId="75C3ABA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(с. 6);</w:t>
            </w:r>
          </w:p>
          <w:p w14:paraId="6E9C0E2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деятельности учитель — ученик — ответы на итоговые во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просы (учебник, ч. 1, с. 7) и оценка достижений на уроке; проектирование дифференцирован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домашнего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73D8309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632A040" w14:textId="77777777" w:rsidTr="00904239">
        <w:trPr>
          <w:trHeight w:val="20"/>
        </w:trPr>
        <w:tc>
          <w:tcPr>
            <w:tcW w:w="567" w:type="dxa"/>
            <w:shd w:val="clear" w:color="auto" w:fill="FFFFFF"/>
            <w:vAlign w:val="center"/>
          </w:tcPr>
          <w:p w14:paraId="34645FC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2" w:type="dxa"/>
            <w:shd w:val="clear" w:color="auto" w:fill="FFFFFF"/>
          </w:tcPr>
          <w:p w14:paraId="09BA587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Человек.</w:t>
            </w:r>
          </w:p>
          <w:p w14:paraId="4CE08F8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(изучение нового материала)</w:t>
            </w:r>
          </w:p>
          <w:p w14:paraId="5DEF97D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BA0225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59522F4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Внутренний мир человека. Познание окружающего мира – результат познавательной деятельности человека. </w:t>
            </w:r>
          </w:p>
          <w:p w14:paraId="40ECC88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Способы познания окружающего мира: наблюдения, </w:t>
            </w:r>
          </w:p>
          <w:p w14:paraId="56D5C80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опыты, измерения, работа с готовыми моделями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68488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Отличие человека от других объектов живой природы. </w:t>
            </w:r>
          </w:p>
          <w:p w14:paraId="55B2560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Ступеньки познания: восприятие, память, мышление, воображение. </w:t>
            </w:r>
          </w:p>
          <w:p w14:paraId="359B2A3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Наблюдения над процессами памяти</w:t>
            </w:r>
          </w:p>
          <w:p w14:paraId="1CAFCB3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1F12BB4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2CA7F15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для решения познавательных задач; владеть логическими действиями анализа, синтеза, обобщения, умением устанавливать причинно-следственные связи, строить логические рассуждения; выполнять задания с целью поиска ответа на вопрос; находить способы решения заданий творческого характера; понимать причины успеха/неуспеха учебной деятельности, конструктивно действовать в ситуациях неуспеха.</w:t>
            </w:r>
          </w:p>
          <w:p w14:paraId="41E20F7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принимать и сохранять учебную задачу,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осуществлять поиск средств ее достижения; планировать, контролировать, оценивать учебные действия</w:t>
            </w:r>
          </w:p>
          <w:p w14:paraId="1878FE7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74C5C1D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Личностные: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проявлять познавательный интерес к изучению предметного курса</w:t>
            </w:r>
          </w:p>
          <w:p w14:paraId="61AB177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7BAF5A6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нию и систематизации изучаемого предметного содержания;</w:t>
            </w:r>
          </w:p>
          <w:p w14:paraId="112D555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групповой работе чтение и об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суждение текста учебника (с. 10), нахождение сходства человека и живых существ и отличий его от животных;</w:t>
            </w:r>
          </w:p>
          <w:p w14:paraId="13302F7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парной работе (сильный — слабый) анализ проявлений внутреннего мира человека в его поступках, внешности, обсужде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возникновения наполненности внутрен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него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мира человека; самостоятельная работа с терминологическим словариком (учебник, с. 15); в совместной деятельности учитель — ученик — ответы на итоговые вопросы (учеб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ник, ч. 1, с. 15) и оценка достижений на уроке, проектирование дифференцированного домаш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3A98E26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A71D8E6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2F3A836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2" w:type="dxa"/>
            <w:shd w:val="clear" w:color="auto" w:fill="FFFFFF"/>
          </w:tcPr>
          <w:p w14:paraId="72CEE8B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Проект «Богатства, отданные людям».</w:t>
            </w:r>
          </w:p>
          <w:p w14:paraId="06C1C0F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(заочная экскурсия)</w:t>
            </w:r>
          </w:p>
          <w:p w14:paraId="5213B41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58F0CEB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29362B3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Проектная деятельность.</w:t>
            </w:r>
          </w:p>
          <w:p w14:paraId="1E2427A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История города (села), символы города (села), исторические достопримечательности города (села), известные люди города(села). Защита (презентация) проекта</w:t>
            </w:r>
          </w:p>
          <w:p w14:paraId="6C113F1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Знание истории города (села), его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достопримечательностей.Умение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работать с различными источниками сбора информации, презентовать собранный материал </w:t>
            </w:r>
          </w:p>
          <w:p w14:paraId="6CAEACB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04242A5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и средства информационных и коммуникационных технологий для решения познавательных задач, различные способы поиска, сбора, обработки, анализа, организации, передачи, интерпретации информации; владеть логическими действиями; выполнять задания с целью поиска ответа на вопрос; находить способы решения заданий творческого характера; понимать причины успеха/неуспеха учебной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деятельности, конструктивно действовать в ситуациях неуспеха.</w:t>
            </w:r>
          </w:p>
          <w:p w14:paraId="7A7A1BC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3989AED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 на обсуждаемую проблему.</w:t>
            </w:r>
          </w:p>
          <w:p w14:paraId="7206260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Личностные: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проявлять познавательный интерес к изучению предметного курса</w:t>
            </w:r>
          </w:p>
          <w:p w14:paraId="70EDE14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70E7B7F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нию и систематизации изучаемого предметного содержания; в групповой работе знакомство с В.А. Сухомлинским как выдающимся педаго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гом (учебник, с. 16), определение цели проекта: самостоятельный сбор материала в допол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нительной краеведческой литературе, музее, в ходе интервью, в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Интернете, подбор иллю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стративного материала, презентация проекта; </w:t>
            </w:r>
          </w:p>
          <w:p w14:paraId="04890C2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совместной деятельности учитель — ученик — оценка результатов работы.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18A3AEB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BA5C3DF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5C9AE18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2" w:type="dxa"/>
            <w:shd w:val="clear" w:color="auto" w:fill="FFFFFF"/>
          </w:tcPr>
          <w:p w14:paraId="3CCA8FB9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Общество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1F86EF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(изучение нового материала)</w:t>
            </w:r>
          </w:p>
          <w:p w14:paraId="72C5F3D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2F2941F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5CD4BB7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Человек как член общества, а семья – часть общества. Представление о гражданстве. Природа и общество как составные части окружающего мира.</w:t>
            </w:r>
          </w:p>
          <w:p w14:paraId="682854B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Человек – часть природы и общества</w:t>
            </w:r>
          </w:p>
          <w:p w14:paraId="6E46C8D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Различие понятий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государство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,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 территория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Государственные символы РФ – герб, флаг. </w:t>
            </w:r>
          </w:p>
          <w:p w14:paraId="2C93000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Генеалогическое древо</w:t>
            </w:r>
          </w:p>
          <w:p w14:paraId="1E75AB9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2344BAE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для решения познавательных задач; владеть логическими действиями; выполнять задания с целью поиска ответа на вопрос; находить способы решения заданий творческого и поискового характера.</w:t>
            </w:r>
          </w:p>
          <w:p w14:paraId="1EC27A0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принимать и сохранять учебную задачу, осуществлять поиск средств ее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достижения; планировать, контролировать, оценивать учебные действия.</w:t>
            </w:r>
          </w:p>
          <w:p w14:paraId="25D0E13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 на обсуждаемую проблему.</w:t>
            </w:r>
          </w:p>
          <w:p w14:paraId="595C15E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Личностные: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проявлять целостный, социально ориентированный взгляд на мир в его органичном единстве и разнообразии природы, народов, культур, чувство гордости за свою Родину; осознавать свою этническую и национальную принадлежность</w:t>
            </w:r>
          </w:p>
          <w:p w14:paraId="3CC1177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56AEBE5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нию и систематизации изучаемого предметного содержания; </w:t>
            </w:r>
          </w:p>
          <w:p w14:paraId="08C92F0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учителя определение места человека в мире; </w:t>
            </w:r>
          </w:p>
          <w:p w14:paraId="291EF3F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семьи, народа, государства как части общества; </w:t>
            </w:r>
          </w:p>
          <w:p w14:paraId="238145C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груп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повой работе обсуждение вопроса о том, почем\ семья является важной частью общества; </w:t>
            </w:r>
          </w:p>
          <w:p w14:paraId="315FE73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описа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по фотографиям достопримечательностей разных стран (учебник, с. 21), с помощью таб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лицы в учебнике определение главы государства в разных странах;</w:t>
            </w:r>
          </w:p>
          <w:p w14:paraId="4735509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парной работе (сильный — слабый) использование информации учебника (с. 18—20) и составление характеристики наше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го государства, в совместной деятельности учи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 — ученик — ответы на итоговые вопросы (учебник, ч. 1, с. 22) и оценка достижений на уроке, проектирование дифференцирован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домашнего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636097A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81E7179" w14:textId="77777777" w:rsidTr="00904239">
        <w:trPr>
          <w:trHeight w:val="20"/>
        </w:trPr>
        <w:tc>
          <w:tcPr>
            <w:tcW w:w="567" w:type="dxa"/>
            <w:shd w:val="clear" w:color="auto" w:fill="FFFFFF"/>
            <w:vAlign w:val="center"/>
          </w:tcPr>
          <w:p w14:paraId="7158075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2" w:type="dxa"/>
            <w:shd w:val="clear" w:color="auto" w:fill="FFFFFF"/>
          </w:tcPr>
          <w:p w14:paraId="591DAF4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eastAsia="Segoe UI" w:hAnsi="Times New Roman" w:cs="Times New Roman"/>
                <w:spacing w:val="1"/>
                <w:sz w:val="24"/>
                <w:szCs w:val="24"/>
                <w:shd w:val="clear" w:color="auto" w:fill="FFFFFF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Что такое экология.</w:t>
            </w:r>
          </w:p>
          <w:p w14:paraId="62DB06F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(комбинирован</w:t>
            </w:r>
          </w:p>
          <w:p w14:paraId="07A83F4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ный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)</w:t>
            </w:r>
          </w:p>
          <w:p w14:paraId="5C913E9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B1A397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481B363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Экология как наука о связях между живыми существами и окружающей средой, ее роль в жизни человека и общества. Экологические связи, их разнообразие. Положительное 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отрицательное влияние человека на природу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6FBA75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Отличие экологии от других похожих наук, определение экологических связей. </w:t>
            </w:r>
          </w:p>
          <w:p w14:paraId="0F5043E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Наблюдение над связями каждой группы в природе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4A83D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66B1619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3DF8DEE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для решения познавательных задач; использовать знаково-символические средства представления информации; владеть логическими действиями;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выполнять задания с целью поиска ответа на вопрос; находить способы решения заданий творческого и поискового характера.</w:t>
            </w:r>
          </w:p>
          <w:p w14:paraId="0F8D0F7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действия; определять общую цель и пути ее достижения; распределять функции в совместной деятельности.</w:t>
            </w:r>
          </w:p>
          <w:p w14:paraId="31978BF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проблему; владеть конструктивными способами взаимодействия.</w:t>
            </w:r>
          </w:p>
          <w:p w14:paraId="1DE0877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Личностные: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проявлять самостоятельность и личную ответственность за свои поступки на основе представлений о нормах поведения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BA0E8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01CBA47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умений построения и реализации новых знаний (понятий, способов действий);</w:t>
            </w:r>
          </w:p>
          <w:p w14:paraId="7C7119C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учителя анализ текста учебника (с. 24) с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целью обнаружения взаимо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связей в природе, между природой и человеком; </w:t>
            </w:r>
          </w:p>
          <w:p w14:paraId="19F7027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рассказа о взаимо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связях на основе схемы (учебник, с. 27);</w:t>
            </w:r>
          </w:p>
          <w:p w14:paraId="3426AD4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парной работе (сильный — слабый) описание окружаю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щей среды для природных объектов и человека по иллюстрации в учебнике (с. 26); </w:t>
            </w:r>
          </w:p>
          <w:p w14:paraId="4AD1738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моделирова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ние связей организмов с окружающей средой; в совместной деятельности учитель — ученик — ответы на итоговые вопросы (учебник, ч. 1, с. 28) и оценка достижений на уроке, проектирование дифференцированного домашнего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6049BE8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9EF974D" w14:textId="77777777" w:rsidTr="00904239">
        <w:trPr>
          <w:trHeight w:val="20"/>
        </w:trPr>
        <w:tc>
          <w:tcPr>
            <w:tcW w:w="567" w:type="dxa"/>
            <w:shd w:val="clear" w:color="auto" w:fill="FFFFFF"/>
            <w:vAlign w:val="center"/>
          </w:tcPr>
          <w:p w14:paraId="12F3E62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02" w:type="dxa"/>
            <w:shd w:val="clear" w:color="auto" w:fill="FFFFFF"/>
            <w:vAlign w:val="center"/>
          </w:tcPr>
          <w:p w14:paraId="31D2478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eastAsia="Segoe UI" w:hAnsi="Times New Roman" w:cs="Times New Roman"/>
                <w:spacing w:val="1"/>
                <w:sz w:val="24"/>
                <w:szCs w:val="24"/>
                <w:shd w:val="clear" w:color="auto" w:fill="FFFFFF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Природа в опасности!</w:t>
            </w:r>
          </w:p>
          <w:p w14:paraId="6B0EF78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lastRenderedPageBreak/>
              <w:t>(комбинирован</w:t>
            </w:r>
          </w:p>
          <w:p w14:paraId="383C09E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ный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)</w:t>
            </w:r>
          </w:p>
          <w:p w14:paraId="7254E4E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3DDEEAD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2BE3B0B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caps/>
                <w:sz w:val="24"/>
                <w:szCs w:val="24"/>
                <w:lang w:val="x-none"/>
              </w:rPr>
              <w:t>ж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ивотные, исчезнувшие по вине человека. Охрана природы.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Заповедники и национальные парки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0027D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правил поведения в при-роде, некоторых видов растений и животных, занесённых в Красную книгу.</w:t>
            </w:r>
          </w:p>
          <w:p w14:paraId="760438A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Практическая работа № 1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«Моделирование влияния человека на природу»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AFDE2D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18F518B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0DC21BE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различные способы поиска, сбора, обработки, анализа, передачи, интерпретации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творческого и поискового характера.</w:t>
            </w:r>
          </w:p>
          <w:p w14:paraId="6AB5CE6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5BBB281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 на обсуждаемую проблему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FD034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Личностные: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проявлять эстетические потребности, ценности и чувства, самостоятельность и личную ответственность за свои поступки на основе представлений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о нормах поведения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46743C6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способностей к ре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флексии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коррекционно-контрольного типа и реализации коррекционной нормы (фик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сирования собственных затруднений в дея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тельности);</w:t>
            </w:r>
          </w:p>
          <w:p w14:paraId="743DDAF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 помощью учителя наблюдение отрицательного и положительного воздействия человека на природу;</w:t>
            </w:r>
          </w:p>
          <w:p w14:paraId="0405FB4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групповой работе уста-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ноштение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причинно-следственных связей между поведением людей, их деятельностью и состоя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нием окружающей среды; самостоятельное объяснение понятия ответственного отношения к природе; </w:t>
            </w:r>
          </w:p>
          <w:p w14:paraId="748528C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парной работе (сильный — слабый) сравнение заповедников и национальных пар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ков по иллюстрациям и тексту учебника (с. 32); моделирование в виде схемы воздействий чело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века на природу;</w:t>
            </w:r>
          </w:p>
          <w:p w14:paraId="3379782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подбор подписей к фотогра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фиям (учебник, с. 33); составление сообщения о заповедниках и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национальных парках в своем регионе;</w:t>
            </w:r>
          </w:p>
          <w:p w14:paraId="5602B2A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оценка своих достижений на экскурсии по диагностической карте типичных ошибок.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408C85A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lastRenderedPageBreak/>
              <w:t>Практическая работа № 1</w:t>
            </w:r>
          </w:p>
        </w:tc>
      </w:tr>
      <w:tr w:rsidR="00EA6AD0" w:rsidRPr="00EA6AD0" w14:paraId="4FE722F5" w14:textId="77777777" w:rsidTr="00904239">
        <w:trPr>
          <w:trHeight w:val="20"/>
        </w:trPr>
        <w:tc>
          <w:tcPr>
            <w:tcW w:w="15451" w:type="dxa"/>
            <w:gridSpan w:val="8"/>
            <w:shd w:val="clear" w:color="auto" w:fill="FFFFFF"/>
            <w:vAlign w:val="center"/>
          </w:tcPr>
          <w:p w14:paraId="278C640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Раздел «Эта удивительная природа» (18 ч)</w:t>
            </w:r>
          </w:p>
        </w:tc>
      </w:tr>
      <w:tr w:rsidR="00EA6AD0" w:rsidRPr="00EA6AD0" w14:paraId="038B0067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713501D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  <w:shd w:val="clear" w:color="auto" w:fill="FFFFFF"/>
          </w:tcPr>
          <w:p w14:paraId="1994AA7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Тела, вещества, частицы.</w:t>
            </w:r>
          </w:p>
          <w:p w14:paraId="775B64F9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(изучение нового материала)</w:t>
            </w:r>
          </w:p>
          <w:p w14:paraId="083D9FF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3F2DA13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548E8B7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Разнообразие веществ в окружающем мире: твердые, жидкие, газообразные. </w:t>
            </w:r>
          </w:p>
          <w:p w14:paraId="7B88BE2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Соль, сахар как примеры твердых веществ. </w:t>
            </w:r>
          </w:p>
          <w:p w14:paraId="47F2BB6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Воздух – смесь газообразных веществ. </w:t>
            </w:r>
          </w:p>
          <w:p w14:paraId="460D0A5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caps/>
                <w:sz w:val="24"/>
                <w:szCs w:val="24"/>
                <w:lang w:val="x-none"/>
              </w:rPr>
              <w:t>л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егко определяемые свойства воздуха. </w:t>
            </w:r>
          </w:p>
          <w:p w14:paraId="7D53230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Значение воздуха для растений, животных, человека</w:t>
            </w:r>
          </w:p>
          <w:p w14:paraId="7973481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Умения определять понятия: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тело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,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 вещество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,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 частица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,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классифицировать тела и вещества, приводить примеры.</w:t>
            </w:r>
          </w:p>
          <w:p w14:paraId="56A25D8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Практическая работа № 2 «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Моделирование расположения частиц в твердом, жидком и газообразном веществе»</w:t>
            </w:r>
          </w:p>
          <w:p w14:paraId="2DEAA13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1D36A18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поиска, сбора, обработки, анализа, передачи, интерпретации информации для решения познавательных задач; использовать знаково-символические средства представления информации для создания моделей, схем изучаемых объектов и процессов в ходе решения учебных и практических задач; владеть логическими действиями; выполнять задания с целью поиска ответа на вопрос; находить способы решения заданий творческого и поискового характера; понимать причины успеха/неуспеха учебной деятельности и проявлять способность конструктивно действовать в ситуации неуспеха.</w:t>
            </w:r>
          </w:p>
          <w:p w14:paraId="53DF91E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принимать и сохранять учебную задачу, осуществлять поиск средств ее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достижения; планировать, контролировать, оценивать учебные действия в соответствии с поставленной задачей и условиями ее реализации.</w:t>
            </w:r>
          </w:p>
          <w:p w14:paraId="42EC5CC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 на обсуждаемую проблему; владеть способами конструктивного взаимодействия со взрослыми и сверстниками.</w:t>
            </w:r>
          </w:p>
          <w:p w14:paraId="00AFF15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Личностные: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проявлять познавательный интерес к изучению предметного курса; владеть навыками сотрудничества со взрослыми в разных ситуациях; иметь установку на результат при выполнении работы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C9A50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</w:tcPr>
          <w:p w14:paraId="6ACC5634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lastRenderedPageBreak/>
              <w:t>Формирование у учащихся умений построения и реализации новых знаний (понятий, способов действий);</w:t>
            </w:r>
          </w:p>
          <w:p w14:paraId="3C1406D8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 с помощью учителя характеристика понятий </w:t>
            </w:r>
            <w:r w:rsidRPr="00EA6AD0">
              <w:rPr>
                <w:rStyle w:val="0pt0"/>
                <w:color w:val="auto"/>
                <w:sz w:val="24"/>
                <w:szCs w:val="24"/>
              </w:rPr>
              <w:t>тела, вещества, частицы,</w:t>
            </w:r>
            <w:r w:rsidRPr="00EA6AD0">
              <w:rPr>
                <w:color w:val="auto"/>
                <w:sz w:val="24"/>
                <w:szCs w:val="24"/>
              </w:rPr>
              <w:t xml:space="preserve"> классифика</w:t>
            </w:r>
            <w:r w:rsidRPr="00EA6AD0">
              <w:rPr>
                <w:color w:val="auto"/>
                <w:sz w:val="24"/>
                <w:szCs w:val="24"/>
              </w:rPr>
              <w:softHyphen/>
              <w:t>ция тел и веществ на основе схемы в учебнике (с. 36);</w:t>
            </w:r>
          </w:p>
          <w:p w14:paraId="67577358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 в групповой работе различение тел и веществ (с. 39) с последующей проверкой по «Страничкам для самопроверки»;</w:t>
            </w:r>
          </w:p>
          <w:p w14:paraId="20F0DFDF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 в парной работе (сильный — слабый) моделирование процесса растворения, а также расположения частиц в твердом, жидком и газообразном веществах; самостоятельная работа со словариком (учебник, с. 39), в совместной деятельности </w:t>
            </w:r>
            <w:r w:rsidRPr="00EA6AD0">
              <w:rPr>
                <w:color w:val="auto"/>
                <w:sz w:val="24"/>
                <w:szCs w:val="24"/>
              </w:rPr>
              <w:lastRenderedPageBreak/>
              <w:t>учитель — ученик — ответы на итоговые во</w:t>
            </w:r>
            <w:r w:rsidRPr="00EA6AD0">
              <w:rPr>
                <w:color w:val="auto"/>
                <w:sz w:val="24"/>
                <w:szCs w:val="24"/>
              </w:rPr>
              <w:softHyphen/>
              <w:t>просы (учебник, ч. 1, с. 39) и оценка достиже</w:t>
            </w:r>
            <w:r w:rsidRPr="00EA6AD0">
              <w:rPr>
                <w:color w:val="auto"/>
                <w:sz w:val="24"/>
                <w:szCs w:val="24"/>
              </w:rPr>
              <w:softHyphen/>
              <w:t>ний на уроке, проектирование дифференциро</w:t>
            </w:r>
            <w:r w:rsidRPr="00EA6AD0">
              <w:rPr>
                <w:color w:val="auto"/>
                <w:sz w:val="24"/>
                <w:szCs w:val="24"/>
              </w:rPr>
              <w:softHyphen/>
              <w:t>ванного домашнего задания.</w:t>
            </w:r>
          </w:p>
          <w:p w14:paraId="53C92CE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shd w:val="clear" w:color="auto" w:fill="FFFFFF"/>
          </w:tcPr>
          <w:p w14:paraId="67CB766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lastRenderedPageBreak/>
              <w:t>Практическая работа № 2</w:t>
            </w:r>
          </w:p>
        </w:tc>
      </w:tr>
      <w:tr w:rsidR="00EA6AD0" w:rsidRPr="00EA6AD0" w14:paraId="129E6A58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069B29D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02" w:type="dxa"/>
            <w:shd w:val="clear" w:color="auto" w:fill="FFFFFF"/>
          </w:tcPr>
          <w:p w14:paraId="09A1D0D7" w14:textId="77777777" w:rsidR="00A375BF" w:rsidRPr="00EA6AD0" w:rsidRDefault="00A375BF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i/>
                <w:iCs/>
                <w:lang w:val="x-none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Разнообразие веществ </w:t>
            </w:r>
            <w:r w:rsidRPr="00EA6AD0">
              <w:rPr>
                <w:rFonts w:ascii="Times New Roman" w:hAnsi="Times New Roman" w:cs="Times New Roman"/>
                <w:i/>
                <w:iCs/>
                <w:lang w:val="x-none"/>
              </w:rPr>
              <w:t>(изучение нового материала)</w:t>
            </w:r>
          </w:p>
          <w:p w14:paraId="1FD57B82" w14:textId="77777777" w:rsidR="00A375BF" w:rsidRPr="00EA6AD0" w:rsidRDefault="00A375BF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i/>
                <w:iCs/>
                <w:lang w:val="x-none"/>
              </w:rPr>
            </w:pPr>
          </w:p>
          <w:p w14:paraId="5BEFF4E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1F942BF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1267BD5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Вещества – поваренная соль, сахар, крахмал, кислота</w:t>
            </w:r>
          </w:p>
          <w:p w14:paraId="30D64EF9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Знание веществ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(соль, сахар, крахмал, кислота). Умение правильно пользоваться данными веществами.</w:t>
            </w:r>
          </w:p>
          <w:p w14:paraId="28A0870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Опыт: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определение наличия крахмала в продуктах</w:t>
            </w:r>
          </w:p>
          <w:p w14:paraId="316969A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34069EB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для решения познавательных задач; использовать знаково-символические средства представления информации для создания моделей, схем изучаемых объектов и процессов в ходе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 xml:space="preserve">решения учебных и практических задач; владеть логическими действиями; выполнять задания с целью поиска ответа на вопрос; находить способы решения </w:t>
            </w:r>
          </w:p>
          <w:p w14:paraId="7D034F5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заданий поискового характера.</w:t>
            </w:r>
          </w:p>
          <w:p w14:paraId="030757F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4BC6110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0887BD7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Личностные: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проявлять познавательный интерес к изучению предметного курса; владеть навыками сотрудничества со взрослыми в разных ситуациях</w:t>
            </w:r>
          </w:p>
          <w:p w14:paraId="5A7B739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</w:tcPr>
          <w:p w14:paraId="4D0F2686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color w:val="auto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color w:val="auto"/>
                <w:sz w:val="24"/>
                <w:szCs w:val="24"/>
              </w:rPr>
              <w:t xml:space="preserve"> спо</w:t>
            </w:r>
            <w:r w:rsidRPr="00EA6AD0">
              <w:rPr>
                <w:color w:val="auto"/>
                <w:sz w:val="24"/>
                <w:szCs w:val="24"/>
              </w:rPr>
              <w:softHyphen/>
              <w:t>собностей и способностей к структурированию и систематизации изучаемого предметного со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держания; отгадывание загадок, предложенных учителем, с </w:t>
            </w:r>
            <w:r w:rsidRPr="00EA6AD0">
              <w:rPr>
                <w:color w:val="auto"/>
                <w:sz w:val="24"/>
                <w:szCs w:val="24"/>
              </w:rPr>
              <w:lastRenderedPageBreak/>
              <w:t xml:space="preserve">помощью учителя наблюдение и характеристика свойств поваренной соли, сахара, крахмала, кислоты; </w:t>
            </w:r>
          </w:p>
          <w:p w14:paraId="5945D060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в групповой работе чтение и обсуждение текста учебника (с. 41—43); </w:t>
            </w:r>
          </w:p>
          <w:p w14:paraId="6657C9B7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в пар</w:t>
            </w:r>
            <w:r w:rsidRPr="00EA6AD0">
              <w:rPr>
                <w:color w:val="auto"/>
                <w:sz w:val="24"/>
                <w:szCs w:val="24"/>
              </w:rPr>
              <w:softHyphen/>
              <w:t>ной работе (сильный — слабый) описание изучае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мых веществ по предложенному плану (учебник, с. 44); </w:t>
            </w:r>
          </w:p>
          <w:p w14:paraId="50E25F53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в работе со взрослыми различение сахара, соли, крахмала по характерным признакам; в совместной деятельности учитель — ученик — ответы на итоговые вопросы (учебник, ч. 1, с. 45) и оценка достижений на уроке, проектирование дифференцированного домашнего задания. </w:t>
            </w:r>
            <w:r w:rsidRPr="00EA6AD0">
              <w:rPr>
                <w:rStyle w:val="0pt0"/>
                <w:color w:val="auto"/>
                <w:sz w:val="24"/>
                <w:szCs w:val="24"/>
              </w:rPr>
              <w:t>Практическая работа «Обнаружение крахмала в продуктах питания».</w:t>
            </w:r>
          </w:p>
          <w:p w14:paraId="176FD7EF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1726" w:type="dxa"/>
            <w:shd w:val="clear" w:color="auto" w:fill="FFFFFF"/>
            <w:vAlign w:val="center"/>
          </w:tcPr>
          <w:p w14:paraId="38BBAB1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02084AE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62626A2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702" w:type="dxa"/>
            <w:shd w:val="clear" w:color="auto" w:fill="FFFFFF"/>
          </w:tcPr>
          <w:p w14:paraId="748FAFE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Воздух и его охрана.</w:t>
            </w:r>
          </w:p>
          <w:p w14:paraId="475D6C7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(изучение нового материала)</w:t>
            </w:r>
          </w:p>
          <w:p w14:paraId="6618039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424EFF0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6B9A0EA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Воздух. </w:t>
            </w:r>
          </w:p>
          <w:p w14:paraId="1030DA1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Состав и свойства воздуха. </w:t>
            </w:r>
          </w:p>
          <w:p w14:paraId="3D2C3BE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Опыт Джозефа Пристли. </w:t>
            </w:r>
          </w:p>
          <w:p w14:paraId="65034E6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 xml:space="preserve">Проблема загрязнения воздуха. Источники загрязнения. </w:t>
            </w:r>
          </w:p>
          <w:p w14:paraId="4AE2DF4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Меры по охране воздуха. </w:t>
            </w:r>
          </w:p>
          <w:p w14:paraId="7C9D03F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Использование свойств воздуха</w:t>
            </w:r>
          </w:p>
          <w:p w14:paraId="2EAE95D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состава и свойств воздуха.</w:t>
            </w:r>
          </w:p>
          <w:p w14:paraId="7AB64079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Опыт: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расширение воздуха</w:t>
            </w:r>
          </w:p>
          <w:p w14:paraId="3CD4621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3AC3B0D9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для решения познавательных задач;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использовать различные способы поиска, сбора, обработки, анализа, организации, передачи и интерпретации информации;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ситуации неуспеха.</w:t>
            </w:r>
          </w:p>
          <w:p w14:paraId="006439E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реализации.</w:t>
            </w:r>
          </w:p>
          <w:p w14:paraId="200EB1F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 на обсуждаемую проблему; владеть способами конструктивного взаимодействия со взрослыми и сверстниками.</w:t>
            </w:r>
          </w:p>
          <w:p w14:paraId="6ECEBA3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Личностные: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проявлять познавательный интерес к изучению предметного курса; владеть навыками сотрудничества со взрослыми в разных ситуациях; иметь целостный, социально ориентированный взгляд на мир в его органичном единстве</w:t>
            </w:r>
          </w:p>
          <w:p w14:paraId="0BCA6B2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6F7E9B26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color w:val="auto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color w:val="auto"/>
                <w:sz w:val="24"/>
                <w:szCs w:val="24"/>
              </w:rPr>
              <w:t xml:space="preserve"> способностей и </w:t>
            </w:r>
            <w:r w:rsidRPr="00EA6AD0">
              <w:rPr>
                <w:color w:val="auto"/>
                <w:sz w:val="24"/>
                <w:szCs w:val="24"/>
              </w:rPr>
              <w:lastRenderedPageBreak/>
              <w:t>способностей к структурирова</w:t>
            </w:r>
            <w:r w:rsidRPr="00EA6AD0">
              <w:rPr>
                <w:color w:val="auto"/>
                <w:sz w:val="24"/>
                <w:szCs w:val="24"/>
              </w:rPr>
              <w:softHyphen/>
              <w:t>нию и систематизации изучаемого предметного содержания; в групповой работе анализ схемы (диаграммы) (учебник, с. 46) с целью определения состава воздуха; исследование с помо</w:t>
            </w:r>
            <w:r w:rsidRPr="00EA6AD0">
              <w:rPr>
                <w:color w:val="auto"/>
                <w:sz w:val="24"/>
                <w:szCs w:val="24"/>
              </w:rPr>
              <w:softHyphen/>
              <w:t>щью опытов свойств воздуха;</w:t>
            </w:r>
          </w:p>
          <w:p w14:paraId="67130008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 в парной работе (сильный — слабый) объяснение свойств воз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духа на основе знаний о частицах; </w:t>
            </w:r>
          </w:p>
          <w:p w14:paraId="5EF51D3A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нахождение нужной информации из текста учебника (с. 48); </w:t>
            </w:r>
          </w:p>
          <w:p w14:paraId="7C6F309A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в совместной деятельности учитель — ученик — ответы на итоговые вопросы (учебник, ч. 1, с. 50) и оценка достижений на уроке, проектирование дифференцированного домашнего задания. </w:t>
            </w:r>
            <w:r w:rsidRPr="00EA6AD0">
              <w:rPr>
                <w:rStyle w:val="0pt0"/>
                <w:color w:val="auto"/>
                <w:sz w:val="24"/>
                <w:szCs w:val="24"/>
              </w:rPr>
              <w:t>Практическая работа «Свойства воздуха»</w:t>
            </w:r>
          </w:p>
          <w:p w14:paraId="50A891C9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1726" w:type="dxa"/>
            <w:shd w:val="clear" w:color="auto" w:fill="FFFFFF"/>
            <w:vAlign w:val="center"/>
          </w:tcPr>
          <w:p w14:paraId="6DEDA00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E3F5DDD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0A8EEF2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02" w:type="dxa"/>
            <w:shd w:val="clear" w:color="auto" w:fill="FFFFFF"/>
          </w:tcPr>
          <w:p w14:paraId="2878E91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Вода.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(комбинирован</w:t>
            </w:r>
          </w:p>
          <w:p w14:paraId="41929C8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ный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308BAEF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79C46EA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7FD6FC7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Вода и ее свойства, распространение в природе, значение для живых организмов. </w:t>
            </w:r>
          </w:p>
          <w:p w14:paraId="759FAFB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caps/>
                <w:sz w:val="24"/>
                <w:szCs w:val="24"/>
                <w:lang w:val="x-none"/>
              </w:rPr>
              <w:t>т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ри состояния воды</w:t>
            </w:r>
          </w:p>
          <w:p w14:paraId="0A2463D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Умения определять свойства воды, очищать воду с помощью фильтра. Знание значения воды.</w:t>
            </w:r>
          </w:p>
          <w:p w14:paraId="3116BB5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Практическая работа № 3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«Свойства воды. Очистка загрязненной воды с помощью фильтра»</w:t>
            </w:r>
          </w:p>
          <w:p w14:paraId="501D039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041EB629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для решения познавательных задач; владеть логическими действиями; выполнять задания с целью поиска ответа на вопрос; находить способы решения заданий творческого и поискового характера; понимать причины успеха/неуспеха учебной деятельности.</w:t>
            </w:r>
          </w:p>
          <w:p w14:paraId="293EE64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реализации.</w:t>
            </w:r>
          </w:p>
          <w:p w14:paraId="6D1467F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слушать собеседника и вести диалог, признавать возможность существования различных точек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зрения и права каждого иметь свою; излагать и аргументировать свою точку зрения  на обсуждаемую проблему; владеть навыками конструктивного взаимодействия со взрослыми и сверстниками.</w:t>
            </w:r>
          </w:p>
          <w:p w14:paraId="42E631F9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Личностные: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проявлять познавательный интерес к изучению предметного курса; владеть навыками сотрудничества со взрослыми в разных ситуациях; иметь установку на результат при выполнении работы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417E80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742C8AA9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rStyle w:val="0pt0"/>
                <w:color w:val="auto"/>
                <w:sz w:val="24"/>
                <w:szCs w:val="24"/>
              </w:rPr>
              <w:lastRenderedPageBreak/>
              <w:t xml:space="preserve"> </w:t>
            </w:r>
            <w:r w:rsidRPr="00EA6AD0">
              <w:rPr>
                <w:color w:val="auto"/>
                <w:sz w:val="24"/>
                <w:szCs w:val="24"/>
              </w:rPr>
              <w:t xml:space="preserve">Формирование  у учащихся </w:t>
            </w:r>
            <w:proofErr w:type="spellStart"/>
            <w:r w:rsidRPr="00EA6AD0">
              <w:rPr>
                <w:color w:val="auto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color w:val="auto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нию и систематизации изучаемого предметного содержания; </w:t>
            </w:r>
          </w:p>
          <w:p w14:paraId="6BD071D9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в групповой работе исследование по инструкции учебника свойств воды; </w:t>
            </w:r>
          </w:p>
          <w:p w14:paraId="36AC86CC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в пар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ной работе (сильный — слабый) формирование ответов на вопросы викторины, предложенной учителем, анализ текста учебника (с. 51); </w:t>
            </w:r>
          </w:p>
          <w:p w14:paraId="13BC086B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само</w:t>
            </w:r>
            <w:r w:rsidRPr="00EA6AD0">
              <w:rPr>
                <w:color w:val="auto"/>
                <w:sz w:val="24"/>
                <w:szCs w:val="24"/>
              </w:rPr>
              <w:softHyphen/>
              <w:t>стоятельное составление сообщения об исполь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зовании в быту воды как растворителя; в работе со взрослыми проведение мини-исследования об использовании питьевой </w:t>
            </w:r>
            <w:r w:rsidRPr="00EA6AD0">
              <w:rPr>
                <w:color w:val="auto"/>
                <w:sz w:val="24"/>
                <w:szCs w:val="24"/>
              </w:rPr>
              <w:lastRenderedPageBreak/>
              <w:t>воды в семье;</w:t>
            </w:r>
          </w:p>
          <w:p w14:paraId="2F9BAF36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 в сов</w:t>
            </w:r>
            <w:r w:rsidRPr="00EA6AD0">
              <w:rPr>
                <w:color w:val="auto"/>
                <w:sz w:val="24"/>
                <w:szCs w:val="24"/>
              </w:rPr>
              <w:softHyphen/>
              <w:t>местной деятельности учитель — ученик отве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ты на итоговые вопросы (учебник, ч. 1, с. 54) и оценка достижений на уроке, проектирование дифференцированного домашнего задания. </w:t>
            </w:r>
            <w:r w:rsidRPr="00EA6AD0">
              <w:rPr>
                <w:rStyle w:val="0pt0"/>
                <w:color w:val="auto"/>
                <w:sz w:val="24"/>
                <w:szCs w:val="24"/>
              </w:rPr>
              <w:t>Практическая работа «Свойства воды».</w:t>
            </w:r>
          </w:p>
          <w:p w14:paraId="029D8941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</w:p>
          <w:p w14:paraId="70A745E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shd w:val="clear" w:color="auto" w:fill="FFFFFF"/>
          </w:tcPr>
          <w:p w14:paraId="5C3166B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lastRenderedPageBreak/>
              <w:t>Практическая работа № 3</w:t>
            </w:r>
          </w:p>
        </w:tc>
      </w:tr>
      <w:tr w:rsidR="00EA6AD0" w:rsidRPr="00EA6AD0" w14:paraId="0B5C31E8" w14:textId="77777777" w:rsidTr="00904239">
        <w:trPr>
          <w:trHeight w:val="20"/>
        </w:trPr>
        <w:tc>
          <w:tcPr>
            <w:tcW w:w="567" w:type="dxa"/>
            <w:shd w:val="clear" w:color="auto" w:fill="FFFFFF"/>
            <w:vAlign w:val="center"/>
          </w:tcPr>
          <w:p w14:paraId="1000D52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702" w:type="dxa"/>
            <w:shd w:val="clear" w:color="auto" w:fill="FFFFFF"/>
          </w:tcPr>
          <w:p w14:paraId="0AFD37E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Превращения и круговорот воды.</w:t>
            </w:r>
          </w:p>
          <w:p w14:paraId="2F56FF8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Style w:val="SegoeUI85pt0pt"/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auto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(изучение нового материала)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37967B2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22FF19C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Вода. Свойства воды. Три состояния вещества – твердое, жидкое, газообразное. Процессы, происходящие при переходах из одного состояния вещества в другое. </w:t>
            </w:r>
          </w:p>
          <w:p w14:paraId="2F8BB66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Круговорот воды в природе</w:t>
            </w:r>
          </w:p>
          <w:p w14:paraId="1DE0D36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Знание процесса осуществления круговорота воды в природе, понятий: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испарение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,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 круговорот воды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 Умение соотносить круговорот воды с ее свойствами.</w:t>
            </w:r>
          </w:p>
          <w:p w14:paraId="551BBFC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Опыт: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наблюдение за круговоротом воды</w:t>
            </w:r>
          </w:p>
          <w:p w14:paraId="249A3F6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4C7FAFD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(схемы, модели, таблицы) с целью решения учебных и практических задач; выполнять задания с целью поиска ответа на вопрос; находить способы решения заданий творческого и поискового характера; понимать причины успеха/неуспеха учебной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деятельности и проявлять способность конструктивно действовать в ситуациях неуспеха.</w:t>
            </w:r>
          </w:p>
          <w:p w14:paraId="59894E8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03975EB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6118CCF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Личностные: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проявлять познавательный интерес к изучению предметного курса; владеть навыками сотрудничества со взрослыми в разных ситуациях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7B4A8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07E755D2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color w:val="auto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color w:val="auto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нию и систематизации изучаемого предметного содержания; </w:t>
            </w:r>
          </w:p>
          <w:p w14:paraId="50D409EB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с помощью учителя различение трех состояний воды, формулирование вывода о причинах образования облаков и появления дождя; </w:t>
            </w:r>
          </w:p>
          <w:p w14:paraId="718D51C9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в парной работе (сильный — слабый) анализ рисунка-схемы (учебник, с. 56); </w:t>
            </w:r>
          </w:p>
          <w:p w14:paraId="55878EEB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само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стоятельное </w:t>
            </w:r>
            <w:r w:rsidRPr="00EA6AD0">
              <w:rPr>
                <w:color w:val="auto"/>
                <w:sz w:val="24"/>
                <w:szCs w:val="24"/>
              </w:rPr>
              <w:lastRenderedPageBreak/>
              <w:t xml:space="preserve">составление рассказа по схеме о круговороте воды в природе, моделирование круговорота воды в природе; </w:t>
            </w:r>
          </w:p>
          <w:p w14:paraId="4C82B3CC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выполнение за</w:t>
            </w:r>
            <w:r w:rsidRPr="00EA6AD0">
              <w:rPr>
                <w:color w:val="auto"/>
                <w:sz w:val="24"/>
                <w:szCs w:val="24"/>
              </w:rPr>
              <w:softHyphen/>
              <w:t>дания в Рабочей тетради с последующей взаи</w:t>
            </w:r>
            <w:r w:rsidRPr="00EA6AD0">
              <w:rPr>
                <w:color w:val="auto"/>
                <w:sz w:val="24"/>
                <w:szCs w:val="24"/>
              </w:rPr>
              <w:softHyphen/>
              <w:t>мопроверкой; в совместной деятельности учи</w:t>
            </w:r>
            <w:r w:rsidRPr="00EA6AD0">
              <w:rPr>
                <w:color w:val="auto"/>
                <w:sz w:val="24"/>
                <w:szCs w:val="24"/>
              </w:rPr>
              <w:softHyphen/>
              <w:t>тель — ученик — ответы на итоговые вопросы (учебник, ч. 1, с. 58) и оценка достижений на уроке, проектирование дифференцирован</w:t>
            </w:r>
            <w:r w:rsidRPr="00EA6AD0">
              <w:rPr>
                <w:color w:val="auto"/>
                <w:sz w:val="24"/>
                <w:szCs w:val="24"/>
              </w:rPr>
              <w:softHyphen/>
              <w:t>ного домашнего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4D387E9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4AB686CF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6AF351B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702" w:type="dxa"/>
            <w:shd w:val="clear" w:color="auto" w:fill="FFFFFF"/>
          </w:tcPr>
          <w:p w14:paraId="1392E1C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Берегите воду!</w:t>
            </w:r>
          </w:p>
          <w:p w14:paraId="04EC525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(комбинирован</w:t>
            </w:r>
          </w:p>
          <w:p w14:paraId="7920365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ный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)</w:t>
            </w:r>
          </w:p>
          <w:p w14:paraId="63D173C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75549BB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49E5F12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Использование воды человеком. Меры по охране чистоты воды и ее экономному использованию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6137D1" w14:textId="3B66A363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причин загрязнения водоемов, мер охраны водоемов от загрязнения.</w:t>
            </w:r>
            <w:r w:rsidR="00781F2A"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Экскурсия.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Наблюдение за тем, как человек загрязняет воду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A70DD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1CC9C9F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0454F32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деятельности и проявлять способность конструктивно действовать в ситуациях неуспеха.</w:t>
            </w:r>
          </w:p>
          <w:p w14:paraId="4A01C9E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41ABAAD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71C5C09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личную ответственность за свои поступки на основе представлений о нравственных нормах, бережное отношение к природным богатствам</w:t>
            </w:r>
          </w:p>
          <w:p w14:paraId="4A7B1DF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7038E81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способностей к ре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флексии коррекционно-контрольного типа и реализации коррекционной нормы (фикси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рования собственных затруднений в деятельно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сти); разгадывание кроссворда, предложенного учителем; в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групповой работе высказывание предположений о бережном отношении к воде; </w:t>
            </w:r>
          </w:p>
          <w:p w14:paraId="522C9B0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парной работе (сильный — слабый) извле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чение из текста учебника (с. 59) информации в соответствии с заданием; анализировать схему в учебнике (с. 61); </w:t>
            </w:r>
          </w:p>
          <w:p w14:paraId="1443A83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работе со взрослыми интер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вьюирование взрослых о мерах охраны чистоты воды в родном городе; в совместной деятель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учитель — ученик — ответы на итоговые вопросы (учебник, ч. 1, с. 63) и оценка достиже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на уроке, проектирование дифференциро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ванного домашнего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029935E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24BB319D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575E988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702" w:type="dxa"/>
            <w:shd w:val="clear" w:color="auto" w:fill="FFFFFF"/>
          </w:tcPr>
          <w:p w14:paraId="630D6D8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Что такое почва.</w:t>
            </w:r>
          </w:p>
          <w:p w14:paraId="152F6D4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(изучение нового материала)</w:t>
            </w:r>
          </w:p>
          <w:p w14:paraId="5780B84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00295F9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4E44223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Почва, ее значение для живой природы.</w:t>
            </w:r>
          </w:p>
          <w:p w14:paraId="26E2022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Свойства и состав почвы.</w:t>
            </w:r>
          </w:p>
          <w:p w14:paraId="4778AC4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Значение плодородия почвы для жизни растений.</w:t>
            </w:r>
          </w:p>
          <w:p w14:paraId="7B75855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Животные почвы. Образование и разрушение почвы. Охрана почвы</w:t>
            </w:r>
          </w:p>
          <w:p w14:paraId="6689563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Умения определять причины разрушения твердых тел, наличие разных компонентов в почве. Знание основных свойств, состава почвы.</w:t>
            </w:r>
          </w:p>
          <w:p w14:paraId="3DBE30E9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Опыты: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наблюдение за свойствами твердых тел; состав почвы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46730D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</w:tcPr>
          <w:p w14:paraId="45C8710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35A6099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3DCAC81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276AD2D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личную ответственность за свои поступки на основе представлений о нравственных нормах, бережное отношение к природным богатствам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27CD6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39FF20C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умений построения и реализации новых знаний (понятий, способов действий);</w:t>
            </w:r>
          </w:p>
          <w:p w14:paraId="0B99A65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групповой работе при консульта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тивной помощи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исследование состава почвы;</w:t>
            </w:r>
          </w:p>
          <w:p w14:paraId="208F6A5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анализ схемы связей почвы и растения на основе иллюстрации учебника (с. 64); </w:t>
            </w:r>
          </w:p>
          <w:p w14:paraId="38EE71E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пар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ной работе (сильный — слабый) характеристика процессов образования и разрушения почвы на основе обсуждения рассказа «Уважайте жизнь дождевого червя» («Великан на поляне»); </w:t>
            </w:r>
          </w:p>
          <w:p w14:paraId="2E957C6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характеристика меры по охране почвы от разру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шения; </w:t>
            </w:r>
          </w:p>
          <w:p w14:paraId="37D20CB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заданий в Рабочей тетради с последующей взаимопроверкой; </w:t>
            </w:r>
          </w:p>
          <w:p w14:paraId="103F13D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совмест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деятельности учитель — ученик — ответы на итоговые вопросы (учебник, ч. 1, с. 67) и оценка достижений на уроке по диагностиче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ской карте типичных ошибок, проектирование дифференцированного домашнего задания. </w:t>
            </w: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t>Практическая работа «Состав почвы».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5EE8D18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4F73DFA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3C6B1A6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702" w:type="dxa"/>
            <w:shd w:val="clear" w:color="auto" w:fill="FFFFFF"/>
          </w:tcPr>
          <w:p w14:paraId="73E05DA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Разнообразие растений.</w:t>
            </w:r>
          </w:p>
          <w:p w14:paraId="0176662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(комбинирован</w:t>
            </w:r>
          </w:p>
          <w:p w14:paraId="363AAC5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ный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03F2068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76F06F0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00E1776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Растения и их разнообразие. Роль растений в природе и жизни человека, бережное отношение к растениям. </w:t>
            </w:r>
          </w:p>
          <w:p w14:paraId="64AD917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Ботаника – наука о растениях</w:t>
            </w:r>
          </w:p>
          <w:p w14:paraId="71B34CA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Умения отличать растения одной группы от другой, делать сообщения. Знание основной классификации растений.</w:t>
            </w:r>
          </w:p>
          <w:p w14:paraId="0690FC6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Практическая работа № 4 «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Рассматривание живых и гербарных растений»</w:t>
            </w:r>
          </w:p>
          <w:p w14:paraId="03301C4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67BA1C0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(схемы, модели, 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69D2D80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58B70D1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свою точку зрения на обсуждаемую проблему.</w:t>
            </w:r>
          </w:p>
          <w:p w14:paraId="017EF9B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личную ответственность за свои поступки на основе представлений о нравственных нормах, бережное отношение к природным богатствам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F3D9AD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796A3C5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нию и систематизации изучаемого предметного содержания; самостоятельное доказательство разнообразия растений на основе своих знаний и рисунка учебника (с. 69); </w:t>
            </w:r>
          </w:p>
          <w:p w14:paraId="7B9AB6B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учителя знакомство с группами растений (с. 70); </w:t>
            </w:r>
          </w:p>
          <w:p w14:paraId="796173B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разга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дывание кроссворда, предложенного учителем;</w:t>
            </w:r>
          </w:p>
          <w:p w14:paraId="2AA0DB1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групповой работе выполнение задания учеб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ника (с. 72) с последующей взаимопроверкой при консультативной помощи учителя; </w:t>
            </w:r>
          </w:p>
          <w:p w14:paraId="7802EB2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уста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новление вида растений с помощью атласа- определителя; </w:t>
            </w:r>
          </w:p>
          <w:p w14:paraId="2305496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парной работе (сильный — сла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бый) приведение примеров растений разных групп и видов с помощью атласа-определителя; </w:t>
            </w:r>
          </w:p>
          <w:p w14:paraId="1CDD103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в совместной деятельности учитель — ученик — ответы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итоговые вопросы (учебник, ч. 1, с. 73) и оценка достижений на уроке, проек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тирование дифференцированного домашнего задания.</w:t>
            </w:r>
          </w:p>
        </w:tc>
        <w:tc>
          <w:tcPr>
            <w:tcW w:w="1726" w:type="dxa"/>
            <w:shd w:val="clear" w:color="auto" w:fill="FFFFFF"/>
          </w:tcPr>
          <w:p w14:paraId="67C4D39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lastRenderedPageBreak/>
              <w:t>Практическая работа № 4</w:t>
            </w:r>
          </w:p>
        </w:tc>
      </w:tr>
      <w:tr w:rsidR="00EA6AD0" w:rsidRPr="00EA6AD0" w14:paraId="53ABAECC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1C1150A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702" w:type="dxa"/>
            <w:shd w:val="clear" w:color="auto" w:fill="FFFFFF"/>
          </w:tcPr>
          <w:p w14:paraId="5F50C0C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Солнце, растения и мы с вами.</w:t>
            </w:r>
          </w:p>
          <w:p w14:paraId="3801956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(комбинирован</w:t>
            </w:r>
          </w:p>
          <w:p w14:paraId="2FCC44F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ный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4A7F71D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163EBCA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7FD7A54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Дыхание и питание растений. Связи между растениями и окружающей средой. Роль растений в жизни животных</w:t>
            </w:r>
          </w:p>
          <w:p w14:paraId="0EEBD25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Умения устанавливать взаимосвязь солнца, растений и человека, составлять схему дыхания и питания растений.</w:t>
            </w:r>
          </w:p>
          <w:p w14:paraId="07F0DC6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Опыт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: испарение воды листьями.</w:t>
            </w:r>
          </w:p>
          <w:p w14:paraId="3E430C0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Практическая работа № 5 </w:t>
            </w:r>
          </w:p>
          <w:p w14:paraId="2D30D7B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«Определение органов растений, сравнение органов различных растений»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CF336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38F5018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(схемы, модели, 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неуспеха; владеть начальными сведениями о сущности и особенностях объектов, явлений и процессов действительности.</w:t>
            </w:r>
          </w:p>
          <w:p w14:paraId="2A47F6C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D2F14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проблему; владеть навыками конструктивного взаимодействия со взрослыми и сверстниками.</w:t>
            </w:r>
          </w:p>
          <w:p w14:paraId="287E36F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курса; владеть навыками сотрудничества в разных ситуациях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5" w:type="dxa"/>
            <w:gridSpan w:val="2"/>
            <w:shd w:val="clear" w:color="auto" w:fill="FFFFFF"/>
          </w:tcPr>
          <w:p w14:paraId="0D0F47D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нию и систематизации изучаемого предметного содержания; </w:t>
            </w:r>
          </w:p>
          <w:p w14:paraId="1E44FAF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 помощью учителя выявление роли листьев, стебля и корня в питании ра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стений; в парной работе (сильный — слабый) анализ текста учебника (с. 74), сравнение схе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мы (учебник, с. 75); </w:t>
            </w:r>
          </w:p>
          <w:p w14:paraId="575BF3F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моделирование процессов дыхания и питания растений на основе данных схем;</w:t>
            </w:r>
          </w:p>
          <w:p w14:paraId="7DAA898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деятельности учитель — уче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ник — ответы на итоговые вопросы (учебник, ч. 1, с. 77) и оценка достижений на уроке, про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ектирование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дифференцированного домашнего задания.</w:t>
            </w:r>
          </w:p>
        </w:tc>
        <w:tc>
          <w:tcPr>
            <w:tcW w:w="1726" w:type="dxa"/>
            <w:shd w:val="clear" w:color="auto" w:fill="FFFFFF"/>
          </w:tcPr>
          <w:p w14:paraId="126B724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lastRenderedPageBreak/>
              <w:t>Практическая работа № 5</w:t>
            </w:r>
          </w:p>
          <w:p w14:paraId="3F0C3DC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7650857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7C5DB35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702" w:type="dxa"/>
            <w:shd w:val="clear" w:color="auto" w:fill="FFFFFF"/>
          </w:tcPr>
          <w:p w14:paraId="31B59AF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Размножение и развитие растений.</w:t>
            </w:r>
          </w:p>
          <w:p w14:paraId="1F06127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(изучение нового материала)</w:t>
            </w:r>
          </w:p>
          <w:p w14:paraId="46FEAC2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331E4C7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2C6899A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Условия, необходимые для жизни растения (свет, тепло, воздух, вода)</w:t>
            </w:r>
          </w:p>
          <w:p w14:paraId="43DC1B8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этапов развития растения из семени, способов размножения растений.</w:t>
            </w:r>
          </w:p>
          <w:p w14:paraId="6E19AF4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Практическая работа № 6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«Рассматривание плодов 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семян растений. Определение признаков приспособленности растений к распространению ветром, животными»</w:t>
            </w:r>
          </w:p>
          <w:p w14:paraId="6A6767A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1C00588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представления информации (схемы, модели, 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5451B56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реализации.</w:t>
            </w:r>
          </w:p>
          <w:p w14:paraId="5DA8C8E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проблему; владеть навыками конструктивного взаимодействия со взрослыми и сверстниками.</w:t>
            </w:r>
          </w:p>
          <w:p w14:paraId="2F30C86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изучению предметного курса; владеть навыками сотрудничества в разных ситуациях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D85A40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</w:tcPr>
          <w:p w14:paraId="0AF2CE1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нию и систематизации изучаемого предметного содержания; отгадывание загадок о растениях, предложенных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учителем, с помощью учителя характеристика условий, необходимых для раз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множения растения; </w:t>
            </w:r>
          </w:p>
          <w:p w14:paraId="1FD8A2D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групповой работе рас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сматривание плодов растений по иллюстрации (с. 79), выявление роли животных в размно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жении и развитии растений; характеристика с помощью схем (учебник, с. 80) стадий разви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тия растения из семени;</w:t>
            </w:r>
          </w:p>
          <w:p w14:paraId="54EB05B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парной работе (силь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ный — слабый) занесение в словарик нового термина из учебника («опыление», с. 81); </w:t>
            </w:r>
          </w:p>
          <w:p w14:paraId="5746220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мостоятельное составление рассказа о помощи животных растениям в их размножении;</w:t>
            </w:r>
          </w:p>
          <w:p w14:paraId="38935DE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сов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местной деятельности учитель — ученик — от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веты на итоговые вопросы (учебник, ч. 1, с. 81) и оценка достижений на уроке, проектирование дифференцированного домашнего задания. </w:t>
            </w: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t>Практическая работа «Рассматривание плодов и семян растений».</w:t>
            </w:r>
          </w:p>
        </w:tc>
        <w:tc>
          <w:tcPr>
            <w:tcW w:w="1726" w:type="dxa"/>
            <w:shd w:val="clear" w:color="auto" w:fill="FFFFFF"/>
          </w:tcPr>
          <w:p w14:paraId="0885283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lastRenderedPageBreak/>
              <w:t>Практическая работа № 6</w:t>
            </w:r>
          </w:p>
        </w:tc>
      </w:tr>
      <w:tr w:rsidR="00EA6AD0" w:rsidRPr="00EA6AD0" w14:paraId="09601B1E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79FDF88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702" w:type="dxa"/>
            <w:shd w:val="clear" w:color="auto" w:fill="FFFFFF"/>
            <w:vAlign w:val="center"/>
          </w:tcPr>
          <w:p w14:paraId="1F35184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Охрана растений.</w:t>
            </w:r>
          </w:p>
          <w:p w14:paraId="52F2558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(изучение нового материала)</w:t>
            </w:r>
          </w:p>
          <w:p w14:paraId="35C728A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346F72F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329B82C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Роль растений в природе и жизни человека, бережное отношение людей к растениям</w:t>
            </w:r>
          </w:p>
          <w:p w14:paraId="12F57DA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Умение объяснять, почему многие растения становятся редкими. Знание основ</w:t>
            </w:r>
          </w:p>
          <w:p w14:paraId="6EE1B28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экологических правил. Наблюдение за деятельностью человека, приводящей к исчезновению растений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38AB67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5B87C45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(схемы, модели, таблицы) с целью решения учебных и практических задач; выполнять задания с целью поиска ответа на вопрос; находить способы решения</w:t>
            </w:r>
          </w:p>
          <w:p w14:paraId="0283D27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162CD93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51952A1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слушать собеседника и вести диалог,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627C4D1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личную ответственность за свои поступки на основе представлений о нравственных нормах, бережное отношение к природным богатствам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55A5F63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способностей к ре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флексии коррекционно-контрольного типа и реализации коррекционной нормы (фикси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рования собственных затруднений в деятельно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сти); </w:t>
            </w:r>
          </w:p>
          <w:p w14:paraId="5AE3A92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 помощью учителя актуализация сведе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ний, полученных в 1—2 классах, об исчезающих и редких растениях и ответы на вопросы вик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торины; </w:t>
            </w:r>
          </w:p>
          <w:p w14:paraId="6ADCD25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в групповой работе характеристика факторов отрицательного воздействия человека на мир растений на основе обсуждения текста учебника (с. 84); выполнение заданий в Рабочей тетради с последующей коллективной проверкой; </w:t>
            </w:r>
          </w:p>
          <w:p w14:paraId="347F6FD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раздела учебника «странички для лю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бознательных» (с. 86);</w:t>
            </w:r>
          </w:p>
          <w:p w14:paraId="17F333C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деятель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 учитель — ученик — ответы на итоговые вопросы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(учебник, ч. 1, с. 85) и оценка дости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жений на уроке по диагностической карте ти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пичных ошибок, проектирование дифференци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рованного домашнего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681504A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373E990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46FCF3F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702" w:type="dxa"/>
            <w:shd w:val="clear" w:color="auto" w:fill="FFFFFF"/>
          </w:tcPr>
          <w:p w14:paraId="712808B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Разнообразие животных.</w:t>
            </w:r>
          </w:p>
          <w:p w14:paraId="27E276D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(комбинирован</w:t>
            </w:r>
          </w:p>
          <w:p w14:paraId="35F52E5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ный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19FF36C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6EE4C66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599C6F6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Многообразие животного мира. Классификация животных: черви, моллюски, иглокожие, ракообразные, паукообразные, насекомые, рыбы, земноводные, пресмыкающиеся, птицы, звери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(млекопитающие). </w:t>
            </w:r>
          </w:p>
          <w:p w14:paraId="6169AFC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Виды животных.</w:t>
            </w:r>
          </w:p>
          <w:p w14:paraId="2E8979C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Зоология – наука о животных</w:t>
            </w:r>
          </w:p>
          <w:p w14:paraId="6B1287C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Знание классификации животных и их групповых признаков. </w:t>
            </w:r>
          </w:p>
          <w:p w14:paraId="40EF18F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Умения относить животное к определенной группе, анализировать схемы цепей питания.</w:t>
            </w:r>
          </w:p>
          <w:p w14:paraId="2F9D560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Моделирование</w:t>
            </w:r>
          </w:p>
          <w:p w14:paraId="41FA416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38AB033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(схемы, модели, 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13A78B8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1D9FBFF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1495048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курса; владеть навыками сотрудничества со взрослыми в разных ситуациях</w:t>
            </w:r>
          </w:p>
          <w:p w14:paraId="33DAC08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6A18B19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нию и систематизации изучаемого предметного содержания; </w:t>
            </w:r>
          </w:p>
          <w:p w14:paraId="5061D0A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 помощью учителя актуализа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ция знаний о животном мире, полученных в 1—2 классах, на основе разгадывания кросс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ворда;</w:t>
            </w:r>
          </w:p>
          <w:p w14:paraId="538FB9D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групповой работе доказательство раз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нообразия животных на основе своих знаний и рисунка учебника (с. 87);</w:t>
            </w:r>
          </w:p>
          <w:p w14:paraId="4BD8648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при консультатив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помощи учителя выполнение задания учеб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ника (с. 91); в парной работе (сильный —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бый) определение видов животных с помощью атласа-определителя; занесение в словарик новых терминов из учебника («зоология», «зем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новодные» и др., с. 93);</w:t>
            </w:r>
          </w:p>
          <w:p w14:paraId="4794CA6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деятель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учитель — ученик — ответы на итоговые вопросы (учебник, ч. 1, с. 92) и оценка достиже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на уроке, проектирование дифференциро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ванного домашнего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3225E94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E10C8A5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40D43B2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702" w:type="dxa"/>
            <w:shd w:val="clear" w:color="auto" w:fill="FFFFFF"/>
          </w:tcPr>
          <w:p w14:paraId="28EE8BD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Кто что ест?</w:t>
            </w:r>
          </w:p>
          <w:p w14:paraId="627822F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Цепи питания.</w:t>
            </w:r>
          </w:p>
          <w:p w14:paraId="35E2C98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(изучение нового мате-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риала)</w:t>
            </w:r>
          </w:p>
          <w:p w14:paraId="585A31C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1734BB8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5D0AAC7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Классификация животных по способу питания: растительноядные, насекомоядные, хищники и всеядные.</w:t>
            </w:r>
          </w:p>
          <w:p w14:paraId="7D863DB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Приспособление животных к добыванию пищи, к защите от врагов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F9BCE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классификации животных по типу пищи. Умение составлять цепи питания.</w:t>
            </w:r>
          </w:p>
          <w:p w14:paraId="04D1428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lastRenderedPageBreak/>
              <w:t>Практическая работа № 7 «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Моделирование цепей питания»</w:t>
            </w:r>
          </w:p>
          <w:p w14:paraId="6AF2605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6F66593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4478B58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(схемы, модели) с целью решения учебных и практических задач; выполнять задания с целью поиска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65D9825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646B271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7DC6859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личную ответственность за свои поступки на основе представлений о нравственных нормах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4012BC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7BF97DC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нию и систематизации изучаемого предметного содержания;</w:t>
            </w:r>
          </w:p>
          <w:p w14:paraId="2D5B519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учителя характеристи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ка животных по типу питания, анализ схем це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пей питания (с. 94);</w:t>
            </w:r>
          </w:p>
          <w:p w14:paraId="235642C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групповой работе харак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теристика защитных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приспособлений растений и животных на основе анализа текста учебника (с. 95); выполнение заданий в Рабочей тетради с последующей взаимопроверкой; </w:t>
            </w:r>
          </w:p>
          <w:p w14:paraId="3F4DCC1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совмест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деятельности учитель — ученик — ответы на итоговые вопросы (учебник, ч. 1, с. 96) и оценка достижений на уроке, проектирование дифференцированного домашнего задания.</w:t>
            </w:r>
          </w:p>
        </w:tc>
        <w:tc>
          <w:tcPr>
            <w:tcW w:w="1726" w:type="dxa"/>
            <w:shd w:val="clear" w:color="auto" w:fill="FFFFFF"/>
          </w:tcPr>
          <w:p w14:paraId="269ADCA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lastRenderedPageBreak/>
              <w:t>Практическая работа № 7</w:t>
            </w:r>
          </w:p>
        </w:tc>
      </w:tr>
      <w:tr w:rsidR="00EA6AD0" w:rsidRPr="00EA6AD0" w14:paraId="7958A0D1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04EE15B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702" w:type="dxa"/>
            <w:shd w:val="clear" w:color="auto" w:fill="FFFFFF"/>
          </w:tcPr>
          <w:p w14:paraId="3CC3FB0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Проект «Разнообразие природы родного».</w:t>
            </w:r>
          </w:p>
          <w:p w14:paraId="4582047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(изучение нового материала)</w:t>
            </w:r>
          </w:p>
          <w:p w14:paraId="27F17F8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76B5358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shd w:val="clear" w:color="auto" w:fill="FFFFFF"/>
          </w:tcPr>
          <w:p w14:paraId="20D368B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Правила поведения в лесу. </w:t>
            </w:r>
          </w:p>
          <w:p w14:paraId="6964107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Пищевые сети дубового леса. </w:t>
            </w:r>
          </w:p>
          <w:p w14:paraId="3ED8679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Экологическая пирамида. </w:t>
            </w:r>
          </w:p>
          <w:p w14:paraId="0F0BEFB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Невидимая пищевая сеть. </w:t>
            </w:r>
          </w:p>
          <w:p w14:paraId="57F7243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Невидимая экологическая пирамида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35B77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 xml:space="preserve">Умение устанавливать взаимосвязи между растениями и животными дубового леса. </w:t>
            </w:r>
          </w:p>
          <w:p w14:paraId="0ACCF7E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Знание обитателей дубовых лесов. </w:t>
            </w:r>
          </w:p>
          <w:p w14:paraId="744F02F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Наблюдение цепей питания в природе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3120A9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75BEBAF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3116E80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действиями;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использовать знаково-символические средства представления информации (схемы, модели, 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56D00FC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06FB6C0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</w:t>
            </w:r>
          </w:p>
          <w:p w14:paraId="766C8E6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личную ответственность за свои поступки на основе представлений о нравственных нормах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5" w:type="dxa"/>
            <w:gridSpan w:val="2"/>
            <w:shd w:val="clear" w:color="auto" w:fill="FFFFFF"/>
          </w:tcPr>
          <w:p w14:paraId="3DA0E0C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способностей к ре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флексии коррекционно-контрольного типа и реализация коррекционной нормы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(фикси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рования собственных затруднений в деятель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ности); </w:t>
            </w:r>
          </w:p>
          <w:p w14:paraId="5FDC5C2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в групповой работе определение цели и этапов работы; </w:t>
            </w:r>
          </w:p>
          <w:p w14:paraId="23C83BE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самостоятельное нахождение в краеведческой литературе материалов о при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роде родного края; составление и представле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ние «Книги природы родного края».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53AEF0C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2ADDA286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581E628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702" w:type="dxa"/>
            <w:shd w:val="clear" w:color="auto" w:fill="FFFFFF"/>
          </w:tcPr>
          <w:p w14:paraId="20B748A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Размножение и развитие животных.</w:t>
            </w:r>
          </w:p>
          <w:p w14:paraId="326A5C6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(изучение нового мате-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br/>
              <w:t>риала)</w:t>
            </w:r>
          </w:p>
          <w:p w14:paraId="35677DF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5E58161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7454546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Размножение и развитие животных разных групп</w:t>
            </w:r>
          </w:p>
          <w:p w14:paraId="6236203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способов размножения животных.</w:t>
            </w:r>
          </w:p>
          <w:p w14:paraId="517FF969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Практическая работа № 8.</w:t>
            </w:r>
          </w:p>
          <w:p w14:paraId="359019E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Моделирование этапов развития бабочки и/или лягушки»</w:t>
            </w:r>
          </w:p>
          <w:p w14:paraId="743E3D7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12C988F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(схемы, модели, 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5898AAD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73E014D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свою точку зрения на обсуждаемую проблему.</w:t>
            </w:r>
          </w:p>
          <w:p w14:paraId="768D32A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DE39A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655723B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нию и систематизации изучаемого предметного содержания; отгадывание загадок о животных, предложенных учителем, с помощью учителя характеристика животных разных групп по спо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собу размножения; </w:t>
            </w:r>
          </w:p>
          <w:p w14:paraId="5B02387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групповой работе выпол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нение заданий учебника (с. 100) с последующей коллективной проверкой; </w:t>
            </w:r>
          </w:p>
          <w:p w14:paraId="7F3BFE6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парной работе (сильный — слабый) моделирование стадий размножения животных разных групп; зане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сение в словарик новых терминов из учебника («личинка», «малек», «головастик», «куколка», с. 105);</w:t>
            </w:r>
          </w:p>
          <w:p w14:paraId="3B9C57F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совместной деятельности учитель — ученик — ответы на итоговые вопросы (учебник ч. 1, с. 104) и оценка достижений на уроке, про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ектирование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дифференцированного домашнего задания.</w:t>
            </w:r>
          </w:p>
        </w:tc>
        <w:tc>
          <w:tcPr>
            <w:tcW w:w="1726" w:type="dxa"/>
            <w:shd w:val="clear" w:color="auto" w:fill="FFFFFF"/>
          </w:tcPr>
          <w:p w14:paraId="77E86E5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lastRenderedPageBreak/>
              <w:t>Практическая работа № 8</w:t>
            </w:r>
          </w:p>
        </w:tc>
      </w:tr>
      <w:tr w:rsidR="00EA6AD0" w:rsidRPr="00EA6AD0" w14:paraId="143D7998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13B0BB0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702" w:type="dxa"/>
            <w:shd w:val="clear" w:color="auto" w:fill="FFFFFF"/>
          </w:tcPr>
          <w:p w14:paraId="7E03FF4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Охрана животных.</w:t>
            </w:r>
          </w:p>
          <w:p w14:paraId="7A64B9F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(комбинирован</w:t>
            </w:r>
          </w:p>
          <w:p w14:paraId="053FA9C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ный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)</w:t>
            </w:r>
          </w:p>
          <w:p w14:paraId="7660F7C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010F82B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4B174B8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Факторы отрицательного воздействия человека на мир животных. Исчезающие и редкие животные. </w:t>
            </w:r>
          </w:p>
          <w:p w14:paraId="57B93CB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Меры по охране животного мира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5BAA3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Умение определять причины исчезновения животных. </w:t>
            </w:r>
          </w:p>
          <w:p w14:paraId="6F9D3F5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Знание экологических правил. </w:t>
            </w:r>
          </w:p>
          <w:p w14:paraId="7E92E9B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Наблюдение в природе причин исчезновения животных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51C922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141FD47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2425803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4DB57CC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468199B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личную ответственность за свои поступки на основе представлений о нравственных нормах, бережное отношение к природе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4F3DC9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4A63AE5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способностей к ре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флексии коррекционно-контрольного типа и реализации коррекционной нормы (фикси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рования собственных затруднений в деятель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ности); в групповой работе характеристика факторов отрицательного воздействия человека на животный мир на основе анализа текста учебника (с. 106); определение видов живот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ных, занесенных в Красную книгу России, с помощью атласа-определителя; </w:t>
            </w:r>
          </w:p>
          <w:p w14:paraId="6D24B6C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парной ра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боте (сильный — слабый) узнавание животных по фотографиям учебника (с. 107); </w:t>
            </w:r>
          </w:p>
          <w:p w14:paraId="34856C8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формули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рование правил друзей природы по условным обозначениям (учебник, с. 109), рисование в Рабочей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тетради своих экологических знаков;</w:t>
            </w:r>
          </w:p>
          <w:p w14:paraId="7DA053E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деятельности учитель — ученик — ответы на итоговые вопросы (учебник, ч. 1, с. 109) и оценка достижений на уроке по диа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гностической карте типичных ошибок, проек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тирование дифференцированного домашнего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0AC0746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192E91D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156E733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702" w:type="dxa"/>
            <w:shd w:val="clear" w:color="auto" w:fill="FFFFFF"/>
          </w:tcPr>
          <w:p w14:paraId="4946EB4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В царстве грибов.</w:t>
            </w:r>
          </w:p>
          <w:p w14:paraId="40BC1A7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(изучение нового материала)</w:t>
            </w:r>
          </w:p>
          <w:p w14:paraId="0B51339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4535A75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36625D6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Разнообразие грибов. Грибы, занесенные в Красную книгу. Правила сбора грибов. </w:t>
            </w:r>
          </w:p>
          <w:p w14:paraId="76A5D7E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Лишайники. </w:t>
            </w:r>
          </w:p>
          <w:p w14:paraId="5358046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Взаимосвязи грибов и деревьев</w:t>
            </w:r>
          </w:p>
          <w:p w14:paraId="72AD63F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съедобных и несъедобных грибов, правил сбора грибов. Умение определять строение шляпочного гриба. Наблюдение различий в строении и окраске съедобных и несъедобных грибов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DFF8C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2B58D22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(схемы, модели, 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0983CBF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20336F0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7036F72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курса, личную ответственность за свои поступки на основе представлений о нравственных нормах, бережное отношение к природе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7B5988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5CA9828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нию и систематизации изучаемого предметного содержания; отгадывание загадок о грибах, предложенных учителем; </w:t>
            </w:r>
          </w:p>
          <w:p w14:paraId="6E016F2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характеристика строения шляпочных грибов на основе анали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за рисунка строения гриба (учебник, с. 112); </w:t>
            </w:r>
          </w:p>
          <w:p w14:paraId="4812EE0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групповой работе с помощью иллюстрации учебника (с. 115) и атласа-определителя разли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чение съедобных и несъедобных грибов;</w:t>
            </w:r>
          </w:p>
          <w:p w14:paraId="19429D4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 пар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ной работе (сильный — слабый) обсуждение правил сбора грибов (учебник, с. 115), моде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лирование различия грибов-двойников; </w:t>
            </w:r>
          </w:p>
          <w:p w14:paraId="2B983D4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зане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сение в словарик новых терминов из учебника («грибница», «съедобные грибы», «несъедобные грибы», с. 116), чтение «Странички для лю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бознательных» (учебник, с. 117), составление впечатлений о прочитанном; в совместной дея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 учитель — ученик — ответы на ито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говые вопросы (учебник, ч. 1, с. 116) и оценка достижений на уроке, проектирование диффе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ренцированного домашнего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0A73A52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2CE8EF3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4C05B64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702" w:type="dxa"/>
            <w:shd w:val="clear" w:color="auto" w:fill="FFFFFF"/>
          </w:tcPr>
          <w:p w14:paraId="122DC8B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Великий круговорот жизни.</w:t>
            </w:r>
          </w:p>
          <w:p w14:paraId="0179B39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(изучение нового материала)</w:t>
            </w:r>
          </w:p>
          <w:p w14:paraId="34EAF6D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350CEAF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4B9F5FB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Круговорот веществ. </w:t>
            </w:r>
          </w:p>
          <w:p w14:paraId="3C28888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Основные звенья круговорота веществ: производители, потребители, разрушители. </w:t>
            </w:r>
          </w:p>
          <w:p w14:paraId="7A09668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Роль почвы в круговороте веществ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5AEFC3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основных звеньев круговорота жизни.</w:t>
            </w:r>
          </w:p>
          <w:p w14:paraId="350ECC9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Умение устанавливать взаимосвязь между ними.</w:t>
            </w:r>
          </w:p>
          <w:p w14:paraId="13CB3A9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lastRenderedPageBreak/>
              <w:t xml:space="preserve">Моделирование: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круговорот веществ в природе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943B4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B2ED0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7E3B33E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(модели) с целью решения учебных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4042038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3F8DFBE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4506A18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</w:t>
            </w:r>
          </w:p>
          <w:p w14:paraId="2A70214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2ABA253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способностей к ре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флексии коррекционно-контрольного типа и реализации коррекционной нормы (фикси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рования собственных затруднений в деятель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ности), с помощью учителя характеристика организмов-производителей, организмов-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потребителей и организмов-разрушителей; </w:t>
            </w:r>
          </w:p>
          <w:p w14:paraId="4233A40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парной работе (сильный — слабый) по схеме в учебнике (с. 119) составление рассказа о кру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говороте веществ на Земле, моделирование круговорота веществ в природе; </w:t>
            </w:r>
          </w:p>
          <w:p w14:paraId="5229491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выполнение заданий в Рабочей тетради с последующей коллективной проверкой;</w:t>
            </w:r>
          </w:p>
          <w:p w14:paraId="14E68E7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 учитель — ученик — ответы на ито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говые вопросы (учебник, ч. 1, с. 120) и оценка достижений на уроке по диагностической карте типичных ошибок, проектирование дифферен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цированного домашнего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6BF4362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D6F2C78" w14:textId="77777777" w:rsidTr="00904239">
        <w:trPr>
          <w:trHeight w:val="20"/>
        </w:trPr>
        <w:tc>
          <w:tcPr>
            <w:tcW w:w="15451" w:type="dxa"/>
            <w:gridSpan w:val="8"/>
            <w:shd w:val="clear" w:color="auto" w:fill="FFFFFF"/>
            <w:vAlign w:val="center"/>
          </w:tcPr>
          <w:p w14:paraId="194EC1D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Раздел «Мы и наше здоровье» (10 ч)</w:t>
            </w:r>
          </w:p>
        </w:tc>
      </w:tr>
      <w:tr w:rsidR="00EA6AD0" w:rsidRPr="00EA6AD0" w14:paraId="28275AAC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2D09EFD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2" w:type="dxa"/>
            <w:shd w:val="clear" w:color="auto" w:fill="FFFFFF"/>
          </w:tcPr>
          <w:p w14:paraId="71436C9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Организм человека.</w:t>
            </w:r>
          </w:p>
          <w:p w14:paraId="42A8BF8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lastRenderedPageBreak/>
              <w:t>(изучение нового материала)</w:t>
            </w:r>
          </w:p>
          <w:p w14:paraId="5EC7A6F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2C5DD35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shd w:val="clear" w:color="auto" w:fill="FFFFFF"/>
          </w:tcPr>
          <w:p w14:paraId="2681502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Анатомия, физиология, гигиена как науки.</w:t>
            </w:r>
          </w:p>
          <w:p w14:paraId="49ECADB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Понятия об органах и системе органов тела человека: нервная,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пищеварительная, кровеносная системы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7D09B7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внутреннего строения организма человека.</w:t>
            </w:r>
          </w:p>
          <w:p w14:paraId="38E8421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Умение показывать органы на модели человека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13BAEB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29A9835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6720353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и различные способы поиска информации для решения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познавательных задач; владеть логическими действиями; использовать знаково-символические средства представления информации (схемы, 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59A6309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57A2A76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15FD3479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курса;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иметь установку на здоровый образ жизни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DD2CAD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0ABB8AF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умений построения и реализации новых знаний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(понятий, способов действий);</w:t>
            </w:r>
          </w:p>
          <w:p w14:paraId="57D00EA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учителя характеристика систем органов человека (их части и назначе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ние);</w:t>
            </w:r>
          </w:p>
          <w:p w14:paraId="63CF41C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анализ схем расположения органов тела человека по иллюстрации (учебник, с. 123); </w:t>
            </w:r>
          </w:p>
          <w:p w14:paraId="211C88E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парной работе (сильный — слабый) измерение роста человека, фиксирование результатов из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мерений в Рабочей тетради; в групповой работе изготовление модели «Внутреннее строение тела человека»;</w:t>
            </w:r>
          </w:p>
          <w:p w14:paraId="5EBDC70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деятельности учи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 — ученик — ответы на итоговые вопросы (учебник, ч. 1, с. 124) и оценка достижений на уроке, проектирование дифференцирован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домашнего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318A77E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62CD7F4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08CE4C5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702" w:type="dxa"/>
            <w:shd w:val="clear" w:color="auto" w:fill="FFFFFF"/>
          </w:tcPr>
          <w:p w14:paraId="6D53162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Органы чувств.</w:t>
            </w:r>
          </w:p>
          <w:p w14:paraId="27865FC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(комбинирован</w:t>
            </w:r>
          </w:p>
          <w:p w14:paraId="69159F1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ный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)</w:t>
            </w:r>
          </w:p>
          <w:p w14:paraId="7D847BC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5E8EA13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20CBC64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Органы чувств человека: глаза, уши, нос, язык, кожа, их роль в восприятии мира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482389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органов чувств и их значения для</w:t>
            </w:r>
          </w:p>
          <w:p w14:paraId="52C26F9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человека.</w:t>
            </w:r>
          </w:p>
          <w:p w14:paraId="083FF98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Умение беречь органы чувств. Наблюдение за работой органов чувств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9548BA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5B7F71A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(схемы, 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433896B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6CFA01E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слушать собеседника и вести диалог, признавать возможность существования различных точек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зрения и права каждого иметь свою; излагать и аргументировать свою точку зрения на обсуждаемую проблему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26FF1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курса; иметь установку на здоровый образ жизни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5" w:type="dxa"/>
            <w:gridSpan w:val="2"/>
            <w:shd w:val="clear" w:color="auto" w:fill="FFFFFF"/>
          </w:tcPr>
          <w:p w14:paraId="4913D90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нию и систематизации изучаемого предметного содержания;</w:t>
            </w:r>
          </w:p>
          <w:p w14:paraId="197B02E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групповой работе самостоя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тельное изучение материала темы по учебнику (с. 126—129) и составление рассказов по предло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женному плану в учебнике (с. 126); </w:t>
            </w:r>
          </w:p>
          <w:p w14:paraId="1F2ADAF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игра «Узнай по запаху»; </w:t>
            </w:r>
          </w:p>
          <w:p w14:paraId="4A2006E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парной работе (сильный — сла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бый) формулирование правил гигиены органов чувств;</w:t>
            </w:r>
          </w:p>
          <w:p w14:paraId="49B5DAC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занесение в словарик новых терминов из учебника («обоняние», «осязание», с. 129); </w:t>
            </w:r>
          </w:p>
          <w:p w14:paraId="6097F99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совместной деятельности учитель — ученик — ответы на итоговые вопросы (учебник, ч. 1, с. 129) и оценка достижений на уроке, проек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тирование дифференцированного домашнего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414EC6C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447514A8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0165515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702" w:type="dxa"/>
            <w:shd w:val="clear" w:color="auto" w:fill="FFFFFF"/>
          </w:tcPr>
          <w:p w14:paraId="26EDEB5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Надёжная защита организма.</w:t>
            </w:r>
          </w:p>
          <w:p w14:paraId="106B458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(комбинирован</w:t>
            </w:r>
          </w:p>
          <w:p w14:paraId="7E57ED6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ный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)</w:t>
            </w:r>
          </w:p>
          <w:p w14:paraId="0E3A787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742B735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41F3FCB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Орган защиты от повреждений и внешних воздействий – кожа; ее свойства и гигиена.</w:t>
            </w:r>
          </w:p>
          <w:p w14:paraId="4831B4F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Первая помощь при повреждении кожных покровов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(ранки, ушибы, ожоги, обмораживание)</w:t>
            </w:r>
          </w:p>
          <w:p w14:paraId="35F951E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Знание функции кожи. </w:t>
            </w:r>
          </w:p>
          <w:p w14:paraId="38C9199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Умение оказывать первую помощь при небольших повреждениях. </w:t>
            </w:r>
          </w:p>
          <w:p w14:paraId="15E8631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Практическая работа № 9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«Первая помощь при небольших повреждениях кожи»</w:t>
            </w:r>
          </w:p>
          <w:p w14:paraId="0F2D648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5B75A73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4B9BE61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принимать и сохранять учебную задачу, осуществлять поиск средств ее достижения; планировать,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контролировать, оценивать учебные действия.</w:t>
            </w:r>
          </w:p>
          <w:p w14:paraId="36D680F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5E1DFBD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курса; иметь установку на здоровый образ жизни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54245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1A036D16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color w:val="auto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color w:val="auto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color w:val="auto"/>
                <w:sz w:val="24"/>
                <w:szCs w:val="24"/>
              </w:rPr>
              <w:softHyphen/>
              <w:t>нию и систематизации изучаемого предметного содержания; ответы на вопросы викторины по органам чувств, предложенной учителем;</w:t>
            </w:r>
          </w:p>
          <w:p w14:paraId="107C970C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 в групповой работе изучение свойств кожи по вопросам учебника (с. 130); в парной работе (сильный — слабый) осваивание приемов ока</w:t>
            </w:r>
            <w:r w:rsidRPr="00EA6AD0">
              <w:rPr>
                <w:color w:val="auto"/>
                <w:sz w:val="24"/>
                <w:szCs w:val="24"/>
              </w:rPr>
              <w:softHyphen/>
              <w:t>зания первой помощи при повреждениях кожи на основе анализа текста учебника (с. 132); занесение в словарик новых терминов из учеб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ника («ушиб», «ожог, «обмораживание», с. 133); </w:t>
            </w:r>
            <w:r w:rsidRPr="00EA6AD0">
              <w:rPr>
                <w:color w:val="auto"/>
                <w:sz w:val="24"/>
                <w:szCs w:val="24"/>
              </w:rPr>
              <w:lastRenderedPageBreak/>
              <w:t>самостоятельное составление рассказа об уходе за кожей;</w:t>
            </w:r>
          </w:p>
          <w:p w14:paraId="16BB67BA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 в совместной деятельности учитель — ученик — ответы на итоговые вопросы (учеб</w:t>
            </w:r>
            <w:r w:rsidRPr="00EA6AD0">
              <w:rPr>
                <w:color w:val="auto"/>
                <w:sz w:val="24"/>
                <w:szCs w:val="24"/>
              </w:rPr>
              <w:softHyphen/>
              <w:t>ник, ч. 1, с. 133) и оценка достижений на уроке, проектирование дифференцированного домаш</w:t>
            </w:r>
            <w:r w:rsidRPr="00EA6AD0">
              <w:rPr>
                <w:color w:val="auto"/>
                <w:sz w:val="24"/>
                <w:szCs w:val="24"/>
              </w:rPr>
              <w:softHyphen/>
              <w:t>него задания.</w:t>
            </w:r>
          </w:p>
          <w:p w14:paraId="2E86FF2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t>Практическая работа «Первая помощь при не</w:t>
            </w: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softHyphen/>
              <w:t>больших повреждениях кожи».</w:t>
            </w:r>
          </w:p>
        </w:tc>
        <w:tc>
          <w:tcPr>
            <w:tcW w:w="1726" w:type="dxa"/>
            <w:shd w:val="clear" w:color="auto" w:fill="FFFFFF"/>
          </w:tcPr>
          <w:p w14:paraId="0BF8021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lastRenderedPageBreak/>
              <w:t>Практическая работа № 9</w:t>
            </w:r>
          </w:p>
        </w:tc>
      </w:tr>
      <w:tr w:rsidR="00EA6AD0" w:rsidRPr="00EA6AD0" w14:paraId="7D21E507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5AA644E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702" w:type="dxa"/>
            <w:shd w:val="clear" w:color="auto" w:fill="FFFFFF"/>
          </w:tcPr>
          <w:p w14:paraId="37AD290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Опора тела и движение.</w:t>
            </w:r>
          </w:p>
          <w:p w14:paraId="090BE1B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(изучение нового мате-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риала)</w:t>
            </w:r>
          </w:p>
          <w:p w14:paraId="27DED9B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2B53DA3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4AE820F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Опорно-двигательная система, ее роль в организме человека. </w:t>
            </w:r>
          </w:p>
          <w:p w14:paraId="46447BA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Важность выработки и сохранения правильной осанки.</w:t>
            </w:r>
          </w:p>
          <w:p w14:paraId="4C4918D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Роль физической культуры в поддержании тонуса мышц</w:t>
            </w:r>
          </w:p>
          <w:p w14:paraId="2B4B32D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о строении тела человека, правилах посадки за столом.</w:t>
            </w:r>
          </w:p>
          <w:p w14:paraId="7EEA658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Умение показывать основные кости скелета. </w:t>
            </w:r>
          </w:p>
          <w:p w14:paraId="0145DCD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Наблюдение за работой различных групп мышц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34D94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368037B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(схемы, 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деятельности и проявлять способность конструктивно действовать в ситуациях неуспеха.</w:t>
            </w:r>
          </w:p>
          <w:p w14:paraId="6FE6FC7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0B713569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слушать собеседника и вести диалог, признавать возможность существования различных точек зрения и права каждого иметь свою; </w:t>
            </w:r>
          </w:p>
          <w:p w14:paraId="111AA32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излагать и аргументировать свою точку зрения на обсуждаемую проблему</w:t>
            </w:r>
          </w:p>
          <w:p w14:paraId="45F12CB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курса; иметь установку на здоровый образ жизни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04D286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3B13823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76770B1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нию и систематизации изучаемого предметного содержания; в групповой работе характеристика роли скелета и мышц на основе анализа ана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лизируя рисунков учебника (с. 134), раскрытие роли правильной осанки для здоровья человека на основе анализа текста учебника (с. 135), вы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полнение упражнений по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сформулированным правилам; в парной работе (сильный — слабый) обсуждение по фотографиям (учебник, с. 136) правил посадки за столом; занесение в слова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рик новых терминов из учебника («скелет», «мышцы» и др., с. 137); </w:t>
            </w:r>
          </w:p>
          <w:p w14:paraId="4FF1310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совместной деятель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учитель — ученик — ответы на итоговые вопросы (учебник, ч. 1, с. 137) и оценка дости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жений на уроке, проектирование дифференци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рованного домашнего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72F35C1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CC49B6C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185C40B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702" w:type="dxa"/>
            <w:shd w:val="clear" w:color="auto" w:fill="FFFFFF"/>
          </w:tcPr>
          <w:p w14:paraId="262C94F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Наше питание. Проект «Школа кулинаров».</w:t>
            </w:r>
          </w:p>
          <w:p w14:paraId="175B765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(изучение нового материала)</w:t>
            </w:r>
          </w:p>
          <w:p w14:paraId="2AD79A5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2C48879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7586AE7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Разнообразие питательных веществ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(белки, жиры, углеводы, витамины),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продукты,в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которых они содержатся. </w:t>
            </w:r>
          </w:p>
          <w:p w14:paraId="4ADF88F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Пищеварительная система, ее строение и сохранение правильной осанки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96F44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Знание об органах пищеварительной системы. </w:t>
            </w:r>
          </w:p>
          <w:p w14:paraId="4627161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Умения соблюдать правила питания, устанавливать взаимосвязь продуктов питания и пищеварительной системы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888FA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65FD000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35F78D2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символические средства представления информации (таблицы)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74EFAF6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2A288A7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7053AEF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курса; иметь установку на здоровый образ жизни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5" w:type="dxa"/>
            <w:gridSpan w:val="2"/>
            <w:shd w:val="clear" w:color="auto" w:fill="FFFFFF"/>
          </w:tcPr>
          <w:p w14:paraId="556B65F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нию и систематизации изучаемого предметного содержания;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знакомство с текстом учебника (с. 142); </w:t>
            </w:r>
          </w:p>
          <w:p w14:paraId="1433658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групповой работе обсуждение прове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дения конкурса кулинаров; подготовка к вы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полнению проекта «Школа кулинаров».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12CA0F9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4C6D65D0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4D8B655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702" w:type="dxa"/>
            <w:shd w:val="clear" w:color="auto" w:fill="FFFFFF"/>
          </w:tcPr>
          <w:p w14:paraId="77BB6BA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Дыхание и кровообращение.</w:t>
            </w:r>
          </w:p>
          <w:p w14:paraId="6C1EF170" w14:textId="77777777" w:rsidR="00A375BF" w:rsidRPr="00EA6AD0" w:rsidRDefault="00A375BF" w:rsidP="00EB76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(изучение нового материала)</w:t>
            </w:r>
          </w:p>
          <w:p w14:paraId="7A21400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68A1835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173868C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Дыхательная и кровеносные системы, их строение и работа. Взаимосвязь дыхательной и кровеносной системы. Пульс и его частота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A17D79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об органах дыхания и выделения. Умение заботиться о своем здоровье.</w:t>
            </w:r>
          </w:p>
          <w:p w14:paraId="2FB73C3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Практическая работа № 10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«Подсчет ударов пульса»</w:t>
            </w:r>
          </w:p>
          <w:p w14:paraId="238CBFF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69AD98A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43C75AA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51EC78E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7E7FCE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курса;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иметь установку на здоровый образ жизни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9DE1DD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792B4E3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0D648C05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color w:val="auto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color w:val="auto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нию и систематизации изучаемого предметного содержания; </w:t>
            </w:r>
          </w:p>
          <w:p w14:paraId="655C4EFE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с помощью рисунка учебника (с. 144) характеристика строения дыхательной и кровеносной систем в организме; </w:t>
            </w:r>
          </w:p>
          <w:p w14:paraId="214F4270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в парной работе (сильный — слабый) моделирование строения дыхательной и кровеносной систем, измерение пульса на запястье по инструкции учебника (с. 146), фиксирование результатов в Рабочей тетради; занесение в словарик новых терминов («дыхательная система», «кровенос</w:t>
            </w:r>
            <w:r w:rsidRPr="00EA6AD0">
              <w:rPr>
                <w:color w:val="auto"/>
                <w:sz w:val="24"/>
                <w:szCs w:val="24"/>
              </w:rPr>
              <w:softHyphen/>
              <w:t>ная система», с. 146);</w:t>
            </w:r>
          </w:p>
          <w:p w14:paraId="78B48632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 в совместной деятель</w:t>
            </w:r>
            <w:r w:rsidRPr="00EA6AD0">
              <w:rPr>
                <w:color w:val="auto"/>
                <w:sz w:val="24"/>
                <w:szCs w:val="24"/>
              </w:rPr>
              <w:softHyphen/>
              <w:t>ности учитель — ученик — ответы на итоговые вопросы (учебник, ч. 1, с. 146) и оценка дости</w:t>
            </w:r>
            <w:r w:rsidRPr="00EA6AD0">
              <w:rPr>
                <w:color w:val="auto"/>
                <w:sz w:val="24"/>
                <w:szCs w:val="24"/>
              </w:rPr>
              <w:softHyphen/>
              <w:t>жений на уроке, проектирование дифференци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рованного </w:t>
            </w:r>
            <w:r w:rsidRPr="00EA6AD0">
              <w:rPr>
                <w:color w:val="auto"/>
                <w:sz w:val="24"/>
                <w:szCs w:val="24"/>
              </w:rPr>
              <w:lastRenderedPageBreak/>
              <w:t>домашнего задания.</w:t>
            </w:r>
          </w:p>
          <w:p w14:paraId="408D1F4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t>Практическая работа «Подсчет ударов пульса».</w:t>
            </w:r>
          </w:p>
        </w:tc>
        <w:tc>
          <w:tcPr>
            <w:tcW w:w="1726" w:type="dxa"/>
            <w:shd w:val="clear" w:color="auto" w:fill="FFFFFF"/>
          </w:tcPr>
          <w:p w14:paraId="00F4DA7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lastRenderedPageBreak/>
              <w:t>Практическая работа № 10</w:t>
            </w:r>
          </w:p>
        </w:tc>
      </w:tr>
      <w:tr w:rsidR="00EA6AD0" w:rsidRPr="00EA6AD0" w14:paraId="63FDB246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1BE7B5F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702" w:type="dxa"/>
            <w:shd w:val="clear" w:color="auto" w:fill="FFFFFF"/>
          </w:tcPr>
          <w:p w14:paraId="233C2B5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Умей предупреждать болезни.</w:t>
            </w:r>
          </w:p>
          <w:p w14:paraId="56571F9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(комбинирован</w:t>
            </w:r>
          </w:p>
          <w:p w14:paraId="6764ABA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ный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1C1A8C9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41909C6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63CC041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Способы закаливания организма. Предупреждение инфекционных болезней и аллергии. Правила поведения в случае заболевания</w:t>
            </w:r>
          </w:p>
          <w:p w14:paraId="24C4B6F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основных факторов закаливания. Умение закаливать свой организм.</w:t>
            </w:r>
          </w:p>
          <w:p w14:paraId="29AB59A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Практическая работа № 11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«Моделирование строения организма человека»</w:t>
            </w:r>
          </w:p>
          <w:p w14:paraId="2D9B193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3221FEC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5D382F4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использовать знаково-символические средства представления информации (схемы) с целью решения учебных и практических задач;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4F7A6A7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26544A5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слушать собеседника и вести диалог, признавать возможность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0AB52BB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курса; иметь установку на здоровый образ жизни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35B278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</w:tcPr>
          <w:p w14:paraId="3B095A2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нию и систематизации изучаемого предметного содержания; разгадывание кроссворда по теме «Строение тела человека», составленного уче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никами; в групповой работе характеристика факторов закаливания на основе анализа тек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ста учебника (с. 147), формулирование правил закаливания;</w:t>
            </w:r>
          </w:p>
          <w:p w14:paraId="70D3CB9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парной работе (сильный — сла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бый) составление инструкции по предупрежде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нию инфекционных заболеваний; выполнение заданий в Рабочей тетради с последующей коллективной проверкой;</w:t>
            </w:r>
          </w:p>
          <w:p w14:paraId="0836B97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занесение в словарик новых терминов из учебника («закаливание», «инфекция», «аллергия», с. 149); </w:t>
            </w:r>
          </w:p>
          <w:p w14:paraId="367536D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совмест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деятельности учитель — ученик — ответы на итоговые вопросы (учебник, ч. 1, с. 149) и оценка достижений на уроке, проектирование дифференцированного домашнего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49C5833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lastRenderedPageBreak/>
              <w:t xml:space="preserve">Практическая работа № 11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«Моделирование строения организма человека»</w:t>
            </w:r>
          </w:p>
          <w:p w14:paraId="394795C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0A4A6B2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EA6AD0" w:rsidRPr="00EA6AD0" w14:paraId="6DAAAC12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16AD11F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702" w:type="dxa"/>
            <w:shd w:val="clear" w:color="auto" w:fill="FFFFFF"/>
          </w:tcPr>
          <w:p w14:paraId="089788E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Здоровый образ жизни.</w:t>
            </w:r>
          </w:p>
          <w:p w14:paraId="386BBAA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(комбинирован</w:t>
            </w:r>
          </w:p>
          <w:p w14:paraId="17E5072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ный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4850B65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5B6F160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4FAC9A6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Понятие о здоровом образе жизни</w:t>
            </w:r>
          </w:p>
          <w:p w14:paraId="2BAD34E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Знание главных правил здорового образа жизни, выполнение их. </w:t>
            </w:r>
          </w:p>
          <w:p w14:paraId="2ED3F5B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Наблюдение отличий между людьми, ведущими здоровый образ жизни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и курящими людьми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487096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1B7FD78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127B671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232E1D5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слушать собеседника и вести диалог, признавать возможность существования различных точек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зрения и права каждого иметь свою; излагать и аргументировать свою точку зрения на обсуждаемую проблему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29745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курса; иметь установку на здоровый образ жизни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611B9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</w:tcPr>
          <w:p w14:paraId="686CAF4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способностей к ре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флексии коррекционно-контрольного типа и реализации коррекционной нормы (фикси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рования собственных затруднений в деятельно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сти);</w:t>
            </w:r>
          </w:p>
          <w:p w14:paraId="2C8DD3F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высказывание предположения о значении понятия </w:t>
            </w: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t>здоровый образ жизни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 последующей коллективной проверкой по тексту учебника (с. 150); </w:t>
            </w:r>
          </w:p>
          <w:p w14:paraId="5809B75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групповой работе обсуждение и формулирование правил здорового образа жизни на основе иллюстраций учебника (с. 152) и соб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ственных знаний;</w:t>
            </w:r>
          </w:p>
          <w:p w14:paraId="07CC8F0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занесение в словарик нового термина («здоровый образ жизни», с. 153); </w:t>
            </w:r>
          </w:p>
          <w:p w14:paraId="4D97DF6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совместной деятельности учитель — ученик — ответы на итоговые вопросы (учебник, ч. 1, с. 153) и оценка достижений на уроке по диа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гностической карте типичных ошибок, проек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тирование дифференцированного домашнего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56614BE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6A2DFF6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47981AB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702" w:type="dxa"/>
            <w:shd w:val="clear" w:color="auto" w:fill="FFFFFF"/>
          </w:tcPr>
          <w:p w14:paraId="3146833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Проверим себя и оценим свои достижения. </w:t>
            </w:r>
          </w:p>
          <w:p w14:paraId="7925153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(контроль и коррекция знаний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A6AD0">
              <w:rPr>
                <w:rStyle w:val="SegoeUI85pt0pt"/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за первое полугодие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)</w:t>
            </w:r>
          </w:p>
          <w:p w14:paraId="1EACEF2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6B604A5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6811DAC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Строение тела человека. </w:t>
            </w:r>
          </w:p>
          <w:p w14:paraId="1001F97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Органы чувств. Значение кожи, скелета человека. Органы пищеварительной системы. Дыхательная, нервная, кровеносная системы человека. Правила здорового образа жизни. Первая помощь при повреждениях кожи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6CB9AB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Выполнение тестов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</w:p>
          <w:p w14:paraId="3BFBA54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FF76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59C3BC4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владеть логическими действиями; выполнять задания с целью поиска ответа на вопрос; понимать причины успеха/неуспеха учебной деятельности и проявлять способность конструктивно действовать в ситуациях неуспеха; использовать знаково-символические средства для решения учебных задач.</w:t>
            </w:r>
          </w:p>
          <w:p w14:paraId="451AEC0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реализации; владеть навыками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познавательной и личностной рефлексии.</w:t>
            </w:r>
          </w:p>
          <w:p w14:paraId="34DD822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курса; понимать личностный смысл учения; иметь установку на результат при выполнении работы</w:t>
            </w: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30D752E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умений к осуще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ствлению контрольной функции; контроль и самоконтроль изученных понятий; самостоя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тельное выполнение тестовых заданий учебни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ка (с. 166—170) с последующей самопроверкой по «Страничкам для самопроверки»;</w:t>
            </w:r>
          </w:p>
          <w:p w14:paraId="4F9388D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оценка правил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ьности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неправил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ьности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предложенных ответов с помощью таблицы учебника (с. 170);</w:t>
            </w:r>
          </w:p>
          <w:p w14:paraId="69F5405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адекватная оценка своих знаний в соответствии с набранными баллами.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00B18E0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7BAFDB8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2176C16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702" w:type="dxa"/>
            <w:shd w:val="clear" w:color="auto" w:fill="FFFFFF"/>
          </w:tcPr>
          <w:p w14:paraId="63E653F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Презентация проектов «Богатства, отданные лю</w:t>
            </w: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дям», «Разнообразие природы родного края», «Школа кулинаров».</w:t>
            </w:r>
          </w:p>
        </w:tc>
        <w:tc>
          <w:tcPr>
            <w:tcW w:w="850" w:type="dxa"/>
            <w:shd w:val="clear" w:color="auto" w:fill="FFFFFF"/>
          </w:tcPr>
          <w:p w14:paraId="1630633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595AA35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Подготовительный этап: выбор темы, проекта, сбор информации из различных источников, составление плана работы над проектом.</w:t>
            </w:r>
          </w:p>
          <w:p w14:paraId="053A596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Подготовка презентационного материала.</w:t>
            </w:r>
          </w:p>
          <w:p w14:paraId="2A85128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Презентация подготовленного проекта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2552E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Представление результатов проектной деятельности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EB7F0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4D741D9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7A9FBD4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владеть логическими действиями; находить способы решения заданий поискового и творческого характера; использовать различные способы поиска информации в соответствии с познавательной задачей.</w:t>
            </w:r>
          </w:p>
          <w:p w14:paraId="5D2C8EE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реализации; владеть навыками познавательной и личностной рефлексии.</w:t>
            </w:r>
          </w:p>
          <w:p w14:paraId="11730C9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свою точку зрения на обсуждаемую проблему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B59F39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курса; понимать личностный смысл учения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23A9F5F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способностей к ре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флексии коррекционно-контрольного типа и реализации коррекционной нормы (фик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сирования собственных затруднений в дея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тельности); </w:t>
            </w:r>
          </w:p>
          <w:p w14:paraId="4A4D0D2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выступления с подготовленными сообщениями, иллюстрирование их нагляд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материалами; обсуждение выступлений учащихся;</w:t>
            </w:r>
          </w:p>
          <w:p w14:paraId="08FE222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оценка своих достижений и достиже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других учащихся по диагностической карте типичных ошибок.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1871FB1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BA5BEAB" w14:textId="77777777" w:rsidTr="00904239">
        <w:trPr>
          <w:trHeight w:val="20"/>
        </w:trPr>
        <w:tc>
          <w:tcPr>
            <w:tcW w:w="15451" w:type="dxa"/>
            <w:gridSpan w:val="8"/>
            <w:shd w:val="clear" w:color="auto" w:fill="FFFFFF"/>
            <w:vAlign w:val="center"/>
          </w:tcPr>
          <w:p w14:paraId="0BA45D8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Раздел «Наша безопасность» (7 ч)</w:t>
            </w:r>
          </w:p>
        </w:tc>
      </w:tr>
      <w:tr w:rsidR="00EA6AD0" w:rsidRPr="00EA6AD0" w14:paraId="411927F4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609074C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2" w:type="dxa"/>
            <w:shd w:val="clear" w:color="auto" w:fill="FFFFFF"/>
          </w:tcPr>
          <w:p w14:paraId="20DD855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Огонь, вода и газ.</w:t>
            </w:r>
          </w:p>
          <w:p w14:paraId="6D500150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(комбинирован</w:t>
            </w:r>
          </w:p>
          <w:p w14:paraId="314F3D32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ный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)</w:t>
            </w:r>
          </w:p>
          <w:p w14:paraId="47EB66A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2CCD028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4FE7FA2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caps/>
                <w:sz w:val="24"/>
                <w:szCs w:val="24"/>
                <w:lang w:val="x-none"/>
              </w:rPr>
              <w:t>д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ействия при пожаре, аварии водопровода, утечке газа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1744140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и умение выполнять правила пожарной безопасности, правила обращения с газовыми приборами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3F7E5A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48311FD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и творческого характера.</w:t>
            </w:r>
          </w:p>
          <w:p w14:paraId="1FA03AF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61034C8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свою точку зрения на обсуждаемую проблему.</w:t>
            </w:r>
          </w:p>
          <w:p w14:paraId="569CC537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курса; иметь установку на безопасный образ жизни</w:t>
            </w:r>
          </w:p>
          <w:p w14:paraId="5746C2D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</w:tcPr>
          <w:p w14:paraId="50ACC51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умений построения и реализации новых знаний (понятий, способов действий);</w:t>
            </w:r>
          </w:p>
          <w:p w14:paraId="0F11ABD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групповой работе изучение по тек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сту и иллюстрациям учебника (ч. 2, с. 4-6) пра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вил поведения при пожаре, аварии водопровода и утечке газа и представление результатов рабо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ты классу; </w:t>
            </w:r>
          </w:p>
          <w:p w14:paraId="33F94E1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парной работе (сильный — слабый) моделирование действий при этих ситуациях в виде схем и ролевой игры; самостоятельное проговаривание наизусть телефонов экстрен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ного вызова; анализ схемы эвакуации из школы на основе изучения в коридоре школы «Плана эвакуации»; в совместной деятельности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 — ученик — ответы на итоговые вопросы (учебник, ч. 2, с. 7) и оценка достижений на уро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ке, проектирование дифференцированного до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машнего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7E348D2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293C9F1F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7D1E9A6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702" w:type="dxa"/>
            <w:shd w:val="clear" w:color="auto" w:fill="FFFFFF"/>
          </w:tcPr>
          <w:p w14:paraId="1A1718D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Чтобы путь был счастливым.</w:t>
            </w:r>
          </w:p>
          <w:p w14:paraId="0320063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(комбинирован</w:t>
            </w:r>
          </w:p>
          <w:p w14:paraId="7E9BEC6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ный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3EC85B7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276A02B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28F693C0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Правила поведения по дороге в школу, при переходе улицы, езде на велосипеде, в автомобиле, общественном транспорте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8EF6DB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Умение выполнять правила безопасного поведения на улицах и дорогах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A0FBB1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0BE4576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51F989F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6D2EC57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365B107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слушать собеседника и вести диалог, признавать возможность существования различных точек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зрения и права каждого иметь свою; излагать и аргументировать свою точку зрения на обсуждаемую проблему.</w:t>
            </w:r>
          </w:p>
          <w:p w14:paraId="5E92BC8E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курса; иметь установку на безопасный образ жизни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E5876F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</w:tcPr>
          <w:p w14:paraId="62D7CFD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собностей и способностей к структурированию и систематизации изучаемого предметного со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держания;</w:t>
            </w:r>
          </w:p>
          <w:p w14:paraId="0C4D789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групповой работе изучение по ма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териалам учебника правил поведения на улице и в транспорте (с. 8—11); </w:t>
            </w:r>
          </w:p>
          <w:p w14:paraId="1317507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результатов работы классу; </w:t>
            </w:r>
          </w:p>
          <w:p w14:paraId="0077578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обсуждение предложенных опасных ситуаций; самостоятельное выпол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нение тестов с выбором ответа о правильном/ неправильном поведении на улице и в транс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порте (Рабочая тетрадь, ч. 2, с. 6); </w:t>
            </w:r>
          </w:p>
          <w:p w14:paraId="7D66800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совместной деятельности учитель — ученик — формулиро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вание выводов из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изученного материала, отве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ты на итоговые вопросы (учебник, ч. 2, с. 13) и оценка достижений на уроке, проектирование дифференцированного домашнего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604A9B8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19F1064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15B13A6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702" w:type="dxa"/>
            <w:shd w:val="clear" w:color="auto" w:fill="FFFFFF"/>
          </w:tcPr>
          <w:p w14:paraId="4B199E7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Дорожные знаки.</w:t>
            </w:r>
          </w:p>
          <w:p w14:paraId="30E00A8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(комбинирован</w:t>
            </w:r>
          </w:p>
          <w:p w14:paraId="1E01913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ный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3D2D14E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058853B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5A004CE0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Дорожные знаки. Знаки предупреждающие, запрещающие, предписывающие, информационно-указательные, знаки сервиса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920C75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основных дорожных знаков.</w:t>
            </w:r>
          </w:p>
          <w:p w14:paraId="75F4D199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Умение ориентироваться на дороге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C19C667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13DD45F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2AD1174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3277BC4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367E47A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слушать собеседника и вести диалог,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258EDDE8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курса; иметь установку на безопасный образ жизни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4E3CEC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62802BF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способностей к ре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флексии коррекционно-контрольного типа и реализации коррекционной нормы (фиксиро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вания собственных затруднений в деятельности); </w:t>
            </w:r>
          </w:p>
          <w:p w14:paraId="6A2378D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парной работе (сильный — слабый) анализ разных типов знаков по иллюстрациям учебника (с. 14—16), занесение в словарик нового термина из учебника («сервис», с. 17); составление вы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сказывания на тему «Почему дорожные знаки в разных странах одинаковые?»; самостоятельное выполнение тестов с выбором ответа (Рабочая тетрадь, ч. 2, с. 9—11);</w:t>
            </w:r>
          </w:p>
          <w:p w14:paraId="6DDF052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 совместной деятельности учитель — ученик — ответы на итоговые вопросы (учебник, ч. 2, с. 17) и оценка достижений на уро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ке по диагностической карте типичных ошибок.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1FD676F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72F6B66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4E448F5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702" w:type="dxa"/>
            <w:shd w:val="clear" w:color="auto" w:fill="FFFFFF"/>
          </w:tcPr>
          <w:p w14:paraId="373AD8B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Проект «Кто нас защищает».</w:t>
            </w:r>
          </w:p>
          <w:p w14:paraId="6799A67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(комбинирован</w:t>
            </w:r>
          </w:p>
          <w:p w14:paraId="0C9350D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ный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)</w:t>
            </w:r>
          </w:p>
          <w:p w14:paraId="0A8FF68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4FF1975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0248FACC" w14:textId="77777777" w:rsidR="00A375BF" w:rsidRPr="00EA6AD0" w:rsidRDefault="00A375BF" w:rsidP="00EB7615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Алгоритм работы над проектом:</w:t>
            </w:r>
          </w:p>
          <w:p w14:paraId="44CA0B12" w14:textId="77777777" w:rsidR="00A375BF" w:rsidRPr="00EA6AD0" w:rsidRDefault="00A375BF" w:rsidP="00EB7615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 Определение целей и задач.</w:t>
            </w:r>
          </w:p>
          <w:p w14:paraId="16179CC4" w14:textId="77777777" w:rsidR="00A375BF" w:rsidRPr="00EA6AD0" w:rsidRDefault="00A375BF" w:rsidP="00EB7615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2. Анализ литературы по проблеме.</w:t>
            </w:r>
          </w:p>
          <w:p w14:paraId="22E5D2E9" w14:textId="77777777" w:rsidR="00A375BF" w:rsidRPr="00EA6AD0" w:rsidRDefault="00A375BF" w:rsidP="00EB7615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 Определение методов исследования.</w:t>
            </w:r>
          </w:p>
          <w:p w14:paraId="65D907F6" w14:textId="77777777" w:rsidR="00A375BF" w:rsidRPr="00EA6AD0" w:rsidRDefault="00A375BF" w:rsidP="00EB7615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 Собственные исследования.</w:t>
            </w:r>
          </w:p>
          <w:p w14:paraId="521367F8" w14:textId="77777777" w:rsidR="00A375BF" w:rsidRPr="00EA6AD0" w:rsidRDefault="00A375BF" w:rsidP="00EB7615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5. Анализ данных.</w:t>
            </w:r>
          </w:p>
          <w:p w14:paraId="4D887BBF" w14:textId="77777777" w:rsidR="00A375BF" w:rsidRPr="00EA6AD0" w:rsidRDefault="00A375BF" w:rsidP="00EB7615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 Оценка полученных данных.</w:t>
            </w:r>
          </w:p>
          <w:p w14:paraId="08002263" w14:textId="77777777" w:rsidR="00A375BF" w:rsidRPr="00EA6AD0" w:rsidRDefault="00A375BF" w:rsidP="00EB7615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Оформление работы в виде презентации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33D4D5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Умения находить в различных источниках информацию о Вооруженных силах России, деятельности полиции, пожарной охраны, МЧС, оформлять собранные материалы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78B0F1" w14:textId="77777777" w:rsidR="00A375BF" w:rsidRPr="00EA6AD0" w:rsidRDefault="00A375BF" w:rsidP="00EB7615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7C28E4E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47E2DD4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и творческого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654F681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принимать и сохранять учебную задачу, осуществлять поиск средств ее достижения; планировать, контролировать, оценивать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учебные действия в соответствии с поставленной задачей и условиями ее реализации; владеть навыками познавательной и личностной рефлексии.</w:t>
            </w:r>
          </w:p>
          <w:p w14:paraId="325869B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проблему; владеть навыками конструктивного взаимодействия со взрослыми и сверстниками.</w:t>
            </w:r>
          </w:p>
          <w:p w14:paraId="04DD1A0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курса; иметь установку на безопасный образ жизни; иметь мотивацию к творческому труду, работе на результат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313D4CE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способностей к ре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флексии коррекционно-контрольного типа и реализации коррекционной нормы (фикси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рования собственных затруднений в деятель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ности);</w:t>
            </w:r>
          </w:p>
          <w:p w14:paraId="17BAF34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анализ текста учебника (с. 18); </w:t>
            </w:r>
          </w:p>
          <w:p w14:paraId="7A13FD0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груп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повой работе нахождение в Интернете и других источниках информации сведений о Воору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женных силах России, деятельности полиции, службы пожарной охраны, МЧС; </w:t>
            </w:r>
          </w:p>
          <w:p w14:paraId="6BDFCB2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в работе со взрослыми интервьюирование ветеранов Великой Отечественной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войны, военнослужа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щих, сотрудников полиции, пожарной охраны, МЧС; самостоятельная презентация и оценка результатов проектной деятельности по диагно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стической карте типичных ошибок.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038101D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772D5F9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4137CB9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1702" w:type="dxa"/>
            <w:shd w:val="clear" w:color="auto" w:fill="FFFFFF"/>
          </w:tcPr>
          <w:p w14:paraId="14897DA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Опасные места.</w:t>
            </w:r>
          </w:p>
          <w:p w14:paraId="79A537F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(комбинирован</w:t>
            </w:r>
          </w:p>
          <w:p w14:paraId="52600A1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ный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)</w:t>
            </w:r>
          </w:p>
          <w:p w14:paraId="496F0F3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44A746B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60508184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Правила поведения в потенциально опасных местах: на балконе, в лифте, на стройплощадке, пустыре, в парке, лесу, на обледеневших поверхностях и т. д.</w:t>
            </w:r>
          </w:p>
          <w:p w14:paraId="0B859726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опасных мест для человека. </w:t>
            </w:r>
          </w:p>
          <w:p w14:paraId="1F043964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Умения предвидеть опасность, избегать её, при необходимости действовать решительно и чётко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1A67BB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100A1F7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6F65EA5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33DC69E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29D77B7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4AA94992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курса; иметь установку на безопасный образ жизни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7833B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2D65C15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нию и систематизации изучаемого предметного содержания;</w:t>
            </w:r>
          </w:p>
          <w:p w14:paraId="33B7CF3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учителя актуализация полученных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ранее знаний о потенциально опасных местах; </w:t>
            </w:r>
          </w:p>
          <w:p w14:paraId="2D96822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групповой работе обсужде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ние потенциальных опасностей в доме и вне его на основе анализа текста и иллюстраций учебника (с. 20—23); </w:t>
            </w:r>
          </w:p>
          <w:p w14:paraId="020BB29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выполнение заданий в Ра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бочей тетради с последующей коллективной проверкой; </w:t>
            </w:r>
          </w:p>
          <w:p w14:paraId="15CFFD7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в работе со взрослыми составление схемы своего двора и окрестностей с указанием опасных мест; изучение таблички «Правила пользования лифтом»; </w:t>
            </w:r>
          </w:p>
          <w:p w14:paraId="673B7C3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совместной деятель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учитель — ученик — ответы на итоговые вопросы (учебник, ч. 2, с. 24) и оценка достиже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на уроке, проектирование дифференциро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ванного домашнего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7018835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4F3FC472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0B87B4F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702" w:type="dxa"/>
            <w:shd w:val="clear" w:color="auto" w:fill="FFFFFF"/>
          </w:tcPr>
          <w:p w14:paraId="7035EC7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eastAsia="Segoe UI" w:hAnsi="Times New Roman" w:cs="Times New Roman"/>
                <w:spacing w:val="1"/>
                <w:sz w:val="24"/>
                <w:szCs w:val="24"/>
                <w:shd w:val="clear" w:color="auto" w:fill="FFFFFF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Природа и наша безопасность.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(комбинирован</w:t>
            </w:r>
          </w:p>
          <w:p w14:paraId="5FBCE2A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ный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6C4EEED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2B2E6CD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shd w:val="clear" w:color="auto" w:fill="FFFFFF"/>
          </w:tcPr>
          <w:p w14:paraId="2F12B5A6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Опасности природного характера (молнии, змеи, собаки, кошки, ядовитые растения и грибы)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CF5B98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Знание и соблюдение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правил безопасности при общении с природой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CF9E28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79756A0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и различные способы поиска информации для решения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287185D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2627F67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66266AD9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курса; иметь установку на безопасный образ жизни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ADDF53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601494B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ванию и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систематизации изучаемого предмет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содержания; с помощью текста учебника и иллюстраций (с. 25—28) характеристика бед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ствий природного характера;</w:t>
            </w:r>
          </w:p>
          <w:p w14:paraId="109A45F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парной работе (сильный — слабый) нахождение в атласе-определителе информации о ядовитых растениях и грибах;</w:t>
            </w:r>
          </w:p>
          <w:p w14:paraId="097AD68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групповой работе характеристика правил гигиены при общении с домашними животными; обсуждение вопросов, предложен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в учебнике (с. 29);</w:t>
            </w:r>
          </w:p>
          <w:p w14:paraId="4884723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и рисование условных знаков к правилам безопасности, изученных на уроке;</w:t>
            </w:r>
          </w:p>
          <w:p w14:paraId="1C1EE09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деятельно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сти учитель — ученик — ответы на итоговые вопросы (учебник, ч. 2, с. 30) и оценка достиже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на уроке, проектирование дифференциро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ванного домашнего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679B635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2C0A7482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5C60253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1702" w:type="dxa"/>
            <w:shd w:val="clear" w:color="auto" w:fill="FFFFFF"/>
          </w:tcPr>
          <w:p w14:paraId="6F8002EC" w14:textId="77777777" w:rsidR="00A375BF" w:rsidRPr="00EA6AD0" w:rsidRDefault="00A375BF" w:rsidP="00EB7615">
            <w:pPr>
              <w:pStyle w:val="ParagraphStyle"/>
              <w:tabs>
                <w:tab w:val="left" w:pos="5145"/>
              </w:tabs>
              <w:contextualSpacing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Экологическая безопасность.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i/>
                <w:iCs/>
                <w:lang w:val="x-none"/>
              </w:rPr>
              <w:t>(комбинирован</w:t>
            </w:r>
          </w:p>
          <w:p w14:paraId="1CFCF912" w14:textId="77777777" w:rsidR="00A375BF" w:rsidRPr="00EA6AD0" w:rsidRDefault="00A375BF" w:rsidP="00EB7615">
            <w:pPr>
              <w:pStyle w:val="ParagraphStyle"/>
              <w:tabs>
                <w:tab w:val="left" w:pos="5145"/>
              </w:tabs>
              <w:contextualSpacing/>
              <w:jc w:val="both"/>
              <w:rPr>
                <w:rFonts w:ascii="Times New Roman" w:hAnsi="Times New Roman" w:cs="Times New Roman"/>
                <w:i/>
                <w:iCs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lang w:val="x-none"/>
              </w:rPr>
              <w:t>ный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lang w:val="x-none"/>
              </w:rPr>
              <w:t>)</w:t>
            </w:r>
          </w:p>
          <w:p w14:paraId="2FEBD93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05F8FD3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3C1789A4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Правила поведения во время грозы, при общении с животными. </w:t>
            </w:r>
          </w:p>
          <w:p w14:paraId="6E081DCF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Действия при укусе змеи, отравлении растениями и грибами. Воздух, вода, почва, зеленые растения, солнце как источник энергии. Взаимосвязь человека и природы (влияние человека на природу. Влияние природы на жизнь человека).</w:t>
            </w:r>
          </w:p>
          <w:p w14:paraId="486C881B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Опытно-</w:t>
            </w: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исследо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-</w:t>
            </w: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вательская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 работа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«Как очистить грязную воду»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AE6208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и выполнение правил личной экологической безопасности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AF387CC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1BAD947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6D25A71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5887317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задачей; владеть навыками познавательной и личностной рефлексии.</w:t>
            </w:r>
          </w:p>
          <w:p w14:paraId="5581402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слушать собеседника и вести диалог, признавать возможность существования различных точек зрения и права каждого иметь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свою; излагать и аргументировать свою точку зрения на обсуждаемую проблему; владеть навыками конструктивного взаимодействия со взрослыми и сверстниками.</w:t>
            </w:r>
          </w:p>
          <w:p w14:paraId="5A85F7AC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курса; иметь установку на безопасный образ жизни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07B587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76FE15B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способностей к ре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флексии коррекционно-контрольного типа и реализации коррекционной нормы (фикси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рования собственных затруднений в деятельно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сти); </w:t>
            </w:r>
          </w:p>
          <w:p w14:paraId="0C94D03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в групповой работе анализ по схеме цепи загрязнения (учебник, с. 31); моделирование путей поступления загрязняющих веществ в организм на основе анализа схемы в учебнике (с. 32); </w:t>
            </w:r>
          </w:p>
          <w:p w14:paraId="4403F49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устройством и работой бытового фильтра для очистки воды (учебник, с. 34); </w:t>
            </w:r>
          </w:p>
          <w:p w14:paraId="66CB2A4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выполнение заданий в Рабочей тетради с последующей коллективной проверкой;</w:t>
            </w:r>
          </w:p>
          <w:p w14:paraId="1B22F04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сов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местной деятельности учитель — ученик — от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веты на итоговые вопросы (учебник, ч. 2, с. 36) и оценка достижений на уроке по диагностиче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ской карте типичных ошибок, проектирование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дифференцированного домашнего задания. </w:t>
            </w: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t>Практическая работа «Знакомство с устрой</w:t>
            </w: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softHyphen/>
              <w:t>ством и работой бытового фильтра для воды»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26692DB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6D89A4B" w14:textId="77777777" w:rsidTr="00904239">
        <w:trPr>
          <w:trHeight w:val="20"/>
        </w:trPr>
        <w:tc>
          <w:tcPr>
            <w:tcW w:w="15451" w:type="dxa"/>
            <w:gridSpan w:val="8"/>
            <w:shd w:val="clear" w:color="auto" w:fill="FFFFFF"/>
            <w:vAlign w:val="center"/>
          </w:tcPr>
          <w:p w14:paraId="2824623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Раздел «Чему учит экономика» (12 ч)</w:t>
            </w:r>
          </w:p>
        </w:tc>
      </w:tr>
      <w:tr w:rsidR="00EA6AD0" w:rsidRPr="00EA6AD0" w14:paraId="48DC9AEA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0EA3FF9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02" w:type="dxa"/>
            <w:shd w:val="clear" w:color="auto" w:fill="FFFFFF"/>
          </w:tcPr>
          <w:p w14:paraId="4490531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Для чего нужна экономика.</w:t>
            </w:r>
          </w:p>
          <w:p w14:paraId="6FD0650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(изучение нового материала)</w:t>
            </w:r>
          </w:p>
          <w:p w14:paraId="28C0CF4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07DCBBE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3A203520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Потребности людей. </w:t>
            </w:r>
          </w:p>
          <w:p w14:paraId="00A2E1AC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Удовлетворение потребностей людей – главная задача экономики. </w:t>
            </w:r>
          </w:p>
          <w:p w14:paraId="03B83D2F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Товары и услуги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0FE24E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Умение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определять понятие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экономика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, главную задачу экономики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69B27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  <w:p w14:paraId="3BEF8D6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7010F8B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</w:t>
            </w:r>
          </w:p>
          <w:p w14:paraId="5622832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принимать и сохранять учебную задачу,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осуществлять поиск средств ее достижения; планировать, контролировать, оценивать учебные действия.</w:t>
            </w:r>
          </w:p>
          <w:p w14:paraId="050F81E9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3EF78755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0FB0D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22" w:type="dxa"/>
            <w:shd w:val="clear" w:color="auto" w:fill="FFFFFF"/>
            <w:vAlign w:val="center"/>
          </w:tcPr>
          <w:p w14:paraId="2A00876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умений построения и реализации новых знаний (понятий, спо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собов действий);</w:t>
            </w:r>
          </w:p>
          <w:p w14:paraId="7156EC4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учителя и текста учебника (с. 38—40) знакомство с понятиями </w:t>
            </w: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t>экономика, потребности, товары, услуги;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B26D2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разли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чение товаров и услуг; в парной работе (силь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ный — слабый) занесение в словарик новых тер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минов из учебника («потребности», «товары», «услуги», с. 41); </w:t>
            </w:r>
          </w:p>
          <w:p w14:paraId="0E124E9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в групповой работе обсуждение вопросов,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предложенных в учебнике (с. 40); </w:t>
            </w:r>
          </w:p>
          <w:p w14:paraId="6F5E573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в работе со взрослыми прослеживание в течение дня необходимых семье товаров и услуг; </w:t>
            </w:r>
          </w:p>
          <w:p w14:paraId="1143C63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совместной деятельности учитель — ученик — ответы на итоговые вопросы (учебник, ч. 2, с. 41) и оценка достижений на уроке, проектирование дифференцированного домашнего задания.</w:t>
            </w:r>
          </w:p>
        </w:tc>
        <w:tc>
          <w:tcPr>
            <w:tcW w:w="1739" w:type="dxa"/>
            <w:gridSpan w:val="2"/>
            <w:shd w:val="clear" w:color="auto" w:fill="FFFFFF"/>
            <w:vAlign w:val="center"/>
          </w:tcPr>
          <w:p w14:paraId="70174C7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B559509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522FD34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702" w:type="dxa"/>
            <w:shd w:val="clear" w:color="auto" w:fill="FFFFFF"/>
          </w:tcPr>
          <w:p w14:paraId="0FC8531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Природные богатства и труд людей - основа эко</w:t>
            </w: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номики.</w:t>
            </w:r>
          </w:p>
          <w:p w14:paraId="1327364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(изучение нового мате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риала)</w:t>
            </w:r>
          </w:p>
          <w:p w14:paraId="6258F9E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0A773BA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1B3751E1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Использование природных богатств в экономике. Бережное использование. </w:t>
            </w:r>
          </w:p>
          <w:p w14:paraId="344CD5AB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Роль труда людей в экономике, труд умственный и физический. </w:t>
            </w:r>
          </w:p>
          <w:p w14:paraId="02ADCC0E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Роль образования в экономике</w:t>
            </w:r>
          </w:p>
          <w:p w14:paraId="6079DAC6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основных составляющих экономики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CAC5C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2712710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способность конструктивно действовать в ситуациях неуспеха.</w:t>
            </w:r>
          </w:p>
          <w:p w14:paraId="0988196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45434CC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41E619C8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377E82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22" w:type="dxa"/>
            <w:shd w:val="clear" w:color="auto" w:fill="FFFFFF"/>
            <w:vAlign w:val="center"/>
          </w:tcPr>
          <w:p w14:paraId="1A12A3A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собностей и способностей к структурированию и систематизации изучаемого предметного со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держания; </w:t>
            </w:r>
          </w:p>
          <w:p w14:paraId="581CCB9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групповой работе раскрытие роли природных богатств и труда людей в экономике по предложенному плану в учебнике (с. 42), со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ставление сообщения об этом; в парной работе (сильный — слабый) прослеживание взаимосвязи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труда людей разных профессий; </w:t>
            </w:r>
          </w:p>
          <w:p w14:paraId="63BBCAE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выполнение заданий в Рабочей тетради с последующей кол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лективной проверкой; в работе со взрослыми вы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яснение роли профессий родителей в экономике; </w:t>
            </w:r>
          </w:p>
          <w:p w14:paraId="3663F8B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совместной деятельности учитель — ученик — ответы на итоговые вопросы (учебник, ч. 2, с. 45) и оценка достижений на уроке, проектирование дифференцированного домашнего задания.</w:t>
            </w:r>
          </w:p>
        </w:tc>
        <w:tc>
          <w:tcPr>
            <w:tcW w:w="1739" w:type="dxa"/>
            <w:gridSpan w:val="2"/>
            <w:shd w:val="clear" w:color="auto" w:fill="FFFFFF"/>
            <w:vAlign w:val="center"/>
          </w:tcPr>
          <w:p w14:paraId="3448E3B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6792AFB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4D43702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1702" w:type="dxa"/>
            <w:shd w:val="clear" w:color="auto" w:fill="FFFFFF"/>
          </w:tcPr>
          <w:p w14:paraId="2F31978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Полезные ископаемые.</w:t>
            </w:r>
          </w:p>
          <w:p w14:paraId="1C8FD5D7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(изучение нового материала)</w:t>
            </w:r>
          </w:p>
          <w:p w14:paraId="550B55D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2EEA31C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6983F94D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Понятие о полезных ископаемых. Наиболее важные ископаемые.</w:t>
            </w:r>
          </w:p>
          <w:p w14:paraId="06FFFBA8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Значение, способы добычи, охрана полезных ископаемых</w:t>
            </w:r>
          </w:p>
          <w:p w14:paraId="2566191A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основных полезных ископаемых, их значения в жизни человека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DDAF5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4B9CA5F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способность конструктивно действовать в ситуациях неуспеха.</w:t>
            </w:r>
          </w:p>
          <w:p w14:paraId="5397331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A8FF50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2FB93C62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4E3FB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04EF073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22" w:type="dxa"/>
            <w:shd w:val="clear" w:color="auto" w:fill="FFFFFF"/>
            <w:vAlign w:val="center"/>
          </w:tcPr>
          <w:p w14:paraId="60F51B4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нию и систематизации изучаемого предметного содержания;</w:t>
            </w:r>
          </w:p>
          <w:p w14:paraId="3625540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групповой работе определение полезных ископаемых по иллюстрации учебни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ка (с. 46), с помощью атласа-определителя;</w:t>
            </w:r>
          </w:p>
          <w:p w14:paraId="51148DF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ха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рактеристика особенностей добычи различных полезных ископаемых на основе анализа текста учебника (с. 47); </w:t>
            </w:r>
          </w:p>
          <w:p w14:paraId="1C963FC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парной работе (сильный — слабый) составление сообщения о каком-либо полезном ископаемом; добавление списка по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лезных ископаемых, предложенного в учебнике (с. 49), своими примерами; в совместной дея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 учитель — ученик — ответы на ито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говые вопросы (учебник, ч. 2, с. 50) и оценка достижений на уроке, проектирование диффе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ренцированного домашнего задания. </w:t>
            </w: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t>Практическая работа «Рассматривание и опре</w:t>
            </w: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softHyphen/>
              <w:t>деление образцов полезных ископаемых»</w:t>
            </w:r>
          </w:p>
        </w:tc>
        <w:tc>
          <w:tcPr>
            <w:tcW w:w="1739" w:type="dxa"/>
            <w:gridSpan w:val="2"/>
            <w:shd w:val="clear" w:color="auto" w:fill="FFFFFF"/>
            <w:vAlign w:val="center"/>
          </w:tcPr>
          <w:p w14:paraId="4B18837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C51AB9B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7172871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1702" w:type="dxa"/>
            <w:shd w:val="clear" w:color="auto" w:fill="FFFFFF"/>
          </w:tcPr>
          <w:p w14:paraId="51B682F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Растениеводство.</w:t>
            </w:r>
          </w:p>
          <w:p w14:paraId="61CBC56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(изучение нового материала)</w:t>
            </w:r>
          </w:p>
          <w:p w14:paraId="6160E1A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5CBE7AD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127B97DF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Сельское хозяйство как составная часть экономики. Растениеводство и животноводство как отрасли сельского хозяйства. Использование культурных растений для производства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продуктов питания и промышленных товаров. Классификация культурных растений</w:t>
            </w:r>
          </w:p>
          <w:p w14:paraId="2A7E12F7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Умение отличать культурные растения от дикорастущих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1AA561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3EB65BD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74EE47F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задачей; владеть навыками познавательной и личностной рефлексии.</w:t>
            </w:r>
          </w:p>
          <w:p w14:paraId="744C523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2EFA95F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5909E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22" w:type="dxa"/>
            <w:shd w:val="clear" w:color="auto" w:fill="FFFFFF"/>
          </w:tcPr>
          <w:p w14:paraId="18DE2B4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нию и систематизации изучаемого предметного содержания; </w:t>
            </w:r>
          </w:p>
          <w:p w14:paraId="1E2F116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парной работе (сильный — сла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бый) исследование сельскохозяйственных ра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стений и описание их по плану, предложенному в учебнике (с. 51);</w:t>
            </w:r>
          </w:p>
          <w:p w14:paraId="0EBB17E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занесение в словарик новых терминов из учебника («отрасль», растениевод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ство», с. 54); самостоятельное чтение и допол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нение текста учебника (с. 51) с последующей проверкой по «Страничкам для самопроверки»;</w:t>
            </w:r>
          </w:p>
          <w:p w14:paraId="3A91967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 помощью учителя различение и классифи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кация культурных растений; знакомство с но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вой информацией о Н.И. Вавилове из раздела «Странички для любознательных» (с. 54); в сов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местной деятельности учитель — ученик — от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веты на итоговые вопросы (учебник, ч. 2, с. 54) и оценка достижений на уроке, проектирование дифференцированного домашнего задания. </w:t>
            </w: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t xml:space="preserve">Практическая работа </w:t>
            </w: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lastRenderedPageBreak/>
              <w:t>«Рассматривание куль</w:t>
            </w: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softHyphen/>
              <w:t>турных растений».</w:t>
            </w:r>
          </w:p>
        </w:tc>
        <w:tc>
          <w:tcPr>
            <w:tcW w:w="1739" w:type="dxa"/>
            <w:gridSpan w:val="2"/>
            <w:shd w:val="clear" w:color="auto" w:fill="FFFFFF"/>
            <w:vAlign w:val="center"/>
          </w:tcPr>
          <w:p w14:paraId="7E465C5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8C47F7C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14313B1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702" w:type="dxa"/>
            <w:shd w:val="clear" w:color="auto" w:fill="FFFFFF"/>
          </w:tcPr>
          <w:p w14:paraId="3FB4BCD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Животноводство.</w:t>
            </w:r>
          </w:p>
          <w:p w14:paraId="13BD7BF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(изучение нового материала)</w:t>
            </w:r>
          </w:p>
          <w:p w14:paraId="674A8AB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31B8D80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1B44C2A3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Сельское хозяйство как составная часть экономики. Животноводство как отрасль сельского хозяйства. Содержание и разведение домашних сельскохозяйственных животных, их роль в экономике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EBBA3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Труд растениеводов и животноводов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547386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особенностей разведения и содержания домашних животных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7E0D2D0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37046E6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400CFE8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4D8E2E7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99F48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4747DD8D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0B4EA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6BD4393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22" w:type="dxa"/>
            <w:shd w:val="clear" w:color="auto" w:fill="FFFFFF"/>
            <w:vAlign w:val="center"/>
          </w:tcPr>
          <w:p w14:paraId="47A5200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нию и систематизации изучаемого предметного содержания; отгадывание загадок о домашних животных, предложенных учителем, с помощью учителя классификация домашних сельско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хозяйственных животных;</w:t>
            </w:r>
          </w:p>
          <w:p w14:paraId="24CA3CA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групповой работе на основе фотографий учебника (с. 56) состав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ление рассказа о группах домашних животных; </w:t>
            </w:r>
          </w:p>
          <w:p w14:paraId="7D85AE8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выявление взаимосвязи растениеводства, жи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вотноводства и промышленности; занесение в словарик нового термина из учебника («жи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вотноводство», с. 59); </w:t>
            </w:r>
          </w:p>
          <w:p w14:paraId="0C85656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совместной деятель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 учитель — ученик — ответы на итоговые вопросы (учебник, ч. 2, с. 59) и оценка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на уроке, проектирование дифференциро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ванного домашнего задания</w:t>
            </w:r>
          </w:p>
        </w:tc>
        <w:tc>
          <w:tcPr>
            <w:tcW w:w="1739" w:type="dxa"/>
            <w:gridSpan w:val="2"/>
            <w:shd w:val="clear" w:color="auto" w:fill="FFFFFF"/>
            <w:vAlign w:val="center"/>
          </w:tcPr>
          <w:p w14:paraId="7490241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9C1C06B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055B93B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1702" w:type="dxa"/>
            <w:shd w:val="clear" w:color="auto" w:fill="FFFFFF"/>
          </w:tcPr>
          <w:p w14:paraId="253D800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Какая бывает промышленность.</w:t>
            </w:r>
          </w:p>
          <w:p w14:paraId="43659C7B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(изучение нового материала)</w:t>
            </w:r>
          </w:p>
          <w:p w14:paraId="2C30F1E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6CBCEEE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2724FDE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Промышленность как составная часть экономики. Отрасли промышленности: добывающая, электроэнергетика, металлургия, машиностроение, электронная, химическая, легкая, пищевая промышленность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12DBB45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Знание отраслей промышленности. </w:t>
            </w:r>
          </w:p>
          <w:p w14:paraId="627627EC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Умение различать продукцию каждой отрасли промышленности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E66B1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47A8245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1886A0D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7FD4B79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1E93D5C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слушать собеседника и вести диалог, признавать возможность существования различных точек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зрения и права каждого иметь свою; излагать и аргументировать свою точку зрения на обсуждаемую проблему.</w:t>
            </w:r>
          </w:p>
          <w:p w14:paraId="287CF681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098A1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22" w:type="dxa"/>
            <w:shd w:val="clear" w:color="auto" w:fill="FFFFFF"/>
            <w:vAlign w:val="center"/>
          </w:tcPr>
          <w:p w14:paraId="52030B9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ванию и систематизации изучаемого предмет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содержания;</w:t>
            </w:r>
          </w:p>
          <w:p w14:paraId="59E0700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учителя и текста учебника (с. 60—62) характеристика отраслей промышленности по их роли в производстве товаров;</w:t>
            </w:r>
          </w:p>
          <w:p w14:paraId="1236A40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групповой работе характеристика труда работников отраслей промышленности; обсуждение взаимосвязей отраслей промыш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ленности; выполнение заданий в Рабочей те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тради с последующей коллективной проверкой;</w:t>
            </w:r>
          </w:p>
          <w:p w14:paraId="553F27B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работе со взрослыми знакомство с отраслями промышленности в регионе; в совместной дея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тельности учитель — ученик — ответы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ито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говые вопросы (учебник, ч. 2, с. 63) и оценка достижений на уроке, проектирование диффе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ренцированного домашнего задания.</w:t>
            </w:r>
          </w:p>
        </w:tc>
        <w:tc>
          <w:tcPr>
            <w:tcW w:w="1739" w:type="dxa"/>
            <w:gridSpan w:val="2"/>
            <w:shd w:val="clear" w:color="auto" w:fill="FFFFFF"/>
            <w:vAlign w:val="center"/>
          </w:tcPr>
          <w:p w14:paraId="72E441E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3584B6E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58FFA00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1702" w:type="dxa"/>
            <w:shd w:val="clear" w:color="auto" w:fill="FFFFFF"/>
          </w:tcPr>
          <w:p w14:paraId="61AA767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Проект «Экономика родного края».</w:t>
            </w:r>
          </w:p>
          <w:p w14:paraId="638EC7B5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(комбинирован</w:t>
            </w:r>
          </w:p>
          <w:p w14:paraId="779051DA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ный</w:t>
            </w:r>
            <w:proofErr w:type="spellEnd"/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урок)</w:t>
            </w:r>
          </w:p>
        </w:tc>
        <w:tc>
          <w:tcPr>
            <w:tcW w:w="850" w:type="dxa"/>
            <w:shd w:val="clear" w:color="auto" w:fill="FFFFFF"/>
          </w:tcPr>
          <w:p w14:paraId="76A115F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1CD5D6F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Алгоритм работы над проектом:</w:t>
            </w:r>
          </w:p>
          <w:p w14:paraId="52A3A66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 Определение целей и задач.</w:t>
            </w:r>
          </w:p>
          <w:p w14:paraId="6B33A8D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2. Анализ литературы по проблеме.</w:t>
            </w:r>
          </w:p>
          <w:p w14:paraId="37E2124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 Определение методов исследования.</w:t>
            </w:r>
          </w:p>
          <w:p w14:paraId="76E33E1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4.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Собственные исследования.</w:t>
            </w:r>
          </w:p>
          <w:p w14:paraId="06D13F6A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Ознакомление с материалами учебника, распределение задания, обсуждение способов и сроков работы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47A773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</w:tcPr>
          <w:p w14:paraId="093B305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использовать речевые средства и различные способы поиска информации для решения познавательных задач; владеть логическими действиями; находить способы решения заданий поискового и творческого характера.</w:t>
            </w:r>
          </w:p>
          <w:p w14:paraId="3EB9A95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реализации; владеть навыками познавательной и личностной рефлексии.</w:t>
            </w:r>
          </w:p>
          <w:p w14:paraId="73A2F3A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свою точку зрения на обсуждаемую проблему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2" w:type="dxa"/>
            <w:shd w:val="clear" w:color="auto" w:fill="FFFFFF"/>
            <w:vAlign w:val="center"/>
          </w:tcPr>
          <w:p w14:paraId="4D6A479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способностей к ре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флексии коррекционно-контрольного типа и реализации коррекционной нормы (фикси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рования собственных затруднений в деятельно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сти); в групповой работе знакомство с текстом учебника «Экономика родного края» (с. 64); </w:t>
            </w:r>
          </w:p>
          <w:p w14:paraId="0148C0A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сбор информации об экономике своего края (города, села); </w:t>
            </w:r>
          </w:p>
          <w:p w14:paraId="5F12750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коллективное составление кни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ги-справочника «Экономика родного края»; самостоятельная презентация и оценка резуль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татов проектной деятельности по диагностиче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карте типичных ошибок.</w:t>
            </w:r>
          </w:p>
        </w:tc>
        <w:tc>
          <w:tcPr>
            <w:tcW w:w="1739" w:type="dxa"/>
            <w:gridSpan w:val="2"/>
            <w:shd w:val="clear" w:color="auto" w:fill="FFFFFF"/>
            <w:vAlign w:val="center"/>
          </w:tcPr>
          <w:p w14:paraId="622011D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2CF97FEA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6D527FE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702" w:type="dxa"/>
            <w:shd w:val="clear" w:color="auto" w:fill="FFFFFF"/>
          </w:tcPr>
          <w:p w14:paraId="1101523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Что такое деньги.</w:t>
            </w:r>
          </w:p>
          <w:p w14:paraId="7ABC5368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(изучение нового материала)</w:t>
            </w:r>
          </w:p>
          <w:p w14:paraId="25D8C2E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07B9F72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044B67D7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Обмен товарами: бартер, купля-продажа. Роль денег в экономике. Виды денежных знаков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(банкноты и монеты). Денежные единицы различных стран. Зарплата и сбережения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DB6052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Умение определять роль денег в экономике. Знание современных российских монет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0B12FE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44EA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02AA0EE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51094F5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6D3482C9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128A37E2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8E8B1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22" w:type="dxa"/>
            <w:shd w:val="clear" w:color="auto" w:fill="FFFFFF"/>
            <w:vAlign w:val="center"/>
          </w:tcPr>
          <w:p w14:paraId="067A5E07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lastRenderedPageBreak/>
              <w:t xml:space="preserve">Формирование у учащихся умений построения и реализации новых знаний (понятий, способов действий); </w:t>
            </w:r>
          </w:p>
          <w:p w14:paraId="1F75EB44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с помощью учителя характеристика видов обмена товарами (бартер и купля-продажа); </w:t>
            </w:r>
          </w:p>
          <w:p w14:paraId="09CF5670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в групповой работе моделирование ситуа</w:t>
            </w:r>
            <w:r w:rsidRPr="00EA6AD0">
              <w:rPr>
                <w:color w:val="auto"/>
                <w:sz w:val="24"/>
                <w:szCs w:val="24"/>
              </w:rPr>
              <w:softHyphen/>
              <w:t>ций бартера и купли-продажи;</w:t>
            </w:r>
          </w:p>
          <w:p w14:paraId="7233CC25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 в парной работе (сильный — слабый) различение денежных еди</w:t>
            </w:r>
            <w:r w:rsidRPr="00EA6AD0">
              <w:rPr>
                <w:color w:val="auto"/>
                <w:sz w:val="24"/>
                <w:szCs w:val="24"/>
              </w:rPr>
              <w:softHyphen/>
              <w:t>ниц разных стран;</w:t>
            </w:r>
          </w:p>
          <w:p w14:paraId="482B8FE4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 рассматривание различных денежных единиц России по иллюстрации учебника (с. 67), их устное описание на основе полученной информации из текста учебника «Кто такие нумизматы?» (с. 69); самостоятель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ное формулирование вопросов по содержанию урока; занесение в словарик новых терминов из учебника («деньги», «рубль», </w:t>
            </w:r>
            <w:r w:rsidRPr="00EA6AD0">
              <w:rPr>
                <w:color w:val="auto"/>
                <w:sz w:val="24"/>
                <w:szCs w:val="24"/>
              </w:rPr>
              <w:lastRenderedPageBreak/>
              <w:t>«заработная плата», с. 70);</w:t>
            </w:r>
          </w:p>
          <w:p w14:paraId="4A3BFFC2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 в совместной деятельности учи</w:t>
            </w:r>
            <w:r w:rsidRPr="00EA6AD0">
              <w:rPr>
                <w:color w:val="auto"/>
                <w:sz w:val="24"/>
                <w:szCs w:val="24"/>
              </w:rPr>
              <w:softHyphen/>
              <w:t>тель — ученик — ответы на итоговые вопросы (учебник, ч. 2, с. 69) и оценка достижений на уроке, проектирование дифференцирован</w:t>
            </w:r>
            <w:r w:rsidRPr="00EA6AD0">
              <w:rPr>
                <w:color w:val="auto"/>
                <w:sz w:val="24"/>
                <w:szCs w:val="24"/>
              </w:rPr>
              <w:softHyphen/>
              <w:t>ного домашнего задания.</w:t>
            </w:r>
          </w:p>
          <w:p w14:paraId="7ACF9ED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t>Практическая работа «Знакомство с современ</w:t>
            </w: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softHyphen/>
              <w:t>ными российскими монетами».</w:t>
            </w:r>
          </w:p>
        </w:tc>
        <w:tc>
          <w:tcPr>
            <w:tcW w:w="1739" w:type="dxa"/>
            <w:gridSpan w:val="2"/>
            <w:shd w:val="clear" w:color="auto" w:fill="FFFFFF"/>
            <w:vAlign w:val="center"/>
          </w:tcPr>
          <w:p w14:paraId="0A0CED5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4ACE04B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7AAD0A0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702" w:type="dxa"/>
            <w:shd w:val="clear" w:color="auto" w:fill="FFFFFF"/>
          </w:tcPr>
          <w:p w14:paraId="5B66761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eastAsia="Segoe UI" w:hAnsi="Times New Roman" w:cs="Times New Roman"/>
                <w:spacing w:val="1"/>
                <w:sz w:val="24"/>
                <w:szCs w:val="24"/>
                <w:shd w:val="clear" w:color="auto" w:fill="FFFFFF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Государственный бюджет.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(изучение нового материала)</w:t>
            </w:r>
          </w:p>
          <w:p w14:paraId="04CD88E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5C09EE5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040A6DEF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Понятие о государственном бюджете, расходах и доходах. </w:t>
            </w:r>
          </w:p>
          <w:p w14:paraId="1F281EE0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Источники доходов. Основные статьи расходов государства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13541ED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Умение оперировать терминами: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бюджет, доходы, налоги, расходы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532F1709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50938A5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472FE04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12BD1E5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принимать и сохранять учебную задачу, осуществлять поиск средств ее достижения; планировать,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контролировать, оценивать учебные действия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41380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6D0E871B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2" w:type="dxa"/>
            <w:shd w:val="clear" w:color="auto" w:fill="FFFFFF"/>
          </w:tcPr>
          <w:p w14:paraId="616203A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нию и систематизации изучаемого предметного содержания;</w:t>
            </w:r>
          </w:p>
          <w:p w14:paraId="0834013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учителя характери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стика государственного бюджета, его доходов и расходов; </w:t>
            </w:r>
          </w:p>
          <w:p w14:paraId="4E1EFD4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групповой работе анализ табли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цы учебника (с. 72); моделирование доходов и расходов государства в виде математических задач; выполнение заданий в Рабочей тетради с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последующей коллективной проверкой;</w:t>
            </w:r>
          </w:p>
          <w:p w14:paraId="15E89C3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сов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местной деятельности учитель — ученик — от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веты на итоговые вопросы (учебник, ч. 2, с. 74) и оценка достижений на уроке, проектирование дифференцированного домашнего задания.</w:t>
            </w:r>
          </w:p>
        </w:tc>
        <w:tc>
          <w:tcPr>
            <w:tcW w:w="1739" w:type="dxa"/>
            <w:gridSpan w:val="2"/>
            <w:shd w:val="clear" w:color="auto" w:fill="FFFFFF"/>
            <w:vAlign w:val="center"/>
          </w:tcPr>
          <w:p w14:paraId="17BE902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27F1B007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7725529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1702" w:type="dxa"/>
            <w:shd w:val="clear" w:color="auto" w:fill="FFFFFF"/>
          </w:tcPr>
          <w:p w14:paraId="6DDE77A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Семейный бюджет.</w:t>
            </w:r>
          </w:p>
          <w:p w14:paraId="0AA0DA79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(изучение нового материала)</w:t>
            </w:r>
          </w:p>
          <w:p w14:paraId="57EA0C3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48E3F6B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6C7CCF07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Понятие о семейном бюджете, доходах и расходах семьи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1F25C0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Знание основ семейного бюджета, понятия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семейный бюджет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44F7E0E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747D14C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ситуациях неуспеха.</w:t>
            </w:r>
          </w:p>
          <w:p w14:paraId="7D92FBF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принимать и сохранять учебную задачу,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осуществлять поиск средств ее достижения; планировать, контролировать, оценивать учебные действия.</w:t>
            </w:r>
          </w:p>
          <w:p w14:paraId="0AD945A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4C526C3D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</w:t>
            </w:r>
          </w:p>
          <w:p w14:paraId="110F461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22" w:type="dxa"/>
            <w:shd w:val="clear" w:color="auto" w:fill="FFFFFF"/>
            <w:vAlign w:val="center"/>
          </w:tcPr>
          <w:p w14:paraId="11FFAED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способностей к ре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флексии коррекционно-контрольного типа и реализации коррекционной нормы (фикси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рования собственных затруднений в деятель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ности); с помощью учителя характеристика семейного бюджета, его доходов и расходов;</w:t>
            </w:r>
          </w:p>
          <w:p w14:paraId="18E3AF4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групповой работе анализ таблицы учебника «Семейный бюджет» (с. 76); выявление сход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ства и различий государственного и семейного бюджета и их взаимосвязи; </w:t>
            </w:r>
          </w:p>
          <w:p w14:paraId="71C7CE3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моделирование се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мейного бюджета; </w:t>
            </w:r>
          </w:p>
          <w:p w14:paraId="19401B1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занесение в словарик новых терминов из учебника («стипендия», «пенсия», с. 78); </w:t>
            </w:r>
          </w:p>
          <w:p w14:paraId="4B5CBAF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совместной деятельности учитель — ученик — ответы на итоговые вопросы (учеб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ник, ч. 2, с. 78) и оценка достижений на уроке по диагностической карте типичных ошибок, проектирование дифференцированного домаш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него задания.</w:t>
            </w:r>
          </w:p>
        </w:tc>
        <w:tc>
          <w:tcPr>
            <w:tcW w:w="1739" w:type="dxa"/>
            <w:gridSpan w:val="2"/>
            <w:shd w:val="clear" w:color="auto" w:fill="FFFFFF"/>
            <w:vAlign w:val="center"/>
          </w:tcPr>
          <w:p w14:paraId="3F7C8B1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56F05DE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7DFAC3D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1702" w:type="dxa"/>
            <w:shd w:val="clear" w:color="auto" w:fill="FFFFFF"/>
          </w:tcPr>
          <w:p w14:paraId="18393F3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Экономика и экология.</w:t>
            </w:r>
          </w:p>
          <w:p w14:paraId="673B0EE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(изучение нового материала)</w:t>
            </w:r>
          </w:p>
          <w:p w14:paraId="5FB7794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1CB5607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7542280A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Положительное и отрицательное воздействие экономики на окружающую среду. Взаимосвязь экономики и экологии. </w:t>
            </w:r>
          </w:p>
          <w:p w14:paraId="0607090A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Экологические прогнозы, их влияние на экономику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6F26C6B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Знание задач экологии и двух сторон экономики. </w:t>
            </w:r>
          </w:p>
          <w:p w14:paraId="2D363005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Умение составлять простейшие экологические прогнозы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DCFFE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4352948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характера.</w:t>
            </w:r>
          </w:p>
          <w:p w14:paraId="521863F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принимать и сохранять учебную задачу, осуществлять поиск средств ее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достижения; планировать, контролировать, оценивать учебные действия.</w:t>
            </w:r>
          </w:p>
          <w:p w14:paraId="0CC0F18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60FE6AE2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познавательный интерес к изучению предметного курса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B574BB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22" w:type="dxa"/>
            <w:shd w:val="clear" w:color="auto" w:fill="FFFFFF"/>
            <w:vAlign w:val="center"/>
          </w:tcPr>
          <w:p w14:paraId="7EFFE59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нию и систематизации изучаемого предметного содержания; </w:t>
            </w:r>
          </w:p>
          <w:p w14:paraId="3A17002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групповой работе характеристика вредного воздействия различных отраслей эко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номики на окружающую среду на основе иллю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страции учебника (с. 83); моделирование эко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логических прогнозов на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основе анализа текста учебника (с. 82); </w:t>
            </w:r>
          </w:p>
          <w:p w14:paraId="1F6EE58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занесение в словарик новых терминов из учебника («танкер», «экологиче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 катастрофа», «экологический прогноз», с. 84);</w:t>
            </w:r>
          </w:p>
          <w:p w14:paraId="7C67B5A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деятельности учитель — ученик — ответы на итоговые вопросы (учеб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ник, ч. 2, с. 84) и оценка достижений на уроке, проектирование дифференцированного домаш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него задания.</w:t>
            </w:r>
          </w:p>
        </w:tc>
        <w:tc>
          <w:tcPr>
            <w:tcW w:w="1739" w:type="dxa"/>
            <w:gridSpan w:val="2"/>
            <w:shd w:val="clear" w:color="auto" w:fill="FFFFFF"/>
            <w:vAlign w:val="center"/>
          </w:tcPr>
          <w:p w14:paraId="31B059B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3BEEB41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1F40F29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1702" w:type="dxa"/>
            <w:shd w:val="clear" w:color="auto" w:fill="FFFFFF"/>
          </w:tcPr>
          <w:p w14:paraId="19A63AC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Экономика и экология. (закрепление)</w:t>
            </w:r>
          </w:p>
        </w:tc>
        <w:tc>
          <w:tcPr>
            <w:tcW w:w="850" w:type="dxa"/>
            <w:shd w:val="clear" w:color="auto" w:fill="FFFFFF"/>
          </w:tcPr>
          <w:p w14:paraId="1929D48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74CB695A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Золотое кольцо России – слава и гордость страны. Города Золотого кольца (Сергиев-Посад, Переславль Залесский, Ростов, Ярославль, Кострома, Иваново, Суздаль, Владимир), их достопримечательности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A959CE1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некоторых городов Золотого кольца России и их главных достопримечательностей. Умение показывать их на карте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8B02EE5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3C1C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3D2E178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характера.</w:t>
            </w:r>
          </w:p>
          <w:p w14:paraId="2C48A7C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принимать и сохранять учебную задачу, осуществлять поиск средств ее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достижения; планировать, контролировать, оценивать учебные действия.</w:t>
            </w:r>
          </w:p>
          <w:p w14:paraId="7A583C3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260A6D5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основы гражданской идентичности, чувство гордости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за свою Родину, ее народ, историю; осознавать свою этническую и национальную принадлежность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9122D9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2" w:type="dxa"/>
            <w:shd w:val="clear" w:color="auto" w:fill="FFFFFF"/>
          </w:tcPr>
          <w:p w14:paraId="496B415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нию и систематизации изучаемого предметного содержания;</w:t>
            </w:r>
          </w:p>
          <w:p w14:paraId="32B7420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групповой работе характеристика вредного воздействия различных отраслей эко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номики на окружающую среду на основе иллю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страции учебника (с. 83); моделирование эко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логических прогнозов на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основе анализа текста учебника (с. 82);</w:t>
            </w:r>
          </w:p>
          <w:p w14:paraId="3B6E18E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занесение в словарик новых терминов из учебника («танкер», «экологиче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 катастрофа», «экологический прогноз», с. 84);</w:t>
            </w:r>
          </w:p>
          <w:p w14:paraId="09BE65D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совместной деятельности учитель — ученик — ответы на итоговые вопросы (учеб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ник, ч. 2, с. 84) и оценка достижений на уроке, проектирование дифференцированного домаш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него задания.</w:t>
            </w:r>
          </w:p>
        </w:tc>
        <w:tc>
          <w:tcPr>
            <w:tcW w:w="1739" w:type="dxa"/>
            <w:gridSpan w:val="2"/>
            <w:shd w:val="clear" w:color="auto" w:fill="FFFFFF"/>
            <w:vAlign w:val="center"/>
          </w:tcPr>
          <w:p w14:paraId="685659C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4AFC27F" w14:textId="77777777" w:rsidTr="00904239">
        <w:trPr>
          <w:trHeight w:val="20"/>
        </w:trPr>
        <w:tc>
          <w:tcPr>
            <w:tcW w:w="15451" w:type="dxa"/>
            <w:gridSpan w:val="8"/>
            <w:shd w:val="clear" w:color="auto" w:fill="FFFFFF"/>
            <w:vAlign w:val="center"/>
          </w:tcPr>
          <w:p w14:paraId="5E53ECC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Раздел «Путешествие по городам и странам» (15 ч)</w:t>
            </w:r>
          </w:p>
        </w:tc>
      </w:tr>
      <w:tr w:rsidR="00EA6AD0" w:rsidRPr="00EA6AD0" w14:paraId="5E329202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75C5560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02" w:type="dxa"/>
            <w:shd w:val="clear" w:color="auto" w:fill="FFFFFF"/>
          </w:tcPr>
          <w:p w14:paraId="2E8341B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Золотое кольцо России.</w:t>
            </w:r>
          </w:p>
          <w:p w14:paraId="7C7CA8D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(изучение нового материала)</w:t>
            </w:r>
          </w:p>
          <w:p w14:paraId="5567775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7D59EFB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7E4D1DC8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Золотое кольцо России – слава и гордость страны. Города Золотого кольца (Сергиев-Посад, Переславль Залесский, Ростов, Ярославль, Кострома, Иваново, Суздаль, Владимир), их достопримечательности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F7C82C1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некоторых городов Золотого кольца России и их главных достопримечательностей. Умение показывать их на карте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B1251F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9C53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3740B11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характера.</w:t>
            </w:r>
          </w:p>
          <w:p w14:paraId="47D6A9D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113E082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13CA92D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основы гражданской идентичности, чувство гордости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за свою Родину, ее народ, историю; осознавать свою этническую и национальную принадлежность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70D69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4CE5426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умений построения и реализации новых знаний (понятий, способов действий); </w:t>
            </w:r>
          </w:p>
          <w:p w14:paraId="1232858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 помощью учителя прослеживание маршрута путешествия по карте в учебнике (с. 86) и настенной карте России;</w:t>
            </w:r>
          </w:p>
          <w:p w14:paraId="3739406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парной ра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боте (сильный — слабый) составление рассказа о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достопримечательностях городов Золотого кольца с опорой на тексты учебника (с. 87—90);</w:t>
            </w:r>
          </w:p>
          <w:p w14:paraId="2A69217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моделирование маршрута Золотого кольца; выполнение заданий в Рабочей тетради с после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дующей коллективной проверкой; </w:t>
            </w:r>
          </w:p>
          <w:p w14:paraId="1E3493F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формулиро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вание вопросов викторины о городах Золотого кольца; </w:t>
            </w:r>
          </w:p>
          <w:p w14:paraId="621E23A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совместной деятельности учитель — ученик — ответы на итоговые вопросы (учеб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ник, ч. 2, с. 96) и оценка достижений на уроке, проектирование дифференцированного домаш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3949C5B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4A6BC438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55184E1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1702" w:type="dxa"/>
            <w:shd w:val="clear" w:color="auto" w:fill="FFFFFF"/>
          </w:tcPr>
          <w:p w14:paraId="2078896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Золотое кольцо России.</w:t>
            </w:r>
          </w:p>
          <w:p w14:paraId="4B3BB4A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(изучение нового материала)</w:t>
            </w:r>
          </w:p>
          <w:p w14:paraId="4C8DE65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7AC9C37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295C606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57EA5343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Золотое кольцо России – слава и гордость страны. Города Золотого кольца (Сергиев-Посад, Переславль Залесский, Ростов, Ярославль, Кострома, Иваново, Суздаль, Владимир), их достопримечательности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3890C01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Знание некоторых городов Золотого кольца России и их главных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достопримечательностей. Умение показывать их на карте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B9E53F6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07D6C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0BC7D5BC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способы решения заданий поискового характера.</w:t>
            </w:r>
          </w:p>
          <w:p w14:paraId="0C5F325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3B19F69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6E14C16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основы гражданской идентичности, чувство гордости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за свою Родину, ее народ, историю; осознавать свою этническую и национальную принадлежность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D4DB85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19A57C3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нию и систематизации изучаемого предметного содержания; с помощью учителя прослежива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маршрута путешествия по карте в учебнике (с. 86) и настенной карте России;</w:t>
            </w:r>
          </w:p>
          <w:p w14:paraId="7C9AC33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 парной ра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боте (сильный — слабый) составление рассказа о достопримечательностях городов Золотого кольца с опорой на тексты учебника (с. 91 —95);</w:t>
            </w:r>
          </w:p>
          <w:p w14:paraId="5840C7A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заданий в Рабочей тетради с после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дующей коллективной проверкой;</w:t>
            </w:r>
          </w:p>
          <w:p w14:paraId="483889C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тельное составление сообщения о любом городе Золотого кольца; в групповой работе узнавание по схеме в учебнике (с. 96) достопримечатель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ностей города;</w:t>
            </w:r>
          </w:p>
          <w:p w14:paraId="3C0A093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моделирование макета Золотых ворот во Владимире; в совместной деятельности учитель — ученик — ответы на итоговые во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просы (учебник, ч. 2, с. 96) и оценка достиже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на уроке, проектирование дифференциро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ванного домашнего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68100A6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46D3D92F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2353780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1702" w:type="dxa"/>
            <w:shd w:val="clear" w:color="auto" w:fill="FFFFFF"/>
          </w:tcPr>
          <w:p w14:paraId="54307CA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Золотое кольцо России.</w:t>
            </w:r>
          </w:p>
          <w:p w14:paraId="632B2A3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(изучение нового материала)</w:t>
            </w:r>
          </w:p>
          <w:p w14:paraId="0A009E5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54C70ED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73919137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Золотое кольцо России – слава и гордость страны. Города Золотого кольца (Сергиев-Посад, Переславль Залесский, Ростов, Ярославль, Кострома, Иваново, Суздаль, Владимир), их достопримечательности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7CEAE2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некоторых городов Золотого кольца России и их главных достопримечательностей. Умение показывать их на карте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D4BBC56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5201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572CB4B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характера.</w:t>
            </w:r>
          </w:p>
          <w:p w14:paraId="691EEB89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623ED30A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1F33128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основы гражданской идентичности, чувство гордости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за свою Родину, ее народ, историю;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осознавать свою этническую и национальную принадлежность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5AB47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03C9F08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нию и систематизации изучаемого предметного содержания; с помощью учителя прослежива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ние маршрута путешествия по карте в учебнике (с. 86) и настенной карте России; </w:t>
            </w:r>
          </w:p>
          <w:p w14:paraId="751D46D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 парной ра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боте (сильный — слабый) составление рассказа о достопримечательностях городов Золотого кольца с опорой на тексты учебника (с. 91 —95);</w:t>
            </w:r>
          </w:p>
          <w:p w14:paraId="7F33206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выполнение заданий в Рабочей тетради с после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дующей коллективной проверкой; </w:t>
            </w:r>
          </w:p>
          <w:p w14:paraId="676F3D7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самостоя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тельное составление сообщения о любом городе Золотого кольца;</w:t>
            </w:r>
          </w:p>
          <w:p w14:paraId="3196495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групповой работе узнавание по схеме в учебнике (с. 96) достопримечатель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ностей города;</w:t>
            </w:r>
          </w:p>
          <w:p w14:paraId="6D8938A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моделирование макета Золотых ворот во Владимире;</w:t>
            </w:r>
          </w:p>
          <w:p w14:paraId="444FE7B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деятельности учитель — ученик — ответы на итоговые во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просы (учебник, ч. 2, с. 96) и оценка достиже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на уроке, проектирование дифференциро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ванного домашнего задания.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4878369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B619C31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483FCA1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1702" w:type="dxa"/>
            <w:shd w:val="clear" w:color="auto" w:fill="FFFFFF"/>
          </w:tcPr>
          <w:p w14:paraId="5238FBB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Проект «Музей путешествий».</w:t>
            </w:r>
          </w:p>
          <w:p w14:paraId="6F1E9FF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(изучение нового материала)</w:t>
            </w:r>
          </w:p>
          <w:p w14:paraId="04EC58F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7A1DF47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6A375E6D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Сбор экспонатов для музея, оформление экспозиции музея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2E719C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Ознакомление с материалами учебника, распределение заданий, обсуждение способов и сроков работы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C94ABC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0644D8B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1A3A3308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владеть способами решения проблем творческого характера, логическими действиями; активно использовать речевые средства и ИКТ для решения познавательной задачи; использовать различные способы поиска информации.</w:t>
            </w:r>
          </w:p>
          <w:p w14:paraId="45C471E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реализации; владеть навыками познавательной и личностной рефлексии.</w:t>
            </w:r>
          </w:p>
          <w:p w14:paraId="1C519284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чувство гордости за свою Родину, ее народ, историю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5" w:type="dxa"/>
            <w:gridSpan w:val="2"/>
            <w:shd w:val="clear" w:color="auto" w:fill="FFFFFF"/>
          </w:tcPr>
          <w:p w14:paraId="006E9A4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способностей к ре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флексии коррекционно-контрольного типа и реализации коррекционной нормы (фикси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рования собственных затруднений в деятель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ности); чтение и обсуждение текста учебника «Музей путешествий» (с. 98);</w:t>
            </w:r>
          </w:p>
          <w:p w14:paraId="2E20BAA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групповой рабо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те определение цели проекта, сбор материала, оформление стенда; самостоятельная презента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ция проекта;</w:t>
            </w:r>
          </w:p>
          <w:p w14:paraId="38A683D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оценка результатов работы по диа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гностической карте типичных ошибок.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671CEA9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29F03B9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4AB1FA1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702" w:type="dxa"/>
            <w:shd w:val="clear" w:color="auto" w:fill="FFFFFF"/>
          </w:tcPr>
          <w:p w14:paraId="28D4FD1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Наши ближайшие соседи.</w:t>
            </w:r>
          </w:p>
        </w:tc>
        <w:tc>
          <w:tcPr>
            <w:tcW w:w="850" w:type="dxa"/>
            <w:shd w:val="clear" w:color="auto" w:fill="FFFFFF"/>
          </w:tcPr>
          <w:p w14:paraId="0DFED51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0441BCDC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Государства, граничащие с Россией, их столицы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F6EDCE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Знание государств – ближайших соседей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России. Умение показывать их на карте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0DE647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044827F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5F31A6A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действия-</w:t>
            </w:r>
          </w:p>
          <w:p w14:paraId="0ED2A3B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ми; выполнять задания с целью поиска ответа на вопрос; находить способы решения заданий поискового характера.</w:t>
            </w:r>
          </w:p>
          <w:p w14:paraId="41E07269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5A91FD6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2DB47C9E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основы гражданской идентичности, чувство гордости за свою Родину, ее народ, историю, уважительное отношение к иному мнению,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истории и культуре других народов; осознавать свою этническую и национальную принадлежность; иметь целостный, социально ориентированный взгляд на мир в его органичном единстве и разнообразии народов, культур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1D857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079574A2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color w:val="auto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color w:val="auto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нию и систематизации изучаемого предметного содержания; </w:t>
            </w:r>
          </w:p>
          <w:p w14:paraId="0BA814E4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с помощью учителя указывание на карте России ее границ и пограничных государств (учебник, ч. 2, с. 102), узнавание по фотографиям учебника (с. 101) их столиц; </w:t>
            </w:r>
          </w:p>
          <w:p w14:paraId="4A362CDC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в групповой работе обсуждение необходимости доброжелательных отношений с государствами- соседями; самостоятельное составление сооб</w:t>
            </w:r>
            <w:r w:rsidRPr="00EA6AD0">
              <w:rPr>
                <w:color w:val="auto"/>
                <w:sz w:val="24"/>
                <w:szCs w:val="24"/>
              </w:rPr>
              <w:softHyphen/>
              <w:t>щений о граничащих с Россией странах на ос</w:t>
            </w:r>
            <w:r w:rsidRPr="00EA6AD0">
              <w:rPr>
                <w:color w:val="auto"/>
                <w:sz w:val="24"/>
                <w:szCs w:val="24"/>
              </w:rPr>
              <w:softHyphen/>
              <w:t>нове анализа текстов в учебнике (с. 102—104);</w:t>
            </w:r>
          </w:p>
          <w:p w14:paraId="1B63CDCB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 занесение в словарик новых терминов из учеб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ника («сухопутные и морские границы», с. 105); в совместной деятельности учитель — ученик — ответы на итоговые вопросы (учебник, ч. 2, с. 104) и </w:t>
            </w:r>
            <w:r w:rsidRPr="00EA6AD0">
              <w:rPr>
                <w:color w:val="auto"/>
                <w:sz w:val="24"/>
                <w:szCs w:val="24"/>
              </w:rPr>
              <w:lastRenderedPageBreak/>
              <w:t>оценка достижений на уроке, проек</w:t>
            </w:r>
            <w:r w:rsidRPr="00EA6AD0">
              <w:rPr>
                <w:color w:val="auto"/>
                <w:sz w:val="24"/>
                <w:szCs w:val="24"/>
              </w:rPr>
              <w:softHyphen/>
              <w:t>тирование дифференцированного домашнего задания.</w:t>
            </w:r>
          </w:p>
          <w:p w14:paraId="5EDA977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t>Практическая работа «Работа с картой».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02F1D5A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379B03A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795E9AAF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1702" w:type="dxa"/>
            <w:shd w:val="clear" w:color="auto" w:fill="FFFFFF"/>
          </w:tcPr>
          <w:p w14:paraId="3D61318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На севере Европы.</w:t>
            </w:r>
          </w:p>
          <w:p w14:paraId="54B69901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(изучение нового материала)</w:t>
            </w:r>
          </w:p>
          <w:p w14:paraId="7C18B0B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5A3FAE1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5806E4A6" w14:textId="18EA49F3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Страны севера Европы (Норвегия, </w:t>
            </w:r>
            <w:r w:rsidR="00781F2A"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Швеция, Финляндия, Дания, Ислан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дия), их столицы, государственное устройство, государственные языки, флаги, достопримечательности, знаменитые люди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B7E9FE7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Знание северных европейских государств. Умение показывать их на карте.</w:t>
            </w:r>
          </w:p>
          <w:p w14:paraId="63C9347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38EE810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характера.</w:t>
            </w:r>
          </w:p>
          <w:p w14:paraId="30D82A61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6FDEA05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слушать собеседника и вести диалог, признавать возможность существования различных точек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зрения и права каждого иметь свою; излагать и аргументировать свою точку зрения на обсуждаемую проблему.</w:t>
            </w:r>
          </w:p>
          <w:p w14:paraId="4ABAAA16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уважительное отношение к иному мнению, истории и культуре других народов; иметь целостный, социально ориентированный взгляд на мир в его органичном единстве и разнообразии народов, культур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1BDE8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2635381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собностей и способностей к структурированию и систематизации изучаемого предметного содер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жания; </w:t>
            </w:r>
          </w:p>
          <w:p w14:paraId="62B589D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в групповой работе изучение материала учебника о странах севера Европы (с. 106-116); </w:t>
            </w:r>
          </w:p>
          <w:p w14:paraId="6975115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составление сообщения; выступление одного представителя группы или распределение ма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териала на несколько сообщений; составление вопросов к викторине по странам севера Европы; </w:t>
            </w:r>
          </w:p>
          <w:p w14:paraId="4B27C89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выполнение заданий в Рабочей тетради с после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дующей коллективной проверкой; </w:t>
            </w:r>
          </w:p>
          <w:p w14:paraId="5048393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совместной деятельности учитель — ученик — ответы на ито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говые вопросы (учебник, ч. 2, с. 116) и оценка достижений на уроке, проектирование диффе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ренцированного домашнего задания. </w:t>
            </w: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t>Практическая работа «Работа с картой».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7DC757A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E66885D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4E6A7AE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1702" w:type="dxa"/>
            <w:shd w:val="clear" w:color="auto" w:fill="FFFFFF"/>
          </w:tcPr>
          <w:p w14:paraId="65FA0E5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Что такое «Бенилюкс».</w:t>
            </w:r>
          </w:p>
          <w:p w14:paraId="450412D1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(изучение нового материала)</w:t>
            </w:r>
          </w:p>
          <w:p w14:paraId="4852AA2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265665E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5B90DAB6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Страны Бенилюкса (Бельгия, Нидерланды, Люксембург), их столицы, государственное устройство, флаги, достопримечательности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F2358FF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стран Бенилюкса, особенностей их экономики. Умение показывать страны на карте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A1A298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</w:tcPr>
          <w:p w14:paraId="08B7A8F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использовать знаково-символические средства представления информации; владеть логическими действиями; выполнять задания с целью поиска ответа на вопрос; находить способы решения заданий поискового характера.</w:t>
            </w:r>
          </w:p>
          <w:p w14:paraId="08D9B07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действия.</w:t>
            </w:r>
          </w:p>
          <w:p w14:paraId="2252DF6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60515206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уважительное отношение к иному мнению, истории и культуре других народов; иметь целостный, социально ориентированный взгляд на мир в его органичном единстве и разнообразии народов, культур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AC4A7B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</w:tcPr>
          <w:p w14:paraId="55620046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color w:val="auto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color w:val="auto"/>
                <w:sz w:val="24"/>
                <w:szCs w:val="24"/>
              </w:rPr>
              <w:t xml:space="preserve"> способностей и способностей к структуриро</w:t>
            </w:r>
            <w:r w:rsidRPr="00EA6AD0">
              <w:rPr>
                <w:color w:val="auto"/>
                <w:sz w:val="24"/>
                <w:szCs w:val="24"/>
              </w:rPr>
              <w:softHyphen/>
              <w:t>ванию и систематизации изучаемого предмет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ного содержания; в групповой работе изучение материала о странах Бенилюкса по учебнику (с. 118—123); </w:t>
            </w:r>
          </w:p>
          <w:p w14:paraId="2BB16881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составление сообщения; вы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ступление одного представителя группы или распределение материала на несколько сообщений; составление вопросов к викторине по странам Бенилюкса; </w:t>
            </w:r>
          </w:p>
          <w:p w14:paraId="5002E5FE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lastRenderedPageBreak/>
              <w:t>выполнение заданий в Рабочей тетради с последующей коллектив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ной проверкой; </w:t>
            </w:r>
          </w:p>
          <w:p w14:paraId="1A3E25E8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в совместной деятельности учи</w:t>
            </w:r>
            <w:r w:rsidRPr="00EA6AD0">
              <w:rPr>
                <w:color w:val="auto"/>
                <w:sz w:val="24"/>
                <w:szCs w:val="24"/>
              </w:rPr>
              <w:softHyphen/>
              <w:t>тель — ученик — ответы на итоговые вопросы (учебник, ч. 2, с. 124) и оценка достижений на уроке, проектирование дифференцирован</w:t>
            </w:r>
            <w:r w:rsidRPr="00EA6AD0">
              <w:rPr>
                <w:color w:val="auto"/>
                <w:sz w:val="24"/>
                <w:szCs w:val="24"/>
              </w:rPr>
              <w:softHyphen/>
              <w:t>ного домашнего задания.</w:t>
            </w:r>
          </w:p>
          <w:p w14:paraId="5D40E69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t>Практическая работа «Работа с физической и политической картами, таблицами»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1DDACFE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78E280D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6E8A418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1702" w:type="dxa"/>
            <w:shd w:val="clear" w:color="auto" w:fill="FFFFFF"/>
          </w:tcPr>
          <w:p w14:paraId="48FFFD7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В центре Европы.</w:t>
            </w:r>
          </w:p>
          <w:p w14:paraId="1FAB3444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(изучение нового материала)</w:t>
            </w:r>
          </w:p>
          <w:p w14:paraId="0600E87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6BE346A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0919F5DF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Страны центра Европы: Германия, Австрия, Швейцария, их столицы, флаги, достопримечательности, знаменитые люди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3FA1BE4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Знание государственного устройства, государственных языков, флагов, достопримечательностей, знаменитых людей стран Центральной Европы. Умение показывать страны на карте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D0CD64A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85B44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4461776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характера.</w:t>
            </w:r>
          </w:p>
          <w:p w14:paraId="6A2DCCE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принимать и сохранять учебную задачу, осуществлять поиск средств ее достижения; планировать,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контролировать, оценивать учебные действия.</w:t>
            </w:r>
          </w:p>
          <w:p w14:paraId="7A1AC61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702EF43D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уважительное отношение к иному мнению, истории и культуре других народов; иметь целостный, социально ориентированный взгляд на мир в его органичном единстве и разнообразии народов, культур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45CC0D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055FF67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ванию и систематизации изучаемого предмет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содержания; в групповой работе изучение материала о странах центра Европы по учеб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нику (с. 125-130); </w:t>
            </w:r>
          </w:p>
          <w:p w14:paraId="4D7F09B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составление сообщения; выступление одного представителя группы или распределение материала на несколько со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общений; </w:t>
            </w:r>
          </w:p>
          <w:p w14:paraId="1DA3E30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работе со взрослыми определение в магазинах поступающих товаров из Германии, Австрии, Швейцарии; </w:t>
            </w:r>
          </w:p>
          <w:p w14:paraId="33497CE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выполнение заданий в Рабочей тетради с последующей коллектив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ной проверкой; </w:t>
            </w:r>
          </w:p>
          <w:p w14:paraId="254A73D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занесение в словарик нового термина из учебника («фиакр», с. 131);</w:t>
            </w:r>
          </w:p>
          <w:p w14:paraId="344A5CC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сов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местной деятельности учитель — ученик — отве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ты на итоговые вопросы (учебник, ч. 2, с. 130) и оценка достижений на уроке, проектирование дифференцированного домашнего задания. </w:t>
            </w: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t>Практическая работа «Работа с физической и политической картами, таблицами».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23D683E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234358F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23A3685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1702" w:type="dxa"/>
            <w:shd w:val="clear" w:color="auto" w:fill="FFFFFF"/>
            <w:vAlign w:val="center"/>
          </w:tcPr>
          <w:p w14:paraId="4EE6C7E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eastAsia="Segoe UI" w:hAnsi="Times New Roman" w:cs="Times New Roman"/>
                <w:spacing w:val="1"/>
                <w:sz w:val="24"/>
                <w:szCs w:val="24"/>
                <w:shd w:val="clear" w:color="auto" w:fill="FFFFFF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По Франции и Великобритании.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(изучение нового материала)</w:t>
            </w:r>
          </w:p>
          <w:p w14:paraId="069054F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6A1781D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22DCB1E1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Франция, ее местоположение на карте, ее столица, государственное устройство, государственные символы, достопримечательности, знаменитые люди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7A0D4FE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Умения соотносить памятники архитектуры и искусства с той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страной, в которой они находятся, работать с картой, описывать достопримечательности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17B5FE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Умения соотносить памятники архитектуры и искусства с той страной, в которой они находятся, работать с картой, описывать достопримечательности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ADA112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68091A89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404BE24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3A353FF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 xml:space="preserve">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ситуации неуспеха; использовать знаково-символические средства представления информации для решения учебных и практических задач; владеть базовыми предметными и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межпредметными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понятиями, отражающими существенные связи и отношения между объектами и процессами, начальными сведениями о сущности и особенностях объектов, процессов и явлений действительности (социальных, культурных, технических).</w:t>
            </w:r>
          </w:p>
          <w:p w14:paraId="27E4F0E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реализации.</w:t>
            </w:r>
          </w:p>
          <w:p w14:paraId="14FBA56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слушать собеседника и вести диалог, признавать возможность существования различных точек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зрения и права каждого иметь свою; излагать и аргументировать свою точку зрения на обсуждаемую проблему; владеть навыками конструктивного взаимодействия со взрослыми и сверстниками.</w:t>
            </w:r>
          </w:p>
          <w:p w14:paraId="1504B96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уважительное отношение к иному мнению, истории и культуре других народов; иметь целостный, социально ориентированный взгляд на мир в его органичном единстве и разнообразии народов, культур; мотивацию к творческому труду, работе на результат, бережному отношению к материальным и духовным ценностям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148A61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0B1890C2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color w:val="auto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color w:val="auto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нию и систематизации изучаемого предметного содержания; </w:t>
            </w:r>
          </w:p>
          <w:p w14:paraId="48761235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в групповой работе изучение </w:t>
            </w:r>
            <w:r w:rsidRPr="00EA6AD0">
              <w:rPr>
                <w:color w:val="auto"/>
                <w:sz w:val="24"/>
                <w:szCs w:val="24"/>
              </w:rPr>
              <w:lastRenderedPageBreak/>
              <w:t>ма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териала о Франции по учебнику (с. 132—139); </w:t>
            </w:r>
          </w:p>
          <w:p w14:paraId="74A549C7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составление сообщений; выступление одного представителя группы или распределение ма</w:t>
            </w:r>
            <w:r w:rsidRPr="00EA6AD0">
              <w:rPr>
                <w:color w:val="auto"/>
                <w:sz w:val="24"/>
                <w:szCs w:val="24"/>
              </w:rPr>
              <w:softHyphen/>
              <w:t>териала на несколько сообщений; составление вопросов для викторины о Франции; отгады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вание сказок Ш. Перро по их началу (учебник, ч. 2, с. 140); </w:t>
            </w:r>
          </w:p>
          <w:p w14:paraId="040C3EEC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в работе со взрослыми определение в магазинах поступающих товаров из Франции (Великобритании); выполнение заданий в Ра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бочей тетради с последующей коллективной проверкой; </w:t>
            </w:r>
          </w:p>
          <w:p w14:paraId="64D69F4D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в совместной деятельности учи</w:t>
            </w:r>
            <w:r w:rsidRPr="00EA6AD0">
              <w:rPr>
                <w:color w:val="auto"/>
                <w:sz w:val="24"/>
                <w:szCs w:val="24"/>
              </w:rPr>
              <w:softHyphen/>
              <w:t>тель — ученик — ответы на итоговые вопросы (учебник, ч. 2, с. 141) и оценка достижений на уроке, проектирование дифференцирован</w:t>
            </w:r>
            <w:r w:rsidRPr="00EA6AD0">
              <w:rPr>
                <w:color w:val="auto"/>
                <w:sz w:val="24"/>
                <w:szCs w:val="24"/>
              </w:rPr>
              <w:softHyphen/>
              <w:t>ного домашнего задания.</w:t>
            </w:r>
          </w:p>
          <w:p w14:paraId="18AA365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t>Практическая работа «Работа с физической и политической картами, таблицами».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54F2D07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4B66616D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27F757A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1702" w:type="dxa"/>
            <w:shd w:val="clear" w:color="auto" w:fill="FFFFFF"/>
          </w:tcPr>
          <w:p w14:paraId="56E9D3E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По Франции и Великобритании.</w:t>
            </w:r>
          </w:p>
          <w:p w14:paraId="6372D43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(изучение нового материала)</w:t>
            </w:r>
          </w:p>
          <w:p w14:paraId="4743AAD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09FD5BF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57BEABA3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Великобритания, ее местоположение на карте, ее столица, государственное устройство, государственные символы, достопримечательности, знаменитые люди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CB64EE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Умения соотносить памятники архитектуры и искусства с той страной, в которой они находятся, работать с картой,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описывать достопримечательности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EBDAB3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1C31CF8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3DF276D5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 xml:space="preserve">способность конструктивно действовать в ситуации неуспеха; использовать знаково-символические средства представления информации для решения учебных и практических задач; владеть базовыми предметными и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межпредметными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понятиями, отражающими существенные связи и отношения между объектами и процессами, начальными сведениями о сущности и особенностях объектов, процессов и явлений действительности (социальных, культурных, технических).</w:t>
            </w:r>
          </w:p>
          <w:p w14:paraId="19C5A398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реализации.</w:t>
            </w:r>
          </w:p>
          <w:p w14:paraId="4E21CC5E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проблему; владеть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навыками конструктивного взаимодействия со взрослыми и сверстниками.</w:t>
            </w:r>
          </w:p>
          <w:p w14:paraId="01AA1D4D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уважительное отношение к иному мнению, истории и культуре других народов; иметь целостный, социально ориентированный взгляд на мир в его органичном единстве и разнообразии народов, культур; мотивацию к творческому труду, работе на результат, бережному отношению к материальным и духовным ценностям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7632BCB4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color w:val="auto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color w:val="auto"/>
                <w:sz w:val="24"/>
                <w:szCs w:val="24"/>
              </w:rPr>
              <w:t xml:space="preserve"> способностей и способностей к структурирова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нию и систематизации изучаемого предметного содержания; </w:t>
            </w:r>
          </w:p>
          <w:p w14:paraId="137E4C44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в групповой работе изучение ма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териала о Франции по учебнику (с. 132—139); </w:t>
            </w:r>
          </w:p>
          <w:p w14:paraId="6F4089EB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составление сообщений; выступление одного </w:t>
            </w:r>
            <w:r w:rsidRPr="00EA6AD0">
              <w:rPr>
                <w:color w:val="auto"/>
                <w:sz w:val="24"/>
                <w:szCs w:val="24"/>
              </w:rPr>
              <w:lastRenderedPageBreak/>
              <w:t>представителя группы или распределение ма</w:t>
            </w:r>
            <w:r w:rsidRPr="00EA6AD0">
              <w:rPr>
                <w:color w:val="auto"/>
                <w:sz w:val="24"/>
                <w:szCs w:val="24"/>
              </w:rPr>
              <w:softHyphen/>
              <w:t>териала на несколько сообщений; составление вопросов для викторины о Франции; отгады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вание сказок Ш. Перро по их началу (учебник, ч. 2, с. 140); </w:t>
            </w:r>
          </w:p>
          <w:p w14:paraId="19F7E593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в работе со взрослыми определение в магазинах поступающих товаров из Франции (Великобритании); выполнение заданий в Ра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бочей тетради с последующей коллективной проверкой; </w:t>
            </w:r>
          </w:p>
          <w:p w14:paraId="562EECC7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в совместной деятельности учи</w:t>
            </w:r>
            <w:r w:rsidRPr="00EA6AD0">
              <w:rPr>
                <w:color w:val="auto"/>
                <w:sz w:val="24"/>
                <w:szCs w:val="24"/>
              </w:rPr>
              <w:softHyphen/>
              <w:t>тель — ученик — ответы на итоговые вопросы (учебник, ч. 2, с. 141) и оценка достижений на уроке, проектирование дифференцирован</w:t>
            </w:r>
            <w:r w:rsidRPr="00EA6AD0">
              <w:rPr>
                <w:color w:val="auto"/>
                <w:sz w:val="24"/>
                <w:szCs w:val="24"/>
              </w:rPr>
              <w:softHyphen/>
              <w:t>ного домашнего задания.</w:t>
            </w:r>
          </w:p>
          <w:p w14:paraId="613E66D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t>Практическая работа «Работа с физической и политической картами, таблицами».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31FCD439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3217D0F" w14:textId="77777777" w:rsidTr="00904239">
        <w:trPr>
          <w:trHeight w:val="20"/>
        </w:trPr>
        <w:tc>
          <w:tcPr>
            <w:tcW w:w="567" w:type="dxa"/>
            <w:shd w:val="clear" w:color="auto" w:fill="FFFFFF"/>
            <w:vAlign w:val="center"/>
          </w:tcPr>
          <w:p w14:paraId="31B480D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702" w:type="dxa"/>
            <w:shd w:val="clear" w:color="auto" w:fill="FFFFFF"/>
          </w:tcPr>
          <w:p w14:paraId="74BEB32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На юге Европы.</w:t>
            </w:r>
          </w:p>
          <w:p w14:paraId="52ECE31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(изучение нового материала)</w:t>
            </w:r>
          </w:p>
          <w:p w14:paraId="64D0110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D299A6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60141922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Греция и Италия, их географическое положение, их столицы, государственное устройство, достопримечательности, знаменитые люди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E151965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Умения соотносить памятники архитектуры и искусства с той страной, в которой они находятся, работать с картой, описывать достопримечательности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7C350D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5A0BE2D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150AA8B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ситуации неуспеха; использовать знаково-символические средства представления информации для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 xml:space="preserve">решения учебных и практических задач; владеть базовыми предметными и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межпредметными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понятиями, отражающими существенные связи и отношения между объектами и процессами, начальными сведениями о сущности и особенностях объектов, процессов и явлений действительности (социальных, культурных, технических).</w:t>
            </w:r>
          </w:p>
          <w:p w14:paraId="54F6BD4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реализации.</w:t>
            </w:r>
          </w:p>
          <w:p w14:paraId="18C76BD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проблему; владеть навыками конструктивного взаимодействия со взрослыми и сверстниками.</w:t>
            </w:r>
          </w:p>
          <w:p w14:paraId="3580C8EF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уважительное отношение к иному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мнению, истории и культуре других народов; иметь целостный, социально ориентированный взгляд на мир в его органичном единстве и разнообразии народов, культур; мотивацию к творческому труду, работе на результат, бережному отношению к материальным и духовным ценностям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8A94AA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01A18346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рированию и систематизации изучаемого предметного содержания;</w:t>
            </w:r>
          </w:p>
          <w:p w14:paraId="2C35B40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групповой работе изучение материала о Греции и Италии по учеб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нику (с. 142—147), составление сообщения; выступление одного представителя группы или распределение материала на несколько сообщений; составление вопросов к виктори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не по Греции и Италии;</w:t>
            </w:r>
          </w:p>
          <w:p w14:paraId="2349233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выполнение заданий в Рабочей тетради с последующей коллектив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ной проверкой; </w:t>
            </w:r>
          </w:p>
          <w:p w14:paraId="47D9388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моделирование из пластилина макетов Парфенона, Колизея или Пизанской башни;</w:t>
            </w:r>
          </w:p>
          <w:p w14:paraId="7359998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работе со взрослыми определение в магазинах поступающих товаров из Греции и Италии;</w:t>
            </w:r>
          </w:p>
          <w:p w14:paraId="4F64689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деятельности учитель — ученик - ответы на итоговые вопросы (учеб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ник, ч. 2, с. 147) и оценка достижений на уроке. </w:t>
            </w:r>
            <w:r w:rsidRPr="00EA6AD0">
              <w:rPr>
                <w:rStyle w:val="0pt0"/>
                <w:rFonts w:eastAsiaTheme="minorHAnsi"/>
                <w:color w:val="auto"/>
                <w:sz w:val="24"/>
                <w:szCs w:val="24"/>
              </w:rPr>
              <w:t>Практическая работа «Работа с физической и политической картами, таблицами».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5A0CABA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B2F9DAD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26C7710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1702" w:type="dxa"/>
            <w:shd w:val="clear" w:color="auto" w:fill="FFFFFF"/>
          </w:tcPr>
          <w:p w14:paraId="4C49004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По знаменитым местам мира.</w:t>
            </w:r>
          </w:p>
          <w:p w14:paraId="279D582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(изучение нового материала)</w:t>
            </w:r>
          </w:p>
          <w:p w14:paraId="5A4A886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785FF43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1429CF09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Отдельные памятники архитектуры и искусства, </w:t>
            </w:r>
          </w:p>
          <w:p w14:paraId="22F83DF3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являющиеся символами стран, в которых они находятся (Тадж-Махал в Индии, египетские пирамиды, статуя Свободы в США, здание Сиднейской оперы)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86D572A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Умения соотносить памятники архитектуры и искусства с той страной, в которой они находятся, работать с картой, описывать достопримечательности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B5AF7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26192D77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827" w:type="dxa"/>
            <w:shd w:val="clear" w:color="auto" w:fill="FFFFFF"/>
            <w:vAlign w:val="center"/>
          </w:tcPr>
          <w:p w14:paraId="2EF201C7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активно использовать речевые средства и различные способы поиска информации для решения познавательных задач; владеть логическими действиями; выполнять задания с целью поиска ответа на вопрос; находить способы решения заданий поискового характера; понимать причины успеха/неуспеха учебной деятельности и проявлять способность конструктивно действовать в ситуации неуспеха; использовать знаково-символические средства представления информации для решения учебных и практических задач; владеть базовыми предметными и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межпредметными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понятиями, отражающими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существенные связи и отношения между объектами и процессами, начальными сведениями о сущности и особенностях объектов, процессов и явлений действительности (социальных, культурных, технических).</w:t>
            </w:r>
          </w:p>
          <w:p w14:paraId="153AF714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реализации.</w:t>
            </w:r>
          </w:p>
          <w:p w14:paraId="12256E32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проблему; владеть навыками конструктивного взаимодействия со взрослыми и сверстниками.</w:t>
            </w:r>
          </w:p>
          <w:p w14:paraId="410122EB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уважительное отношение к иному мнению, истории и культуре других народов; иметь целостный, социально ориентированный взгляд на мир в его органичном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единстве и разнообразии народов, культур; мотивацию к творческому труду, работе на результат, бережному отношению к материальным и духовным ценностям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3A5786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5E08B187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lastRenderedPageBreak/>
              <w:t>Формирование у учащихся умений к осущест</w:t>
            </w:r>
            <w:r w:rsidRPr="00EA6AD0">
              <w:rPr>
                <w:color w:val="auto"/>
                <w:sz w:val="24"/>
                <w:szCs w:val="24"/>
              </w:rPr>
              <w:softHyphen/>
              <w:t>влению контрольной функции; контроль и са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моконтроль изученных понятий; </w:t>
            </w:r>
          </w:p>
          <w:p w14:paraId="0E8F6508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в парной рабо</w:t>
            </w:r>
            <w:r w:rsidRPr="00EA6AD0">
              <w:rPr>
                <w:color w:val="auto"/>
                <w:sz w:val="24"/>
                <w:szCs w:val="24"/>
              </w:rPr>
              <w:softHyphen/>
              <w:t>те (сильный — слабый) соотнесение памятников архитектуры и искусства со страной их нахо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ждения по иллюстрациям учебника (с. 153); </w:t>
            </w:r>
          </w:p>
          <w:p w14:paraId="2E23A758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работа с картой; самостоятельное нахождение материала о достопримечательностях разных стран; составление сообщений; самостоятель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ное выполнение тестовых заданий учебника (с. 164—170) с последующей </w:t>
            </w:r>
            <w:r w:rsidRPr="00EA6AD0">
              <w:rPr>
                <w:color w:val="auto"/>
                <w:sz w:val="24"/>
                <w:szCs w:val="24"/>
              </w:rPr>
              <w:lastRenderedPageBreak/>
              <w:t xml:space="preserve">самопроверкой по «Страничкам для самопроверки»; </w:t>
            </w:r>
          </w:p>
          <w:p w14:paraId="28D7A0BB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оценка правильности/неправильности предложенных ответов с помощью таблицы учебника (с. 170);</w:t>
            </w:r>
          </w:p>
          <w:p w14:paraId="733DDD87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 xml:space="preserve"> адекватная оценка своих знаний в соответствии с набранными баллами.</w:t>
            </w:r>
          </w:p>
          <w:p w14:paraId="27687BB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shd w:val="clear" w:color="auto" w:fill="FFFFFF"/>
            <w:vAlign w:val="center"/>
          </w:tcPr>
          <w:p w14:paraId="6E5E856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D0C6952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2CC0BB9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1702" w:type="dxa"/>
            <w:shd w:val="clear" w:color="auto" w:fill="FFFFFF"/>
          </w:tcPr>
          <w:p w14:paraId="78EA0744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Проверим себя и оценим свои достижения.</w:t>
            </w:r>
          </w:p>
          <w:p w14:paraId="4525B35D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(контроль и коррекция знаний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A6AD0">
              <w:rPr>
                <w:rStyle w:val="SegoeUI85pt0pt"/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за второе полугодие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)</w:t>
            </w:r>
          </w:p>
          <w:p w14:paraId="525ED3C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AEF165E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6139D9E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0369773F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Проверочная работа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1056D3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Выполнение заданий проверочной работы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DF9334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551EEE5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  <w:shd w:val="clear" w:color="auto" w:fill="FFFFFF"/>
          </w:tcPr>
          <w:p w14:paraId="1EAB16F6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владеть способами решения проблем творческого характера, логическими действиями; понимать причины успеха/неуспеха учебной деятельности и проявлять способность конструктивно действовать в ситуации неуспеха; активно использовать речевые средства и ИКТ для решения познавательной задачи; использовать различные способы поиска информации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49C8CF9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принимать и сохранять учебную задачу, осуществлять поиск средств ее достижения; планировать, контролировать, оценивать учебные действия в соответствии с поставленной задачей и условиями ее реализации; владеть навыками познавательной и личностной рефлексии.</w:t>
            </w:r>
          </w:p>
          <w:p w14:paraId="24D8E960" w14:textId="77777777" w:rsidR="00A375BF" w:rsidRPr="00EA6AD0" w:rsidRDefault="00A375BF" w:rsidP="00EB76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      </w:r>
          </w:p>
          <w:p w14:paraId="307DD534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Личностные: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проявлять познавательный интерес к изучению предмета; иметь установку на результат при выполнении работы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668F0BF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62E8CCD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18064A5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умений к осуще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ствлению контрольной функции; контроль и самоконтроль изученных понятий; самостоя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тельное выполнение тестовых заданий учебни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ка (с. 159—163) с последующей самопроверкой по «Страничкам для самопроверки», оценка правильности/неправильности предложенных ответов с помощью таблицы учебника (с. 170);</w:t>
            </w:r>
          </w:p>
          <w:p w14:paraId="445DB77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адекватная оценка своих знаний в соответствии с набранными баллами.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5A54AA0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BDF6F6C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60315C42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702" w:type="dxa"/>
            <w:shd w:val="clear" w:color="auto" w:fill="FFFFFF"/>
          </w:tcPr>
          <w:p w14:paraId="60AD385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Презентация проектов «Кто нас защищает», «Эко</w:t>
            </w: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 xml:space="preserve">номика родного </w:t>
            </w: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края», «Музей.</w:t>
            </w:r>
          </w:p>
        </w:tc>
        <w:tc>
          <w:tcPr>
            <w:tcW w:w="850" w:type="dxa"/>
            <w:shd w:val="clear" w:color="auto" w:fill="FFFFFF"/>
          </w:tcPr>
          <w:p w14:paraId="7057AF8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shd w:val="clear" w:color="auto" w:fill="FFFFFF"/>
          </w:tcPr>
          <w:p w14:paraId="6EF4EDC2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Представление презентационной работы.</w:t>
            </w:r>
          </w:p>
          <w:p w14:paraId="45521C18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827" w:type="dxa"/>
            <w:vMerge/>
            <w:shd w:val="clear" w:color="auto" w:fill="FFFFFF"/>
            <w:vAlign w:val="center"/>
          </w:tcPr>
          <w:p w14:paraId="7A0C9EDB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5137251A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Формирование у учащихся способностей к ре</w:t>
            </w:r>
            <w:r w:rsidRPr="00EA6AD0">
              <w:rPr>
                <w:color w:val="auto"/>
                <w:sz w:val="24"/>
                <w:szCs w:val="24"/>
              </w:rPr>
              <w:softHyphen/>
              <w:t>флексии коррекционно-контрольного типа и реализации коррекционной нормы (фикси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рования собственных </w:t>
            </w:r>
            <w:r w:rsidRPr="00EA6AD0">
              <w:rPr>
                <w:color w:val="auto"/>
                <w:sz w:val="24"/>
                <w:szCs w:val="24"/>
              </w:rPr>
              <w:lastRenderedPageBreak/>
              <w:t>затруднений в деятель</w:t>
            </w:r>
            <w:r w:rsidRPr="00EA6AD0">
              <w:rPr>
                <w:color w:val="auto"/>
                <w:sz w:val="24"/>
                <w:szCs w:val="24"/>
              </w:rPr>
              <w:softHyphen/>
              <w:t>ности); самостоятельное выступление с подго</w:t>
            </w:r>
            <w:r w:rsidRPr="00EA6AD0">
              <w:rPr>
                <w:color w:val="auto"/>
                <w:sz w:val="24"/>
                <w:szCs w:val="24"/>
              </w:rPr>
              <w:softHyphen/>
              <w:t>товленными сообщениями, иллюстрирование их наглядными материалами; обсуждение вы</w:t>
            </w:r>
            <w:r w:rsidRPr="00EA6AD0">
              <w:rPr>
                <w:color w:val="auto"/>
                <w:sz w:val="24"/>
                <w:szCs w:val="24"/>
              </w:rPr>
              <w:softHyphen/>
              <w:t xml:space="preserve">ступлений учащихся; </w:t>
            </w:r>
          </w:p>
          <w:p w14:paraId="4B9745DD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оценка своих достижений и достижений других учащихся по диагностиче</w:t>
            </w:r>
            <w:r w:rsidRPr="00EA6AD0">
              <w:rPr>
                <w:color w:val="auto"/>
                <w:sz w:val="24"/>
                <w:szCs w:val="24"/>
              </w:rPr>
              <w:softHyphen/>
              <w:t>ской карте типичных ошибок.</w:t>
            </w:r>
          </w:p>
          <w:p w14:paraId="05600CF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shd w:val="clear" w:color="auto" w:fill="FFFFFF"/>
            <w:vAlign w:val="center"/>
          </w:tcPr>
          <w:p w14:paraId="50DD7BB3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4B3E48DD" w14:textId="77777777" w:rsidTr="00904239">
        <w:trPr>
          <w:trHeight w:val="20"/>
        </w:trPr>
        <w:tc>
          <w:tcPr>
            <w:tcW w:w="567" w:type="dxa"/>
            <w:shd w:val="clear" w:color="auto" w:fill="FFFFFF"/>
          </w:tcPr>
          <w:p w14:paraId="25C26391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1702" w:type="dxa"/>
            <w:shd w:val="clear" w:color="auto" w:fill="FFFFFF"/>
          </w:tcPr>
          <w:p w14:paraId="2D7289A5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>Презентация проектов «Кто нас защищает», «Эко</w:t>
            </w: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номика родного края», «Музей.</w:t>
            </w:r>
          </w:p>
        </w:tc>
        <w:tc>
          <w:tcPr>
            <w:tcW w:w="850" w:type="dxa"/>
            <w:shd w:val="clear" w:color="auto" w:fill="FFFFFF"/>
          </w:tcPr>
          <w:p w14:paraId="1E173BDC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14:paraId="7C60343F" w14:textId="77777777" w:rsidR="00A375BF" w:rsidRPr="00EA6AD0" w:rsidRDefault="00A375BF" w:rsidP="00EB7615">
            <w:pPr>
              <w:tabs>
                <w:tab w:val="left" w:pos="514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Представление презентационной работы.</w:t>
            </w:r>
          </w:p>
          <w:p w14:paraId="11C1401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827" w:type="dxa"/>
            <w:vMerge/>
            <w:shd w:val="clear" w:color="auto" w:fill="FFFFFF"/>
            <w:vAlign w:val="center"/>
          </w:tcPr>
          <w:p w14:paraId="3DC54950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14:paraId="549A656B" w14:textId="77777777" w:rsidR="00A375BF" w:rsidRPr="00EA6AD0" w:rsidRDefault="00A375BF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color w:val="auto"/>
                <w:sz w:val="24"/>
                <w:szCs w:val="24"/>
              </w:rPr>
              <w:t>Формирование у учащихся способностей к ре</w:t>
            </w:r>
            <w:r w:rsidRPr="00EA6AD0">
              <w:rPr>
                <w:color w:val="auto"/>
                <w:sz w:val="24"/>
                <w:szCs w:val="24"/>
              </w:rPr>
              <w:softHyphen/>
              <w:t>флексии коррекционно-контрольного типа и реализации коррекционной нормы (фикси</w:t>
            </w:r>
            <w:r w:rsidRPr="00EA6AD0">
              <w:rPr>
                <w:color w:val="auto"/>
                <w:sz w:val="24"/>
                <w:szCs w:val="24"/>
              </w:rPr>
              <w:softHyphen/>
              <w:t>рования собственных затруднений в деятель</w:t>
            </w:r>
            <w:r w:rsidRPr="00EA6AD0">
              <w:rPr>
                <w:color w:val="auto"/>
                <w:sz w:val="24"/>
                <w:szCs w:val="24"/>
              </w:rPr>
              <w:softHyphen/>
              <w:t>ности); самостоятельное выступление с подго</w:t>
            </w:r>
            <w:r w:rsidRPr="00EA6AD0">
              <w:rPr>
                <w:color w:val="auto"/>
                <w:sz w:val="24"/>
                <w:szCs w:val="24"/>
              </w:rPr>
              <w:softHyphen/>
              <w:t>товленными сообщениями, иллюстрирование их наглядными материалами; обсуждение вы</w:t>
            </w:r>
            <w:r w:rsidRPr="00EA6AD0">
              <w:rPr>
                <w:color w:val="auto"/>
                <w:sz w:val="24"/>
                <w:szCs w:val="24"/>
              </w:rPr>
              <w:softHyphen/>
              <w:t>ступлений учащихся; оценка своих достижений и достижений других учащихся по диагностиче</w:t>
            </w:r>
            <w:r w:rsidRPr="00EA6AD0">
              <w:rPr>
                <w:color w:val="auto"/>
                <w:sz w:val="24"/>
                <w:szCs w:val="24"/>
              </w:rPr>
              <w:softHyphen/>
              <w:t>ской карте типичных ошибок.</w:t>
            </w:r>
          </w:p>
          <w:p w14:paraId="42318E2A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shd w:val="clear" w:color="auto" w:fill="FFFFFF"/>
            <w:vAlign w:val="center"/>
          </w:tcPr>
          <w:p w14:paraId="0227C85D" w14:textId="77777777" w:rsidR="00A375BF" w:rsidRPr="00EA6AD0" w:rsidRDefault="00A375BF" w:rsidP="00EB76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FD945F" w14:textId="12E3AC1A" w:rsidR="001B1DE9" w:rsidRPr="00EA6AD0" w:rsidRDefault="001B1DE9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4E1ED0" w14:textId="7947475D" w:rsidR="00A375BF" w:rsidRPr="00EA6AD0" w:rsidRDefault="006C2529" w:rsidP="006C252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14:paraId="28E95EFA" w14:textId="189EF28F" w:rsidR="00A375BF" w:rsidRPr="00EA6AD0" w:rsidRDefault="00A375BF" w:rsidP="006C25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b/>
          <w:sz w:val="24"/>
          <w:szCs w:val="24"/>
        </w:rPr>
        <w:t>4</w:t>
      </w:r>
      <w:r w:rsidR="006C2529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14:paraId="67F7CFBC" w14:textId="6F6C18A5" w:rsidR="00A375BF" w:rsidRPr="00EA6AD0" w:rsidRDefault="00A375BF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45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568"/>
        <w:gridCol w:w="1701"/>
        <w:gridCol w:w="850"/>
        <w:gridCol w:w="3429"/>
        <w:gridCol w:w="3942"/>
        <w:gridCol w:w="3260"/>
        <w:gridCol w:w="1701"/>
      </w:tblGrid>
      <w:tr w:rsidR="00EA6AD0" w:rsidRPr="00EA6AD0" w14:paraId="3851B25D" w14:textId="77777777" w:rsidTr="00904239">
        <w:trPr>
          <w:trHeight w:val="20"/>
        </w:trPr>
        <w:tc>
          <w:tcPr>
            <w:tcW w:w="568" w:type="dxa"/>
            <w:shd w:val="clear" w:color="auto" w:fill="FFFFFF"/>
            <w:vAlign w:val="center"/>
          </w:tcPr>
          <w:p w14:paraId="4B485D73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№.</w:t>
            </w:r>
          </w:p>
          <w:p w14:paraId="3235CF08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5543FF8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разделов и тем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1C26F3A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3429" w:type="dxa"/>
            <w:shd w:val="clear" w:color="auto" w:fill="FFFFFF"/>
            <w:vAlign w:val="center"/>
          </w:tcPr>
          <w:p w14:paraId="1D5EDA83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результаты</w:t>
            </w:r>
          </w:p>
        </w:tc>
        <w:tc>
          <w:tcPr>
            <w:tcW w:w="3942" w:type="dxa"/>
            <w:shd w:val="clear" w:color="auto" w:fill="FFFFFF"/>
            <w:vAlign w:val="center"/>
          </w:tcPr>
          <w:p w14:paraId="5AF1A2F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Универсальные учебные 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действия</w:t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0304B8B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деятельности учащихся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730058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A6AD0" w:rsidRPr="00EA6AD0" w14:paraId="44C02D3C" w14:textId="77777777" w:rsidTr="00904239">
        <w:trPr>
          <w:trHeight w:val="20"/>
        </w:trPr>
        <w:tc>
          <w:tcPr>
            <w:tcW w:w="15451" w:type="dxa"/>
            <w:gridSpan w:val="7"/>
            <w:shd w:val="clear" w:color="auto" w:fill="FFFFFF"/>
            <w:vAlign w:val="center"/>
          </w:tcPr>
          <w:p w14:paraId="313476D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  <w:t>Раздел «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Земля и человечество</w:t>
            </w:r>
            <w:r w:rsidRPr="00EA6AD0"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  <w:t>» (9 ч)</w:t>
            </w:r>
          </w:p>
        </w:tc>
      </w:tr>
      <w:tr w:rsidR="00EA6AD0" w:rsidRPr="00EA6AD0" w14:paraId="61ABEF24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1B943ECD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FFFFFF"/>
          </w:tcPr>
          <w:p w14:paraId="2139F67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Мир глазами астронома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</w:p>
          <w:p w14:paraId="47B0413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Учебник, ч. 1., </w:t>
            </w:r>
          </w:p>
          <w:p w14:paraId="4FC1BD1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4–8</w:t>
            </w:r>
          </w:p>
          <w:p w14:paraId="56809983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1E8E153A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4BD1155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Целеполагание раздела. Понятие об астрономии как о науке. </w:t>
            </w:r>
          </w:p>
          <w:p w14:paraId="71878AB9" w14:textId="7262C80A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Вселенная (</w:t>
            </w:r>
            <w:r w:rsidR="00781F2A"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Космос). Солнце. Солнечная сис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тема. Планеты Солнечной системы. Их расположение относительно Солнца</w:t>
            </w:r>
          </w:p>
          <w:p w14:paraId="77E1D21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2D46ACE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942" w:type="dxa"/>
            <w:shd w:val="clear" w:color="auto" w:fill="FFFFFF"/>
          </w:tcPr>
          <w:p w14:paraId="0B64ECD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</w:p>
          <w:p w14:paraId="39DDFD4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владеть навыками сотрудничества со взрослыми и сверстниками; проявлять целостный взгляд на мир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в его органичном единстве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 Формирование устойчивой мотивации к самостоятельной и коллективной аналитической деятельности, построение взаимоотношений с учетом эмоционального состояния окружающих, мотивирование своих действий.</w:t>
            </w:r>
          </w:p>
          <w:p w14:paraId="144A16C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Р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перспективы дальнейшей учебной работы, определять цели и задачи усвоения новых знаний,</w:t>
            </w:r>
          </w:p>
          <w:p w14:paraId="7957F06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понимать учебные задачи раздела и данного урока и стремиться их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выполнить; оценивать результаты своей работы на уроке.</w:t>
            </w:r>
          </w:p>
          <w:p w14:paraId="3DADCC9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ознавательные:</w:t>
            </w:r>
          </w:p>
          <w:p w14:paraId="4F8FD4B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извлекать из дополнительной литературы и Интернета научные сведения об особенностях Солнца и Солнечной системы, кометах и астероидах, готовить сообщения; моделировать строение Солнечной системы; работать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с терминологическим словариком; формулировать выводы по изученному материалу.</w:t>
            </w:r>
          </w:p>
          <w:p w14:paraId="5BDF577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</w:p>
          <w:p w14:paraId="222BC09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0388D99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Формирование у учащихся</w:t>
            </w:r>
          </w:p>
          <w:p w14:paraId="34115E0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умений построения и реализации новых знаний (понятий, способов действий), знакомство с учебниками и учебными пособиями, самостоятельный выбор темы проектов; в парной работе (сильный-слабый) изучение по схеме строение Солнечной системы, перечисление планет в правильной последовательности, моделирование строения Солнечной системы; самостоятельное извлечение из текста учебника цифровых данных о Солнце и запись их  рабочую тетрадь; работа со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взрослыми, поиск в дополнительной  литературе, Интернете научных сведений о Солнце и Солнечной системе, подготовка сообщений; в совместной деятельности – учитель – ученик формулирование выводов из изученного материала, ответы на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9515EBB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C1AAF78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1C0235A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  <w:shd w:val="clear" w:color="auto" w:fill="FFFFFF"/>
          </w:tcPr>
          <w:p w14:paraId="1BD1585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Планеты Солнечной системы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</w:p>
          <w:p w14:paraId="49376B3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9–15</w:t>
            </w:r>
          </w:p>
          <w:p w14:paraId="6E199DE8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67CBC79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0FB3C9F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Характеристика Земли, Меркурия и Юпитера. </w:t>
            </w:r>
          </w:p>
          <w:p w14:paraId="7F56C1D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Естественные спутники планет. Изучение планет астрономами. Особенности движения Земли в космическом пространстве. Причины смены дня </w:t>
            </w:r>
          </w:p>
          <w:p w14:paraId="3E585F0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 ночи и смены времен года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F417ED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6EAC7B1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ичностные: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владеть навыками сотрудничества со взрослыми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и сверстниками; проявлять целостный взгляд на мир в его органичном единстве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 </w:t>
            </w:r>
          </w:p>
          <w:p w14:paraId="69F9F70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Р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задачу; осознавать возникающие трудности, искать причины и пути преодоления;</w:t>
            </w:r>
          </w:p>
          <w:p w14:paraId="35873FE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понимать учебную задачу урока и стремиться ее выполнить; оценивать свои достижения на уроке.</w:t>
            </w:r>
          </w:p>
          <w:p w14:paraId="20AC6C9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</w:p>
          <w:p w14:paraId="11CFDD7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анализировать готовые схемы вращения Земли вокруг своей оси и вокруг Солнца; характеризовать особенности самой маленькой и самой большой планет Солнечной системы; отличать планеты и их спутники; моделировать движение Земли вокруг Солнца и вокруг своей оси; устанавливать связи между движением Земли вокруг своей оси и сменой дня и ночи и движением вокруг Солнца и сменой времен года; наблюдать Луну невооруженным глазом и с помощью бинокля (телескопа); извлекать из дополнительной литературы и Интернета информацию об исследованиях астрономов и готовить сообщения; формулировать выводы по изученному материалу.</w:t>
            </w:r>
          </w:p>
          <w:p w14:paraId="6E6FDF9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</w:p>
          <w:p w14:paraId="54E0A68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слушать собеседника, вести диалог; признавать возможность существования различных точек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49605AD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содержания, в групповой работе характеристика планет, перечисление их в порядке увеличения и уменьшения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размеров и осуществление самопроверки данной деятельности; в парной работе (сильный – слабый) анализ схемы вращения Земли вокруг соей оси и вокруг Солнца и моделирование этого движения, установление с помощью учителя причинно-следственных связей между движением Земли, сменой дня и ночи, сменой времен года; самостоятельное извлечение из дополнительной литературы, Интернета информации об исследованиях астрономов и подготовка сообщений; в совместной деятельности – учитель – ученик формулирование выводов из изученного материала, ответы на итоговые вопросы и оценка достижений на уроке.</w:t>
            </w:r>
          </w:p>
          <w:p w14:paraId="1089918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Практическая работа № 1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«Отчего на Земле сменяются день, ночь, времена года?»</w:t>
            </w:r>
          </w:p>
        </w:tc>
        <w:tc>
          <w:tcPr>
            <w:tcW w:w="1701" w:type="dxa"/>
            <w:shd w:val="clear" w:color="auto" w:fill="FFFFFF"/>
          </w:tcPr>
          <w:p w14:paraId="08A063A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000D7F6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76CA46DD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  <w:shd w:val="clear" w:color="auto" w:fill="FFFFFF"/>
          </w:tcPr>
          <w:p w14:paraId="490D75E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Звездное небо – великая книга приро</w:t>
            </w:r>
            <w:r w:rsidRPr="00EA6AD0">
              <w:rPr>
                <w:rFonts w:ascii="Times New Roman" w:hAnsi="Times New Roman" w:cs="Times New Roman"/>
                <w:spacing w:val="-15"/>
                <w:sz w:val="24"/>
                <w:szCs w:val="24"/>
                <w:lang w:val="x-none"/>
              </w:rPr>
              <w:t xml:space="preserve">ды </w:t>
            </w:r>
          </w:p>
          <w:p w14:paraId="2472302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pacing w:val="-15"/>
                <w:sz w:val="24"/>
                <w:szCs w:val="24"/>
                <w:lang w:val="x-none"/>
              </w:rPr>
              <w:t>(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</w:p>
          <w:p w14:paraId="4BAE62A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16–21</w:t>
            </w:r>
          </w:p>
          <w:p w14:paraId="7C0C28C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7985B215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190DD4A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Правила наблюдения звездного неба. Созвездия Малой Медведицы, Большого </w:t>
            </w:r>
            <w:r w:rsidRPr="00EA6AD0">
              <w:rPr>
                <w:rFonts w:ascii="Times New Roman" w:hAnsi="Times New Roman" w:cs="Times New Roman"/>
                <w:caps/>
                <w:sz w:val="24"/>
                <w:szCs w:val="24"/>
                <w:lang w:val="x-none"/>
              </w:rPr>
              <w:t>п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са, Тельца, </w:t>
            </w:r>
          </w:p>
          <w:p w14:paraId="42A2E7D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Плеяды. Звезды: Полярная звезда, Сириус,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Альдебаран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EA554F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27BA29A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ичностные: </w:t>
            </w:r>
            <w:r w:rsidRPr="00EA6A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формировать навык организации и анализа своей деятельности в составе группы, </w:t>
            </w:r>
          </w:p>
          <w:p w14:paraId="2BDBD67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владеть навыками сотрудничества со взрослыми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и сверстниками; проявлять целостный взгляд на мир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 его органичном единстве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C03A7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Р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осознавать границы собственных знаний о природе, определять цели и задачи усвоения новых знаний,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понимать учебную задачу урока и стремиться ее выполнить; оценивать свои достижения на уроке.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 </w:t>
            </w:r>
          </w:p>
          <w:p w14:paraId="088F1AB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</w:p>
          <w:p w14:paraId="75014050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lang w:val="x-none"/>
              </w:rPr>
              <w:t>находить в небе и на карте звездного неба атласа-определителя изучаемые объекты; моделировать изучаемые созвездия; определять направление на север по Полярной звезде; выполнять задания из электронного приложения к учебнику, пользуясь персональным компьютером; работать с терминологическим словариком; формулировать выводы по изученному материалу.</w:t>
            </w:r>
          </w:p>
          <w:p w14:paraId="4C0D28B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</w:p>
          <w:p w14:paraId="2FE08EE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54D66518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содержания,  в парной работе (сильный – слабый) изучение по учебнику правил наблюдения звездного неба, соотнесение их с собственным практическим опытом, самостоятельное нахождение на карте звездного неба знакомых созвездий с последующей проверкой у доски; моделирование в паре изучаемых созвездий; коллективное выполнение заданий электронного приложения к учебнику, самостоятельная работа с терминологическим словариком; в совместной деятельности – учитель – ученик формулирование выводов из изученного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материала, ответы на итоговые вопросы и оценка достижений на уроке.</w:t>
            </w:r>
          </w:p>
          <w:p w14:paraId="3FF12043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Практическая работа №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 «Знакомство с картой звездного неба»</w:t>
            </w:r>
          </w:p>
        </w:tc>
        <w:tc>
          <w:tcPr>
            <w:tcW w:w="1701" w:type="dxa"/>
            <w:shd w:val="clear" w:color="auto" w:fill="FFFFFF"/>
          </w:tcPr>
          <w:p w14:paraId="206F7C5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7D4D928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6B69DC78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  <w:shd w:val="clear" w:color="auto" w:fill="FFFFFF"/>
          </w:tcPr>
          <w:p w14:paraId="573BDB3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Мир глазами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географа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</w:p>
          <w:p w14:paraId="2E55649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22–29</w:t>
            </w:r>
          </w:p>
          <w:p w14:paraId="1D008A4A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38C5EA6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1BBE9A7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Понятие о географии как о науке и географических объектах. Карта полушарий. История создания карт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в мире и в России, история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создания глобуса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A384BF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5CC6942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ичностные:</w:t>
            </w:r>
          </w:p>
          <w:p w14:paraId="492D6A5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владеть навыками сотрудничества со взрослыми и сверстниками; проявлять целостный взгляд на мир в его органичном единстве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 Формирование устойчивой мотивации к самостоятельной и коллективной аналитической деятельности, установление связи между целью учебной деятельности и ее мотивом.</w:t>
            </w:r>
          </w:p>
          <w:p w14:paraId="6E564A5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Р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</w:p>
          <w:p w14:paraId="7F6F2CF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понимать учебную задачу урока и стремиться ее выполнить; оценивать свои достижения и достижения товарищей на уроке.</w:t>
            </w:r>
          </w:p>
          <w:p w14:paraId="671E056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</w:p>
          <w:p w14:paraId="05C3423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сравнивать глобус и карту полушарий; находить условные значки на карте полушарий; обсуждать значение глобуса и карт в жизни человечества; составлять рассказ о географических объектах с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помощью глобуса и карты полушарий; извлекать информацию о географических объектах из дополнительных источников и Интернета и готовить сообщения о них; работать с терминологическим словариком; формулировать выводы по изученному материалу.</w:t>
            </w:r>
          </w:p>
          <w:p w14:paraId="2ED068D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оммуникативные: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</w:p>
          <w:p w14:paraId="0C51C0D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  <w:p w14:paraId="375ECFD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60" w:type="dxa"/>
            <w:shd w:val="clear" w:color="auto" w:fill="FFFFFF"/>
          </w:tcPr>
          <w:p w14:paraId="4B57601D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содержания,  в групповой  работе сравнение глобуса и карты полушарий; совместное нахождение условных знаков на карте полушарий; обсуждение в группе значения глобуса и карт в жизни человечества; самостоятельное составление рассказа о географических объектах с помощью глобуса и карты полушарий; самостоятельное извлечение информации о географических объектах из дополнительных источников и Интернета, подготовка сообщений о них;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работа с терминологическим словариком; в совместной деятельности – учитель – ученик формулирование выводов из изученного материала, ответы на итоговые вопросы и оценка достижений на уроке.</w:t>
            </w:r>
          </w:p>
          <w:p w14:paraId="720F148B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Практическая работа №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 «Работа с глобусом и географической картой».</w:t>
            </w:r>
          </w:p>
        </w:tc>
        <w:tc>
          <w:tcPr>
            <w:tcW w:w="1701" w:type="dxa"/>
            <w:shd w:val="clear" w:color="auto" w:fill="FFFFFF"/>
          </w:tcPr>
          <w:p w14:paraId="47941AC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02F8A0A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5B9B8D3A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  <w:shd w:val="clear" w:color="auto" w:fill="FFFFFF"/>
          </w:tcPr>
          <w:p w14:paraId="7985BEA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Мир глазами историка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</w:p>
          <w:p w14:paraId="1AF05C5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35–41</w:t>
            </w:r>
          </w:p>
          <w:p w14:paraId="12146F7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50528F5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22011B18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1F79244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Понятие об истории как о науке. Источники исторических сведений. </w:t>
            </w:r>
          </w:p>
          <w:p w14:paraId="0570EF3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Значение летописей и археологии, архивов и музеев для изучения истории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94DDE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6211BC1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5D6A6C2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ичностные:</w:t>
            </w:r>
          </w:p>
          <w:p w14:paraId="56C479F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проявлять уважительное отношение к иному мнению,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истории и культуре других народов, целостный взгляд на</w:t>
            </w:r>
          </w:p>
          <w:p w14:paraId="4A8822D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мир в его органичном единстве, чувство гордости за свою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Родину; осознавать свою этническую и национальную принадлежность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3AC923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Р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ставить учебную задачу, определять последовательность промежуточных целей с учетом конечного результата, оценивать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качество и уровень усвоения материала;</w:t>
            </w:r>
          </w:p>
          <w:p w14:paraId="6E71AC6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оценивать свои достижения и достижения товарищей на уроке.</w:t>
            </w:r>
          </w:p>
          <w:p w14:paraId="19EFF19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ознавательные: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составлять рассказы о мире с точки зрения историка; характеризовать роль исторических источников для понимания событий прошлого; обсуждать роль бытовых предметов для понимания событий прошлого; составлять рассказ на основании экспонатов краеведческого музея о прошлом своего региона, города (села); работать с терминологическим словариком; формулировать выводы по изученному материалу.</w:t>
            </w:r>
          </w:p>
          <w:p w14:paraId="2514FA2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оммуникативные:</w:t>
            </w:r>
          </w:p>
          <w:p w14:paraId="30CDE6D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661D87D1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способностей к рефлексии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коррекционно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– контрольного типа и реализации коррекционной нормы (фиксирования собственных затруднений  деятельности), в групповой работе составление рассказов о мире с точки зрения историка; в парной работе (сильный – слабый) характеристика роли исторических источников,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обсуждение роли бытовых предметов для понимания событий прошлого; самостоятельная работа с терминологическим словариком; в совместной деятельности – учитель – ученик формулирование выводов из изученного материала, ответы на итоговые вопросы и оценка достижений на уроке.</w:t>
            </w:r>
          </w:p>
          <w:p w14:paraId="15F0423B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Практическая работа №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 «Знакомство с историческими картами»</w:t>
            </w:r>
          </w:p>
        </w:tc>
        <w:tc>
          <w:tcPr>
            <w:tcW w:w="1701" w:type="dxa"/>
            <w:shd w:val="clear" w:color="auto" w:fill="FFFFFF"/>
          </w:tcPr>
          <w:p w14:paraId="3D299B17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2F856114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3ACF5C74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01" w:type="dxa"/>
            <w:shd w:val="clear" w:color="auto" w:fill="FFFFFF"/>
          </w:tcPr>
          <w:p w14:paraId="401A982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Когда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 где?</w:t>
            </w:r>
          </w:p>
          <w:p w14:paraId="574CA38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</w:t>
            </w:r>
            <w:r w:rsidRPr="00EA6AD0">
              <w:rPr>
                <w:rFonts w:ascii="Times New Roman" w:hAnsi="Times New Roman" w:cs="Times New Roman"/>
                <w:i/>
                <w:iCs/>
                <w:caps/>
                <w:sz w:val="24"/>
                <w:szCs w:val="24"/>
                <w:lang w:val="x-none"/>
              </w:rPr>
              <w:t>о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ткрытие ново-</w:t>
            </w:r>
          </w:p>
          <w:p w14:paraId="322A603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го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 знания.)</w:t>
            </w:r>
          </w:p>
          <w:p w14:paraId="1EB8EBB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42–46</w:t>
            </w:r>
          </w:p>
          <w:p w14:paraId="373813B1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7D582DF6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29" w:type="dxa"/>
            <w:shd w:val="clear" w:color="auto" w:fill="FFFFFF"/>
          </w:tcPr>
          <w:p w14:paraId="3AE82D3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Понятия о веке (столетии) и тысячелетии, нашей эре. </w:t>
            </w:r>
          </w:p>
          <w:p w14:paraId="781B010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Летосчисление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в древности. </w:t>
            </w:r>
          </w:p>
          <w:p w14:paraId="3F033AEA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lang w:val="x-none"/>
              </w:rPr>
              <w:t>Историческая</w:t>
            </w:r>
            <w:r w:rsidRPr="00EA6AD0">
              <w:rPr>
                <w:rFonts w:ascii="Times New Roman" w:hAnsi="Times New Roman" w:cs="Times New Roman"/>
              </w:rPr>
              <w:t xml:space="preserve"> 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карта. </w:t>
            </w:r>
          </w:p>
          <w:p w14:paraId="79F8070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«Лента времени»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32D0E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942" w:type="dxa"/>
            <w:shd w:val="clear" w:color="auto" w:fill="FFFFFF"/>
          </w:tcPr>
          <w:p w14:paraId="2785898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Л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ичностные: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формировать  устойчивую мотивацию к самостоятельной и коллективной аналитической деятельности,</w:t>
            </w:r>
          </w:p>
          <w:p w14:paraId="48FA0F2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 xml:space="preserve">владеть навыками сотрудничества со взрослыми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и сверстниками; проявлять целостный взгляд на мир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в его органичном единстве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C2448D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Р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егулятивные: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ставить учебную задачу, определять последовательность промежуточных целей с учетом конечного результата, оценивать качество и уровень усвоения материала;</w:t>
            </w:r>
          </w:p>
          <w:p w14:paraId="570A919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4B7FCD2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ознавательные:</w:t>
            </w:r>
          </w:p>
          <w:p w14:paraId="00EF459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определять по «ленте времени» век, в котором происходили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упоминавшиеся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ранее исторические события; обсуждать сроки начала года в разных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летосчислениях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; формулировать выводы по изученному материалу.</w:t>
            </w:r>
          </w:p>
          <w:p w14:paraId="764C75B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оммуникативные:</w:t>
            </w:r>
          </w:p>
          <w:p w14:paraId="6E4C9D2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0C351AD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предметного содержания,  определение при помощи учителя по «ленте времени» века, в котором происходи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упоминавшиеся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ранее исторические события; обсуждение сроков начала года в разных системах летоисчисления; в парной работе (сильный – слабый) анализ исторической карты, на ее основе составление рассказа об исторических событиях; в совместной деятельности – учитель – ученик формулирование выводов из изученного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C5261F8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F479877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2AEA0B04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01" w:type="dxa"/>
            <w:shd w:val="clear" w:color="auto" w:fill="FFFFFF"/>
          </w:tcPr>
          <w:p w14:paraId="6FB56E9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Мир глазами эколога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</w:p>
          <w:p w14:paraId="1E619F4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47–53</w:t>
            </w:r>
          </w:p>
          <w:p w14:paraId="2227643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5C3B950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74CFFBB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Понятие об экологии и экологических проблемах. Международные соглашения по охране окружающей среды, международные организации, экологические дни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F95A3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</w:tcPr>
          <w:p w14:paraId="1E07318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ичностные:</w:t>
            </w:r>
          </w:p>
          <w:p w14:paraId="15039BF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проявлять целостный взгляд на мир в его органичном единстве, самостоятельность и личную ответственность за свои поступки на основе представлений о нравственных нормах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83856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Р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егулятивные:</w:t>
            </w:r>
          </w:p>
          <w:p w14:paraId="3EA2D55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понимать учебную задачу урока и стремиться ее выполнить; оценивать свои достижения и достижения товарищей на уроке.</w:t>
            </w:r>
          </w:p>
          <w:p w14:paraId="07DEE7D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ознавательные:</w:t>
            </w:r>
          </w:p>
          <w:p w14:paraId="0D70BAF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характеризовать современные экологические проблемы; предлагать свои меры по решению экологических проблем; извлекать из Интернета сведения о способах решения экологических проблем и экологических организациях в России, готовить сообщения; рассказывать о мире с точки зрения эколога; формулировать выводы по изученному материалу.</w:t>
            </w:r>
          </w:p>
          <w:p w14:paraId="38C0338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оммуникативные:</w:t>
            </w:r>
          </w:p>
          <w:p w14:paraId="4085673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58D539B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содержания,  в групповой  работе составление рассказа о мире с точки зрения эколога, анализ современных экологических проблем; самостоятельное знакомство по учебнику с международным сотрудничеством в области охраны окружающей среды; нахождение в Интернете информации о способах решения экологических проблем с последующей подготовкой сообщения; в совместной деятельности – учитель – ученик формулирование выводов из изученного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713023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4A888A8A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78B113C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01" w:type="dxa"/>
            <w:shd w:val="clear" w:color="auto" w:fill="FFFFFF"/>
          </w:tcPr>
          <w:p w14:paraId="3C51820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Сокровища Земли под охраной человека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</w:p>
          <w:p w14:paraId="1DF534C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54–62</w:t>
            </w:r>
          </w:p>
          <w:p w14:paraId="62F7B7D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5455DB93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7CD5700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Понятие о Всемирном наследии, Всемирном природном, Всемирном культурном наследии. Наиболее значимые объекты Всемирного природного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и культурного наследия в России и за рубежом. Международная </w:t>
            </w:r>
            <w:r w:rsidRPr="00EA6AD0">
              <w:rPr>
                <w:rFonts w:ascii="Times New Roman" w:hAnsi="Times New Roman" w:cs="Times New Roman"/>
                <w:caps/>
                <w:sz w:val="24"/>
                <w:szCs w:val="24"/>
                <w:lang w:val="x-none"/>
              </w:rPr>
              <w:t>к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расная книга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3372C9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</w:tcPr>
          <w:p w14:paraId="16B635F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ичностные:</w:t>
            </w:r>
          </w:p>
          <w:p w14:paraId="6740CC1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проявлять самостоятельность и личную ответственность за свои поступки на основе представлений о нравственности, целостный взгляд на мир в его органичном единстве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E1C71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Р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егулятивные:</w:t>
            </w:r>
          </w:p>
          <w:p w14:paraId="5F9FEDE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понимать учебную задачу урока и стараться ее выполнить; оценивать свои достижения и достижения товарищей на уроке.</w:t>
            </w:r>
          </w:p>
          <w:p w14:paraId="1575F53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 П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ознавательные:</w:t>
            </w:r>
          </w:p>
          <w:p w14:paraId="694CC0A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рассказывать о причинах появления списка Всемирного наследия;  различать объекты природного и культурного Всемирного наследия; определять по карте мира расположение наиболее значимых объектов Всемирного наследия; определять объекты природного и культурного Всемирного наследия по фотографиям; извлекать из дополнительной литературы и Интернета информацию об объектах Всемирного наследия и животных из Международной Красной книги и готовить сообщения о них; работать с терминологическим словариком; формулировать выводы по изученному материалу.</w:t>
            </w:r>
          </w:p>
          <w:p w14:paraId="4086BA2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К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оммуникативные:</w:t>
            </w:r>
          </w:p>
          <w:p w14:paraId="0BA13A7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shd w:val="clear" w:color="auto" w:fill="FFFFFF"/>
          </w:tcPr>
          <w:p w14:paraId="434C090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умений построения и реализации новых знаний (понятий, способов действий), в групповой работе составление рассказа о причинах появления Списка Всемирного наследия; самостоятельная подготовка сообщения об одном из объектов Всемирного наследия; в совместной деятельности – учитель – ученик формулирование выводов из изученного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703DED6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4EB0391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73379EF4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701" w:type="dxa"/>
            <w:shd w:val="clear" w:color="auto" w:fill="FFFFFF"/>
          </w:tcPr>
          <w:p w14:paraId="37D9FA2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Сокровища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Земли под охраной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человека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5E088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Презентация </w:t>
            </w:r>
          </w:p>
          <w:p w14:paraId="7279E78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проектов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(по выбору)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</w:t>
            </w: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реф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-</w:t>
            </w:r>
          </w:p>
          <w:p w14:paraId="49B400A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лексия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)</w:t>
            </w:r>
          </w:p>
        </w:tc>
        <w:tc>
          <w:tcPr>
            <w:tcW w:w="850" w:type="dxa"/>
            <w:shd w:val="clear" w:color="auto" w:fill="FFFFFF"/>
          </w:tcPr>
          <w:p w14:paraId="1989118F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3A73521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Понятие о Всемирном наследии, Всемирном природном, Всемирном культурном наследии. Наиболее значимые объекты Всемирного природного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и культурного наследия в России и за рубежом. Международная </w:t>
            </w:r>
            <w:r w:rsidRPr="00EA6AD0">
              <w:rPr>
                <w:rFonts w:ascii="Times New Roman" w:hAnsi="Times New Roman" w:cs="Times New Roman"/>
                <w:caps/>
                <w:sz w:val="24"/>
                <w:szCs w:val="24"/>
                <w:lang w:val="x-none"/>
              </w:rPr>
              <w:t>к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расная книга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2156E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Презентация проектов с демонстрацией иллюстраций </w:t>
            </w:r>
          </w:p>
          <w:p w14:paraId="1B10DE1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(слайдов) и других подготовленных материалов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42" w:type="dxa"/>
            <w:shd w:val="clear" w:color="auto" w:fill="FFFFFF"/>
          </w:tcPr>
          <w:p w14:paraId="712545D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ичностные: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навыков анализа и сопоставления, экологически грамотное поведение в природной среде; 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проявлять познавательный интерес к предмету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 </w:t>
            </w:r>
          </w:p>
          <w:p w14:paraId="3DF4298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Р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действовать по плану, контролировать процесс и результаты деятельности, вносить необходимые коррективы, адекватно оценивать свои достижения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по выполнению проекта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и достижения товарищей.</w:t>
            </w:r>
          </w:p>
          <w:p w14:paraId="5AE93E4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ознавательные:</w:t>
            </w:r>
          </w:p>
          <w:p w14:paraId="4106689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извлекать информацию из дополнительных источников и Интернета; обрабатывать материалы экскурсии в краеведческий музей (для краеведческих проектов), обрабатывать материалы экскурсии в зоопарк и ботанический сад;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 xml:space="preserve">интервьюировать старших членов семьи; готовить </w:t>
            </w:r>
          </w:p>
          <w:p w14:paraId="2DE7DB1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иллюстрации к презентации проекта (фотографии, слайды, рисунки), тексты сообщений; выступать с сообщением в классе.</w:t>
            </w:r>
          </w:p>
          <w:p w14:paraId="32CD314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оммуникативные:</w:t>
            </w:r>
          </w:p>
          <w:p w14:paraId="04E8AA3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собеседника, вести диалог; признавать возможность существования различных точек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6CD7D58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содержания, самостоятельное знакомство по рисунку учебника с животными из международной Красной книги; самостоятельная подготовка сообщения; извлечение из дополнительной литературы, Интернета информации о животных из международной Красной книги; в совместной деятельности – учитель – ученик формулирование выводов из изученного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F268C8F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274FEB7E" w14:textId="77777777" w:rsidTr="00904239">
        <w:trPr>
          <w:trHeight w:val="20"/>
        </w:trPr>
        <w:tc>
          <w:tcPr>
            <w:tcW w:w="15451" w:type="dxa"/>
            <w:gridSpan w:val="7"/>
            <w:shd w:val="clear" w:color="auto" w:fill="FFFFFF"/>
            <w:vAlign w:val="center"/>
          </w:tcPr>
          <w:p w14:paraId="76F4C5A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Раздел «Природа России» (10 ч)</w:t>
            </w:r>
          </w:p>
        </w:tc>
      </w:tr>
      <w:tr w:rsidR="00EA6AD0" w:rsidRPr="00EA6AD0" w14:paraId="7654BE03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400A076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FFFFFF"/>
          </w:tcPr>
          <w:p w14:paraId="5BCBEBD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Равнины и горы России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</w:p>
          <w:p w14:paraId="3922772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64–71</w:t>
            </w:r>
          </w:p>
          <w:p w14:paraId="7A4134C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3291D56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1FB4FC6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Целеполагание раздела.</w:t>
            </w:r>
          </w:p>
          <w:p w14:paraId="7D42E9E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Формы рельефа России. </w:t>
            </w:r>
          </w:p>
          <w:p w14:paraId="0B144CD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Наиболее крупные равнины, плоскогорья,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горы. </w:t>
            </w:r>
          </w:p>
          <w:p w14:paraId="24D57D3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Вулканы Камчатки,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Ильменский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заповедник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D30C8D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4396E77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ичностные:</w:t>
            </w:r>
          </w:p>
          <w:p w14:paraId="0F3A422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владеть навыками сотрудничества со взрослыми и сверстниками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09ADE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Р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егулятивные:</w:t>
            </w:r>
          </w:p>
          <w:p w14:paraId="13619D4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понимать учебные задачи раздела и данного урока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 стараться их выполнить; оценивать свои достижения на уроке и достижения товарищей.</w:t>
            </w:r>
          </w:p>
          <w:p w14:paraId="22DAD01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ознавательные:</w:t>
            </w:r>
          </w:p>
          <w:p w14:paraId="3F6E819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находить на физической карте России изучаемые географические объекты; различать холмистые, плоские равнины и плоскогорья; характеризовать формы рельефа России; извлекать из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дополнительной литературы и Интернета сведения об изучаемых географических объектах, готовить сообщения; выполнять на персональном компьютере задания из электронного приложения к учебнику; работать с терминологическим словариком; формулировать выводы по изученному материалу.</w:t>
            </w:r>
          </w:p>
          <w:p w14:paraId="0D6D3E6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оммуникативные:</w:t>
            </w:r>
          </w:p>
          <w:p w14:paraId="33003ED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2B770815" w14:textId="77777777" w:rsidR="00C27669" w:rsidRPr="00EA6AD0" w:rsidRDefault="00C27669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rStyle w:val="85pt0pt0"/>
                <w:b w:val="0"/>
                <w:color w:val="auto"/>
                <w:sz w:val="24"/>
                <w:szCs w:val="24"/>
              </w:rPr>
            </w:pP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lastRenderedPageBreak/>
              <w:t>Формирование у учащихся умений к осуществлению контрольной функции; контроль и самоконтроль изученных по</w:t>
            </w: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softHyphen/>
              <w:t>нятий, самостоятельное выполнение те</w:t>
            </w: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softHyphen/>
              <w:t>стов с выбором ответа; оценка правиль</w:t>
            </w: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softHyphen/>
              <w:t>ности / неправильности предложенных ответов; адекватная оценка своих знаний в соответствии с набранными баллами; в совместной деятельности — учитель- ученик формулирование выводов из из</w:t>
            </w: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softHyphen/>
              <w:t xml:space="preserve">ученного материала, </w:t>
            </w: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lastRenderedPageBreak/>
              <w:t xml:space="preserve">ответы на итоговые вопросы и оценка достижений на уроке. </w:t>
            </w:r>
            <w:r w:rsidRPr="00EA6AD0">
              <w:rPr>
                <w:rStyle w:val="85pt0pt0"/>
                <w:b w:val="0"/>
                <w:color w:val="auto"/>
                <w:sz w:val="24"/>
                <w:szCs w:val="24"/>
              </w:rPr>
              <w:t>Практическая работа №5</w:t>
            </w:r>
          </w:p>
          <w:p w14:paraId="107DE8E5" w14:textId="77777777" w:rsidR="00C27669" w:rsidRPr="00EA6AD0" w:rsidRDefault="00C27669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rStyle w:val="85pt0pt0"/>
                <w:b w:val="0"/>
                <w:color w:val="auto"/>
                <w:sz w:val="24"/>
                <w:szCs w:val="24"/>
              </w:rPr>
              <w:t>«Равнины и горы России»</w:t>
            </w:r>
          </w:p>
        </w:tc>
        <w:tc>
          <w:tcPr>
            <w:tcW w:w="1701" w:type="dxa"/>
            <w:shd w:val="clear" w:color="auto" w:fill="FFFFFF"/>
          </w:tcPr>
          <w:p w14:paraId="495C55CF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A6AD0" w:rsidRPr="00EA6AD0" w14:paraId="4242D0CD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2C0A74C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701" w:type="dxa"/>
            <w:shd w:val="clear" w:color="auto" w:fill="FFFFFF"/>
          </w:tcPr>
          <w:p w14:paraId="282F8BC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Моря, озера и реки России</w:t>
            </w:r>
          </w:p>
          <w:p w14:paraId="4311363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</w:p>
          <w:p w14:paraId="0658CFC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72–77</w:t>
            </w:r>
          </w:p>
          <w:p w14:paraId="182857F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5EC47C6B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32E60A3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Моря Северного Ледовитого,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Атлантического и Тихого океанов. </w:t>
            </w:r>
          </w:p>
          <w:p w14:paraId="3E227E5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Озера: Каспийское, Байкал,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Ладожское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и Онежское. </w:t>
            </w:r>
          </w:p>
          <w:p w14:paraId="4C5525A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Реки: Волга, Обь, Енисей, Лена и Амур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9920F91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736C2BB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ичностные:</w:t>
            </w:r>
          </w:p>
          <w:p w14:paraId="17D5865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владеть навыками сотрудничества со взрослыми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 сверстниками; проявлять личную ответственность за свои поступки на основе представлений о нравственных нормах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8E708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Р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егулятивные:</w:t>
            </w:r>
          </w:p>
          <w:p w14:paraId="747F86C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5B61EF2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ознавательные:</w:t>
            </w:r>
          </w:p>
          <w:p w14:paraId="571FD4C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 xml:space="preserve">находить на физической карте России изучаемые водные географические объекты; различать моря и озера; характеризовать особенности изучаемых водных объектов; извлекать из Интернета сведения о загрязнении воды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в морях, реках и озерах и о мерах борьбы с загрязнениями; готовить сочинения на тему урока; формулировать выводы по изученному материалу.</w:t>
            </w:r>
          </w:p>
          <w:p w14:paraId="7B329F9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оммуникативные:</w:t>
            </w:r>
          </w:p>
          <w:p w14:paraId="6020969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5D3E87CE" w14:textId="77777777" w:rsidR="00C27669" w:rsidRPr="00EA6AD0" w:rsidRDefault="00C27669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</w:pP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lastRenderedPageBreak/>
              <w:t>Формирование у учащихся умений построения и реализации новых зна</w:t>
            </w: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softHyphen/>
              <w:t>ний (понятий, способов действий), с помощью учителя различение видов водоемов; обозначение на карте, глобусе материков и океанов, гор, равнин, мо</w:t>
            </w: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softHyphen/>
              <w:t>рей, рек (без указания названий); в сов</w:t>
            </w: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softHyphen/>
              <w:t xml:space="preserve">местной деятельности — учитель-ученик формулирование выводов из изученного материала, ответы на итоговые вопросы </w:t>
            </w: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lastRenderedPageBreak/>
              <w:t xml:space="preserve">и оценка достижений на уроке. </w:t>
            </w:r>
          </w:p>
          <w:p w14:paraId="42ECDF53" w14:textId="77777777" w:rsidR="00C27669" w:rsidRPr="00EA6AD0" w:rsidRDefault="00C27669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rStyle w:val="85pt0pt0"/>
                <w:b w:val="0"/>
                <w:color w:val="auto"/>
                <w:sz w:val="24"/>
                <w:szCs w:val="24"/>
              </w:rPr>
            </w:pPr>
            <w:r w:rsidRPr="00EA6AD0">
              <w:rPr>
                <w:rStyle w:val="85pt0pt0"/>
                <w:b w:val="0"/>
                <w:color w:val="auto"/>
                <w:sz w:val="24"/>
                <w:szCs w:val="24"/>
              </w:rPr>
              <w:t>Практическая работа №6</w:t>
            </w:r>
          </w:p>
          <w:p w14:paraId="144045CD" w14:textId="77777777" w:rsidR="00C27669" w:rsidRPr="00EA6AD0" w:rsidRDefault="00C27669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rStyle w:val="85pt0pt0"/>
                <w:b w:val="0"/>
                <w:color w:val="auto"/>
                <w:sz w:val="24"/>
                <w:szCs w:val="24"/>
              </w:rPr>
              <w:t>«Моря, озера и реки России».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0C28A5D" w14:textId="77777777" w:rsidR="00C27669" w:rsidRPr="00EA6AD0" w:rsidRDefault="00C27669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</w:p>
        </w:tc>
      </w:tr>
      <w:tr w:rsidR="00EA6AD0" w:rsidRPr="00EA6AD0" w14:paraId="7FDAEF62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1851191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701" w:type="dxa"/>
            <w:shd w:val="clear" w:color="auto" w:fill="FFFFFF"/>
          </w:tcPr>
          <w:p w14:paraId="7A3CA41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Природные зоны России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</w:p>
          <w:p w14:paraId="0370795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30–34</w:t>
            </w:r>
          </w:p>
          <w:p w14:paraId="0CEC2792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5AB6D684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335074E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Карта природных зон России. План изучения природной зоны. Причина смены природных зон. Широтная и высотная поясность</w:t>
            </w:r>
          </w:p>
          <w:p w14:paraId="30A25BF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5FAE476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ичностные:</w:t>
            </w:r>
          </w:p>
          <w:p w14:paraId="3BF70BB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владеть навыками сотрудничества со взрослыми и сверстниками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8A6E7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Р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егулятивные:</w:t>
            </w:r>
          </w:p>
          <w:p w14:paraId="4CBD6B8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19D3FEA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ознавательные:</w:t>
            </w:r>
          </w:p>
          <w:p w14:paraId="74DC2A5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различать физическую карту России и карту природных зон; находить на карте природные зоны России 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характеризовать их; устанавливать взаимосвязь между освещенностью Солнцем поверхности Земли и широтным расположением природных зон; работать со схемой освещенности Земли солнечными лучами; различать широтную и высотную поясность; находить на карте природных зон зоны высотной поясности; формулировать выводы по изученному материалу.</w:t>
            </w:r>
          </w:p>
          <w:p w14:paraId="3D526E1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оммуникативные:</w:t>
            </w:r>
          </w:p>
          <w:p w14:paraId="1E55E0F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5FA331B3" w14:textId="77777777" w:rsidR="00C27669" w:rsidRPr="00EA6AD0" w:rsidRDefault="00C27669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lastRenderedPageBreak/>
              <w:t>Формирование у учащихся умений построения и реализации новых зна</w:t>
            </w: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softHyphen/>
              <w:t>ний (понятий, способов действий), в парной работе (сильный — слабый) знакомство с картой природных зон Рос</w:t>
            </w: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softHyphen/>
              <w:t xml:space="preserve">сии, совместное определение по карте природных зон России; в совместной деятельности </w:t>
            </w: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lastRenderedPageBreak/>
              <w:t>— учитель—ученик фор</w:t>
            </w: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softHyphen/>
              <w:t>мулирование выводов из изученного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2B68A0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270F565D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0D1E7A91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701" w:type="dxa"/>
            <w:shd w:val="clear" w:color="auto" w:fill="FFFFFF"/>
          </w:tcPr>
          <w:p w14:paraId="6550B8C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Зона арктических пустынь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</w:p>
          <w:p w14:paraId="64CEB68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78–86</w:t>
            </w:r>
          </w:p>
          <w:p w14:paraId="693CAD35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57CDC07D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0B5E6D6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Местоположение зоны арктических пустынь. Зависимость природных особенностей Арктики от освещенности ее Солнцем. </w:t>
            </w:r>
          </w:p>
          <w:p w14:paraId="4096E047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lang w:val="x-none"/>
              </w:rPr>
              <w:t xml:space="preserve">Полярный день </w:t>
            </w:r>
            <w:r w:rsidRPr="00EA6AD0">
              <w:rPr>
                <w:rFonts w:ascii="Times New Roman" w:hAnsi="Times New Roman" w:cs="Times New Roman"/>
                <w:lang w:val="x-none"/>
              </w:rPr>
              <w:br/>
              <w:t xml:space="preserve">и полярная ночь. Северные сияния. Флора и фауна Арктики. </w:t>
            </w:r>
          </w:p>
          <w:p w14:paraId="7726ECE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Цепи питания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в зоне арктических пустынь. Освоение Арктики человеком и возникшие вследствие этого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экологические проблемы. Природоохранные мероприятия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5BC72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7AF38CE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6C71C8D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Л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ичностные:</w:t>
            </w:r>
          </w:p>
          <w:p w14:paraId="6433E12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проявлять целостный взгляд на мир в его органичном единстве и личную ответственность за свои поступки на основе представлений о нравственных нормах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51CD1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Р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и сохранять учебную задачу;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понимать учебную задачу урока и стремиться ее выполнить;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в сотрудничестве с учителем и одноклассниками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необходимые действия; 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оценивать свои достижения на уроке.</w:t>
            </w:r>
          </w:p>
          <w:p w14:paraId="1E36CEF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ознавательные:</w:t>
            </w:r>
          </w:p>
          <w:p w14:paraId="37AEB61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находить на карте природных зон зону арктических пустынь; работать со схемой освещенности поверхности Земли солнечными лучами; устанавливать взаимосвязь природных особенностей зоны арктических пустынь и ее освещенностью солнечными лучами; характеризовать природные особенности Арктики и приспособление флоры и фауны к этим условиям; выявлять экологические связи в зоне арктических пустынь; извлекать из дополнительной литературы и Интернета сведения о животном мире Арктики, готовить сообщения; прослеживать цепи питания в Арктике; рассказывать о влиянии освоения природных богатств в зоне тундры и возникших вследствие этого экологических проблемах, о природоохранных мероприятиях и заповедниках; формулировать выводы по изученному материалу.</w:t>
            </w:r>
          </w:p>
          <w:p w14:paraId="448D755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оммуникативные:</w:t>
            </w:r>
          </w:p>
          <w:p w14:paraId="01DA64C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32597459" w14:textId="77777777" w:rsidR="00C27669" w:rsidRPr="00EA6AD0" w:rsidRDefault="00C27669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EA6AD0">
              <w:rPr>
                <w:rStyle w:val="0pt0"/>
                <w:color w:val="auto"/>
                <w:sz w:val="24"/>
                <w:szCs w:val="24"/>
              </w:rPr>
              <w:lastRenderedPageBreak/>
              <w:t xml:space="preserve"> </w:t>
            </w: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t>деятель</w:t>
            </w: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t xml:space="preserve"> способностей и способностей к структурированию и систематизации изучаемого предметного содержания, в групповой работе выявление общих условий, необходимых для жизни живых организмов, в парной работе определе</w:t>
            </w: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softHyphen/>
              <w:t xml:space="preserve">ние по рисунку обитателей арктической зоны пустынь; в </w:t>
            </w: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lastRenderedPageBreak/>
              <w:t>совместной деятельно</w:t>
            </w: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softHyphen/>
              <w:t>сти — учитель—ученик формулирование выводов из изученного материала, отве</w:t>
            </w: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softHyphen/>
              <w:t>ты на итоговые вопросы и оценка дости</w:t>
            </w:r>
            <w:r w:rsidRPr="00EA6AD0">
              <w:rPr>
                <w:rStyle w:val="85pt0pt"/>
                <w:color w:val="auto"/>
                <w:sz w:val="24"/>
                <w:szCs w:val="24"/>
                <w:shd w:val="clear" w:color="auto" w:fill="auto"/>
              </w:rPr>
              <w:softHyphen/>
              <w:t>жений на уроке.</w:t>
            </w:r>
          </w:p>
          <w:p w14:paraId="2CD14171" w14:textId="77777777" w:rsidR="00C27669" w:rsidRPr="00EA6AD0" w:rsidRDefault="00C27669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b/>
                <w:color w:val="auto"/>
                <w:sz w:val="24"/>
                <w:szCs w:val="24"/>
              </w:rPr>
            </w:pPr>
            <w:r w:rsidRPr="00EA6AD0">
              <w:rPr>
                <w:rStyle w:val="85pt0pt0"/>
                <w:b w:val="0"/>
                <w:color w:val="auto"/>
                <w:sz w:val="24"/>
                <w:szCs w:val="24"/>
              </w:rPr>
              <w:t>Практическая работа №7 «Зона арктических пустынь»</w:t>
            </w:r>
          </w:p>
          <w:p w14:paraId="72C864FD" w14:textId="77777777" w:rsidR="00C27669" w:rsidRPr="00EA6AD0" w:rsidRDefault="00C27669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color w:val="auto"/>
                <w:sz w:val="24"/>
                <w:szCs w:val="24"/>
              </w:rPr>
            </w:pPr>
          </w:p>
          <w:p w14:paraId="0CD72F0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3634EA5A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5B20F17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1270F532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701" w:type="dxa"/>
            <w:shd w:val="clear" w:color="auto" w:fill="FFFFFF"/>
          </w:tcPr>
          <w:p w14:paraId="127B369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Тундра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</w:p>
          <w:p w14:paraId="1BEAE86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87–97</w:t>
            </w:r>
          </w:p>
          <w:p w14:paraId="1DE24FD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Style w:val="SegoeUI85pt0pt"/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auto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0E1DF38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2E15392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Местоположение зоны тундры, обозначение ее на карте природных зон.</w:t>
            </w:r>
          </w:p>
          <w:p w14:paraId="7F3E20D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Природные особенности зоны тундры, флора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и фауна. </w:t>
            </w:r>
          </w:p>
          <w:p w14:paraId="0D80027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Экологические связи в зоне </w:t>
            </w:r>
          </w:p>
          <w:p w14:paraId="02EABDF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тундры. Занятия местного населения. Освоение полезных ископаемых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и создающиеся вследствие этого экологические проблемы. </w:t>
            </w:r>
          </w:p>
          <w:p w14:paraId="0285509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Природоохранные мероприятия. Животные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из Красной книги России. </w:t>
            </w:r>
          </w:p>
          <w:p w14:paraId="4F7197B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Заповедники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3D6E0D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757C1FE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ичностные:</w:t>
            </w:r>
          </w:p>
          <w:p w14:paraId="35E0903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проявлять целостный взгляд на мир в его органичном единстве и личную ответственность за свои поступки на основе представлений о нравственных нормах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308BFA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Р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егулятивные:</w:t>
            </w:r>
          </w:p>
          <w:p w14:paraId="01AE572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понимать учебную задачу урока и стремиться ее выполнить; оценивать свои достижения на уроке.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 </w:t>
            </w:r>
          </w:p>
          <w:p w14:paraId="1852E81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ознавательные:</w:t>
            </w:r>
          </w:p>
          <w:p w14:paraId="3F9F62B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находить на карте природных зон зону тундры; работать со схемой освещенности поверхности Земли солнечными лучами; выявлять взаимосвязь природных особенностей зоны тундры с освещенностью ее поверхности солнечными лучами; характеризовать природные особенно-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сти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зоны тундры, ее флору и фауну, занятия местного населения;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выявлять экологические связи в зоне тундры; из-</w:t>
            </w:r>
          </w:p>
          <w:p w14:paraId="609A016D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lang w:val="x-none"/>
              </w:rPr>
              <w:t>влекать</w:t>
            </w:r>
            <w:proofErr w:type="spellEnd"/>
            <w:r w:rsidRPr="00EA6AD0">
              <w:rPr>
                <w:rFonts w:ascii="Times New Roman" w:hAnsi="Times New Roman" w:cs="Times New Roman"/>
                <w:lang w:val="x-none"/>
              </w:rPr>
              <w:t xml:space="preserve"> из дополнительной литературы (книги А. А. Плешакова «Зеленые страницы», энциклопедий) и Интернета информацию о растениях и животных тундры, готовить сообщения; характеризовать зону тундры по плану;</w:t>
            </w:r>
            <w:r w:rsidRPr="00EA6AD0">
              <w:rPr>
                <w:rFonts w:ascii="Times New Roman" w:hAnsi="Times New Roman" w:cs="Times New Roman"/>
              </w:rPr>
              <w:t xml:space="preserve"> </w:t>
            </w:r>
            <w:r w:rsidRPr="00EA6AD0">
              <w:rPr>
                <w:rFonts w:ascii="Times New Roman" w:hAnsi="Times New Roman" w:cs="Times New Roman"/>
                <w:lang w:val="x-none"/>
              </w:rPr>
              <w:t>моделировать природные особенности тундры; рассказывать о влиянии освоения природных богатств в зоне тундры и возникших вследствие этого экологических проблемах, о природоохранных мероприятиях и заповедниках; формулировать выводы по изученному материалу.</w:t>
            </w:r>
          </w:p>
          <w:p w14:paraId="0F35942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</w:t>
            </w:r>
            <w:r w:rsidRPr="00EA6AD0"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оммуникативные:</w:t>
            </w:r>
          </w:p>
          <w:p w14:paraId="1581890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25731B8D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shd w:val="clear" w:color="auto" w:fill="auto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shd w:val="clear" w:color="auto" w:fill="auto"/>
                <w:lang w:eastAsia="ru-RU"/>
              </w:rPr>
              <w:t>деятель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shd w:val="clear" w:color="auto" w:fill="auto"/>
                <w:lang w:eastAsia="ru-RU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shd w:val="clear" w:color="auto" w:fill="auto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содержания, в групповой работе выявление общих условий, необходимых для жизни живых организмов; в парной работе (силь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shd w:val="clear" w:color="auto" w:fill="auto"/>
                <w:lang w:eastAsia="ru-RU"/>
              </w:rPr>
              <w:softHyphen/>
              <w:t>ный — слабый) знакомство по учебнику с представителями разных групп расте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shd w:val="clear" w:color="auto" w:fill="auto"/>
                <w:lang w:eastAsia="ru-RU"/>
              </w:rPr>
              <w:softHyphen/>
              <w:t>ний и животных тундры; в совместной деятельности — учитель—ученик фор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shd w:val="clear" w:color="auto" w:fill="auto"/>
                <w:lang w:eastAsia="ru-RU"/>
              </w:rPr>
              <w:softHyphen/>
              <w:t>мулирование выводов из изученного материала.</w:t>
            </w:r>
          </w:p>
          <w:p w14:paraId="4BF4BEAC" w14:textId="77777777" w:rsidR="00C27669" w:rsidRPr="00EA6AD0" w:rsidRDefault="00C27669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rStyle w:val="85pt0pt0"/>
                <w:b w:val="0"/>
                <w:color w:val="auto"/>
                <w:sz w:val="24"/>
                <w:szCs w:val="24"/>
              </w:rPr>
            </w:pPr>
            <w:r w:rsidRPr="00EA6AD0">
              <w:rPr>
                <w:rStyle w:val="85pt0pt0"/>
                <w:b w:val="0"/>
                <w:color w:val="auto"/>
                <w:sz w:val="24"/>
                <w:szCs w:val="24"/>
              </w:rPr>
              <w:t>Практическая работа №8</w:t>
            </w:r>
          </w:p>
          <w:p w14:paraId="0743AD25" w14:textId="77777777" w:rsidR="00C27669" w:rsidRPr="00EA6AD0" w:rsidRDefault="00C27669" w:rsidP="00EB7615">
            <w:pPr>
              <w:pStyle w:val="2a"/>
              <w:shd w:val="clear" w:color="auto" w:fill="auto"/>
              <w:spacing w:line="240" w:lineRule="auto"/>
              <w:contextualSpacing/>
              <w:jc w:val="both"/>
              <w:rPr>
                <w:b/>
                <w:color w:val="auto"/>
                <w:sz w:val="24"/>
                <w:szCs w:val="24"/>
              </w:rPr>
            </w:pPr>
            <w:r w:rsidRPr="00EA6AD0">
              <w:rPr>
                <w:rStyle w:val="85pt0pt0"/>
                <w:b w:val="0"/>
                <w:color w:val="auto"/>
                <w:sz w:val="24"/>
                <w:szCs w:val="24"/>
              </w:rPr>
              <w:t>«Зона тундры»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A56240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7B86F7A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7AF9D5AB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701" w:type="dxa"/>
            <w:shd w:val="clear" w:color="auto" w:fill="FFFFFF"/>
          </w:tcPr>
          <w:p w14:paraId="5D870C09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</w:rPr>
            </w:pPr>
            <w:r w:rsidRPr="00EA6AD0">
              <w:rPr>
                <w:rFonts w:ascii="Times New Roman" w:hAnsi="Times New Roman" w:cs="Times New Roman"/>
              </w:rPr>
              <w:t xml:space="preserve">Леса  России </w:t>
            </w:r>
            <w:r w:rsidRPr="00EA6AD0">
              <w:rPr>
                <w:rFonts w:ascii="Times New Roman" w:hAnsi="Times New Roman" w:cs="Times New Roman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</w:rPr>
              <w:t>.</w:t>
            </w:r>
          </w:p>
          <w:p w14:paraId="20E5AC7C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</w:rPr>
            </w:pPr>
            <w:r w:rsidRPr="00EA6AD0">
              <w:rPr>
                <w:rFonts w:ascii="Times New Roman" w:hAnsi="Times New Roman" w:cs="Times New Roman"/>
              </w:rPr>
              <w:t>С. 98–105</w:t>
            </w:r>
          </w:p>
          <w:p w14:paraId="2616C426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shd w:val="clear" w:color="auto" w:fill="FFFFFF"/>
          </w:tcPr>
          <w:p w14:paraId="526FBAFF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2365B6A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Местоположение зоны тайги, смешанных и широколиственных лесов, зависимость их флоры и фауны от освещенности и почв. Флора и фауна зоны лесов. </w:t>
            </w:r>
          </w:p>
          <w:p w14:paraId="101C313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Экологические связи в лесных зонах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498754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07D6FE88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5DEF588F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</w:rPr>
              <w:t>проявлять целостный взгляд на мир в его органичном единстве и личную ответственность за свои поступки на основе представлений о нравственных нормах.</w:t>
            </w:r>
          </w:p>
          <w:p w14:paraId="422545C8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</w:rPr>
              <w:t xml:space="preserve">понимать учебную </w:t>
            </w:r>
            <w:r w:rsidRPr="00EA6AD0">
              <w:rPr>
                <w:rFonts w:ascii="Times New Roman" w:hAnsi="Times New Roman" w:cs="Times New Roman"/>
              </w:rPr>
              <w:lastRenderedPageBreak/>
              <w:t>задачу урока и стремиться ее выполнить; оценивать свои достижения на уроке.</w:t>
            </w:r>
          </w:p>
          <w:p w14:paraId="2AF2EFB6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</w:rPr>
              <w:t>находить на карте природных зон зону тайги, смешанных и широколиственных лесов; устанавливать взаимосвязь особенностей лесных зон с освещенностью, количеством осадков и строением почвы; опознавать с помощью гербария и атласа-определителя «От земли до неба» растения зоны лесов; по тексту учебника и иллюстрации характеризовать животный мир зоны лесов, выявлять экологи</w:t>
            </w:r>
            <w:proofErr w:type="spellStart"/>
            <w:r w:rsidRPr="00EA6AD0">
              <w:rPr>
                <w:rFonts w:ascii="Times New Roman" w:hAnsi="Times New Roman" w:cs="Times New Roman"/>
                <w:lang w:val="x-none"/>
              </w:rPr>
              <w:t>ческие</w:t>
            </w:r>
            <w:proofErr w:type="spellEnd"/>
            <w:r w:rsidRPr="00EA6AD0">
              <w:rPr>
                <w:rFonts w:ascii="Times New Roman" w:hAnsi="Times New Roman" w:cs="Times New Roman"/>
                <w:lang w:val="x-none"/>
              </w:rPr>
              <w:t xml:space="preserve"> связи; моделировать цепи питания в зоне тайги; сопоставлять природу тундры и лесных зон; извлекать из Интернета информацию о растениях и животных лесной зоны, готовить сообщения; формулировать выводы по изученному материалу.</w:t>
            </w:r>
          </w:p>
          <w:p w14:paraId="44E2DBB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 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4E145AC4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</w:pP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>Формирование у учащихся умений по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строения и реализации новых знаний (понятий, способов действий), с помо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 xml:space="preserve">щью учителя нахождение и обозначение на карте 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>изучаемой природной зоны и установление зависимости особен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ностей лесных зон от распределения солнечного тепла, в парной работе (сильный — слабый) моделирование характерных цепей питания, сравнение природы тундры и лесных зон; в сов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 xml:space="preserve">местной деятельности — учитель—ученик формулирование выводов из изученного материала, ответы на итоговые вопросы и оценка достижений на уроке. </w:t>
            </w:r>
            <w:r w:rsidRPr="00EA6AD0"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  <w:t>Практическая работа №9</w:t>
            </w:r>
          </w:p>
          <w:p w14:paraId="7DEAF621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  <w:t>«Леса России».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39F14387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D78F83B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7999889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701" w:type="dxa"/>
            <w:shd w:val="clear" w:color="auto" w:fill="FFFFFF"/>
          </w:tcPr>
          <w:p w14:paraId="1218F63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Лес и человек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(открытие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lastRenderedPageBreak/>
              <w:t>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</w:p>
          <w:p w14:paraId="62AAB09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106–113</w:t>
            </w:r>
          </w:p>
          <w:p w14:paraId="49446592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5FF9630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29" w:type="dxa"/>
            <w:shd w:val="clear" w:color="auto" w:fill="FFFFFF"/>
          </w:tcPr>
          <w:p w14:paraId="7D5937A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 w:line="264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Роль леса в природе и жизни людей. </w:t>
            </w:r>
          </w:p>
          <w:p w14:paraId="62B98E6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 w:line="264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 xml:space="preserve">Экологические проблемы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и охрана природы в лесных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зонах.  Растения и животные, занесенные в Красную книгу России. </w:t>
            </w:r>
          </w:p>
          <w:p w14:paraId="039A272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 w:line="264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Правила поведения в лесу.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Заповедники</w:t>
            </w:r>
          </w:p>
          <w:p w14:paraId="4BDC82B8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</w:tcPr>
          <w:p w14:paraId="658FA33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целостный взгляд на мир в его органичном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единстве и личную ответственность за свои поступки на основе представлений о нравственных нормах.</w:t>
            </w:r>
          </w:p>
          <w:p w14:paraId="52761F3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1897984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 помощью схемы и текста учебника раскрывать роль леса в природе и жизни людей; обсуждать экологические проблемы леса, предлагать меры по его охране; обсуждать правила поведения в лесу (по материалам книги  А. А. Плешакова «Великан на поляне»); извлекать из дополнительной литературы и Интернета сообщения о животных из Красной книги России, готовить сообщения; совершать виртуальную экскурсию с помощью Интернета в национальный парк «Лосиный остров», обсуждать экологические проекты этого парка; характеризовать лесные природные зоны по плану; формулировать выводы по изученному материалу.</w:t>
            </w:r>
          </w:p>
          <w:p w14:paraId="0ABACBB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слушать собеседника, вести диалог;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3B25199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>деятель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 xml:space="preserve"> 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>способностей и способностей к структурированию и систематизации изучаемого предметного содержания, в парной работе раскрытие с помощью схем и текста роли леса в природе и жиз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ни людей; обсуждение экологических проблем леса, правил поведения в лесу; характеристика лесных зон по плану; самостоятельное извлечение из допол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нительной литературы и Интернета сообщений о растениях и животных из Красной книги России и подготовка сообщений; в совместной деятельно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сти — учитель—ученик формулирование выводов из изученного материала, отве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ты на итоговые вопросы и оценка дости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953C353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7BB5930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64D7C84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701" w:type="dxa"/>
            <w:shd w:val="clear" w:color="auto" w:fill="FFFFFF"/>
          </w:tcPr>
          <w:p w14:paraId="452BF5C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Зона степей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</w:p>
          <w:p w14:paraId="4280E24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114–122</w:t>
            </w:r>
          </w:p>
          <w:p w14:paraId="6574C754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4C0FDB0D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17534D0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Местоположение зоны степей, ее природные особенности, флора и фауна. Экологические проблемы степной зоны. </w:t>
            </w:r>
          </w:p>
          <w:p w14:paraId="71BECE1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Питомники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для редких животных. Заповедники</w:t>
            </w:r>
          </w:p>
          <w:p w14:paraId="3FF4822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2231BE2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целостный взгляд на мир в его органичном единстве и личную ответственность за свои поступки на основе представлений о нравственных нормах.</w:t>
            </w:r>
          </w:p>
          <w:p w14:paraId="6958A98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 и достижения товарищей.</w:t>
            </w:r>
          </w:p>
          <w:p w14:paraId="096D2F5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на карте природных зон зону степей; устанавливать взаимосвязь особенностей степной зоны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освещенностью, количеством осадков и характером почвы; опознавать с помощью гербария, иллюстраций учебника и атласа-определителя «От земли до неба» растения зоны степей; характеризовать животный мир зоны степей,  выявлять экологические связи; сравнивать природу зоны степей с природой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лесов и тундры; извлекать из дополнительной литературы и Интернета информацию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 растениях и животных степей, готовить сообщения; совершать виртуальные экскурсии с помощью Интернета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  <w:t>в степные заповедники, обсуждать экологические проекты ученых в этих заповедниках; характеризовать зону степей по плану; формулировать выводы по изученному материалу.</w:t>
            </w:r>
          </w:p>
          <w:p w14:paraId="3CBEAB8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79C7EC81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деятель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содержания, в групповой работе знакомство с растительным и животным миром; рассказ по рисунку учебника об экологических связях в зоне степей; в совместной дея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тельности сравнение природы зоны степей с природой лесов и тундры; само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стоятельное извлечение из дополнитель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ной литературы и Интернета сообщений о растениях и животных степей и подго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товка сообщений; в совместной деятель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ности — учитель—ученик формулирова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ние выводов из изученного материала, ответы на итоговые вопросы и оценка достижений на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уроке.</w:t>
            </w:r>
          </w:p>
          <w:p w14:paraId="05C8F81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</w:pPr>
            <w:r w:rsidRPr="00EA6AD0"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  <w:t>Практическая работа №10</w:t>
            </w:r>
          </w:p>
          <w:p w14:paraId="09E35611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  <w:t xml:space="preserve"> «Зона степей»</w:t>
            </w:r>
          </w:p>
        </w:tc>
        <w:tc>
          <w:tcPr>
            <w:tcW w:w="1701" w:type="dxa"/>
            <w:shd w:val="clear" w:color="auto" w:fill="FFFFFF"/>
          </w:tcPr>
          <w:p w14:paraId="7169825F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41B5344A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69598F2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701" w:type="dxa"/>
            <w:shd w:val="clear" w:color="auto" w:fill="FFFFFF"/>
          </w:tcPr>
          <w:p w14:paraId="2BD6C49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Пустыни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</w:p>
          <w:p w14:paraId="69405F0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122–131</w:t>
            </w:r>
          </w:p>
          <w:p w14:paraId="658B1DCF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25036ED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0FC0AD8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 w:line="264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Местоположение зоны полупустынь и пустынь, ее природные особенности, флора и фауна. Приспособление растений и животных полупустынь и пустынь к природным условиям. </w:t>
            </w:r>
          </w:p>
          <w:p w14:paraId="6DCE42C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 w:line="264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Освоение полупустынь человеком. Экологические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проблемы зоны. Заповедник «Черные земли»</w:t>
            </w:r>
          </w:p>
          <w:p w14:paraId="1CE4964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0864D38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целостный взгляд на мир в его органичном единстве и личную ответственность за свои поступки на основе представлений о нравственных нормах</w:t>
            </w:r>
          </w:p>
          <w:p w14:paraId="1F13469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учебную задачу урока и стремиться ее выполнить; оценивать свои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достижения на уроке и достижения товарищей.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189092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природных зон полупустыни; устанавливать взаимосвязь освещенности, количества осадков и состава почв с образованием полупустынь и пустынь; опознавать с помощью гербария, иллюстраций учебника и атласа-определителя «От земли до неба» растения зоны пустынь; характеризовать животный мир зоны пустынь,  выявлять экологические связи; сравнивать природу зоны пустынь с природой степей; извлекать из дополнительной литературы и Интернета информацию о растениях и животных пустынь, готовить сообщения; совершать виртуальные экскурсии с помощью Интернета в заповедники, обсуждать экологические проекты ученых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  <w:t>в этих заповедниках; характеризовать зону пустынь по плану; формулировать выводы по изученному материалу.</w:t>
            </w:r>
          </w:p>
          <w:p w14:paraId="4131946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слушать собеседника, вести диалог; признавать возможность существования различных точек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261829B0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деятельност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ных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способностей и способностей к струк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турированию и систематизации изучае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мого предметного содержания, с помощью учителя нахождение и обозначение на кар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те зон пустыни, в парной работе описание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общих условий, необходимых для жизни живых организмов; моделирование харак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терных цепей питания; характеристика зоны пустыни по плану; в совместной дея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тельности — учитель—ученик формулиро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вание выводов из изученного материала, ответы на итоговые вопросы и оценка достижений на уроке.</w:t>
            </w:r>
          </w:p>
          <w:p w14:paraId="080403BB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</w:pPr>
            <w:r w:rsidRPr="00EA6AD0"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  <w:t>Практическая работа №11</w:t>
            </w:r>
          </w:p>
          <w:p w14:paraId="1D0FD8A7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  <w:t>«Пустыни»</w:t>
            </w:r>
          </w:p>
        </w:tc>
        <w:tc>
          <w:tcPr>
            <w:tcW w:w="1701" w:type="dxa"/>
            <w:shd w:val="clear" w:color="auto" w:fill="FFFFFF"/>
          </w:tcPr>
          <w:p w14:paraId="03F74F9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4A42A482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5FA3CBF4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701" w:type="dxa"/>
            <w:shd w:val="clear" w:color="auto" w:fill="FFFFFF"/>
          </w:tcPr>
          <w:p w14:paraId="29D43E0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У Черного моря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</w:p>
          <w:p w14:paraId="4E5BC1E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132–142</w:t>
            </w:r>
          </w:p>
          <w:p w14:paraId="312B437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63C8FA8F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30412C3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Местоположение зоны субтропиков, ее природные особенности, флора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и фауна. Курорты Черноморского побережья. Сочинский дендрарий. Экологические проблемы зоны, животные и растения, внесенные в Красную книгу. Национальный парк «Сочинский»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4A4C3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705BAF9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целостный взгляд на мир в его органичном единстве и личную ответственность за свои поступки на основе представлений о нравственных нормах.</w:t>
            </w:r>
          </w:p>
          <w:p w14:paraId="086B9E6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23A9978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на карте природных зон зону субтропиков;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устанавливать взаимосвязь субтропической флоры и фауны с освещенностью, количеством осадков и плодородием почвы; по гербарию, иллюстрациям учебника и атласу-определителю «От земли до неба» опознавать растения субтропиков; знакомиться с животным миром зоны Черноморского побережья Кавказа и морскими животными, устанавливать экологические связи; моделировать цепи питания; анализировать экологические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проблемы зоны; совершать виртуальные экскурсии на курорты Черноморского побережья Кавказа, в </w:t>
            </w:r>
            <w:r w:rsidRPr="00EA6AD0">
              <w:rPr>
                <w:rFonts w:ascii="Times New Roman" w:hAnsi="Times New Roman" w:cs="Times New Roman"/>
                <w:caps/>
                <w:sz w:val="24"/>
                <w:szCs w:val="24"/>
              </w:rPr>
              <w:t>с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очинский дендрарий и Национальный парк «Сочинский» с помощью Интернета; обсуждать рассказ «В пещере» из книги «Великан на поляне»; работать с терминологическим словариком; характеризовать зону субтропиков по плану; формулировать выводы по изученному материалу.</w:t>
            </w:r>
          </w:p>
          <w:p w14:paraId="3C2737B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479226C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</w:pP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>деятель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содержания, с помощью учителя нахождение и обо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значение на карте зоны субтропиков; самостоятельное приведение примеров представителей разных групп растений и животных черноморского побережья; в парной работе (сильный — слабый) мо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делирование цепей питания; обсуждение правил безопасности во время летнего отдыха у моря; в совместной деятельно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сти — учитель—ученик формулирование выводов из изученного материала, от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веты на итоговые вопросы и оценка до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 xml:space="preserve">стижений на уроке. Работа с гербарными 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 xml:space="preserve">экземплярами растений природных зон. </w:t>
            </w:r>
            <w:r w:rsidRPr="00EA6AD0"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  <w:t>Практическая работа №12</w:t>
            </w:r>
          </w:p>
          <w:p w14:paraId="4CE56C77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</w:pPr>
            <w:r w:rsidRPr="00EA6AD0"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  <w:t xml:space="preserve">«У Черного моря </w:t>
            </w:r>
          </w:p>
          <w:p w14:paraId="187EED78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  <w:t>(зона субтропиков)»</w:t>
            </w:r>
          </w:p>
        </w:tc>
        <w:tc>
          <w:tcPr>
            <w:tcW w:w="1701" w:type="dxa"/>
            <w:shd w:val="clear" w:color="auto" w:fill="FFFFFF"/>
          </w:tcPr>
          <w:p w14:paraId="5868DF12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FE16234" w14:textId="77777777" w:rsidTr="00904239">
        <w:trPr>
          <w:trHeight w:val="20"/>
        </w:trPr>
        <w:tc>
          <w:tcPr>
            <w:tcW w:w="15451" w:type="dxa"/>
            <w:gridSpan w:val="7"/>
            <w:shd w:val="clear" w:color="auto" w:fill="FFFFFF"/>
            <w:vAlign w:val="center"/>
          </w:tcPr>
          <w:p w14:paraId="79ADE97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Раздел «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Родной край – часть большой страны</w:t>
            </w:r>
            <w:r w:rsidRPr="00EA6AD0"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  <w:t>» (15 ч)</w:t>
            </w:r>
          </w:p>
        </w:tc>
      </w:tr>
      <w:tr w:rsidR="00EA6AD0" w:rsidRPr="00EA6AD0" w14:paraId="659B6138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248129C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shd w:val="clear" w:color="auto" w:fill="FFFFFF"/>
          </w:tcPr>
          <w:p w14:paraId="0A2B81D2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</w:rPr>
            </w:pPr>
            <w:r w:rsidRPr="00EA6AD0">
              <w:rPr>
                <w:rFonts w:ascii="Times New Roman" w:hAnsi="Times New Roman" w:cs="Times New Roman"/>
              </w:rPr>
              <w:t xml:space="preserve">Наш край </w:t>
            </w:r>
            <w:r w:rsidRPr="00EA6AD0">
              <w:rPr>
                <w:rFonts w:ascii="Times New Roman" w:hAnsi="Times New Roman" w:cs="Times New Roman"/>
                <w:i/>
                <w:iCs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</w:rPr>
              <w:t>.</w:t>
            </w:r>
          </w:p>
          <w:p w14:paraId="42200B50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</w:rPr>
            </w:pPr>
            <w:r w:rsidRPr="00EA6AD0">
              <w:rPr>
                <w:rFonts w:ascii="Times New Roman" w:hAnsi="Times New Roman" w:cs="Times New Roman"/>
              </w:rPr>
              <w:t>С. 144–146</w:t>
            </w:r>
          </w:p>
          <w:p w14:paraId="625ED47A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6AD0"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shd w:val="clear" w:color="auto" w:fill="FFFFFF"/>
          </w:tcPr>
          <w:p w14:paraId="6B0A330B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  <w:vAlign w:val="center"/>
          </w:tcPr>
          <w:p w14:paraId="01552E54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</w:rPr>
            </w:pPr>
            <w:r w:rsidRPr="00EA6AD0">
              <w:rPr>
                <w:rFonts w:ascii="Times New Roman" w:hAnsi="Times New Roman" w:cs="Times New Roman"/>
              </w:rPr>
              <w:t xml:space="preserve">Знакомство </w:t>
            </w:r>
            <w:r w:rsidRPr="00EA6AD0">
              <w:rPr>
                <w:rFonts w:ascii="Times New Roman" w:hAnsi="Times New Roman" w:cs="Times New Roman"/>
              </w:rPr>
              <w:br/>
              <w:t xml:space="preserve">с политико-административной картой России. Знакомство с картой своего края, его главным городом. Нахождение своего региона на физической, административной карте и карте природных зон. Выяснение с помощью карт, в какой части России находится регион, каков рельеф </w:t>
            </w:r>
            <w:r w:rsidRPr="00EA6AD0">
              <w:rPr>
                <w:rFonts w:ascii="Times New Roman" w:hAnsi="Times New Roman" w:cs="Times New Roman"/>
              </w:rPr>
              <w:lastRenderedPageBreak/>
              <w:t>поверхности, в какой природной зоне находится.</w:t>
            </w:r>
          </w:p>
          <w:p w14:paraId="3BDEED6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  <w:r w:rsidRPr="00EA6AD0"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  <w:t xml:space="preserve"> </w:t>
            </w:r>
          </w:p>
        </w:tc>
        <w:tc>
          <w:tcPr>
            <w:tcW w:w="3942" w:type="dxa"/>
            <w:shd w:val="clear" w:color="auto" w:fill="FFFFFF"/>
            <w:vAlign w:val="center"/>
          </w:tcPr>
          <w:p w14:paraId="7246A50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чувство гордости за свою Родину; осознавать свою этническую и национальную принадлежность; проявлять уважительное отношение к истории и культуре других народов, бережное отношение к материальным и духовным ценностям.</w:t>
            </w:r>
          </w:p>
          <w:p w14:paraId="1B3587E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6FAAC5A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</w:p>
          <w:p w14:paraId="056CE49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сопоставлять карту своего региона с политико-административной картой России с целью выяснения местоположения региона; находить свой регион и его главный город на физической карте России и карте природных зон; характеризовать рельеф поверхности своего края в соответствии с цветовым обозначением на физической карте; определять, в какой природной зоне находится регион по карте природных зон; находить на карте региона крупные города, а также свой город (село); обобщать полученную информацию, готовить сообщение.</w:t>
            </w:r>
          </w:p>
          <w:p w14:paraId="3D896D5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5C335959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деятель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содержания, с помощью учителя знакомство с поли-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тико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-административной картой России; в парной работе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(сильный — слабый) нахождение и обозначение на карте родного края, в совместной деятельно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сти — учитель—ученик формулирование выводов из изученного материала, отве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ты на итоговые вопросы и оценка дости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жений на уроке.</w:t>
            </w:r>
          </w:p>
          <w:p w14:paraId="38F78985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</w:pPr>
            <w:r w:rsidRPr="00EA6AD0"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  <w:t>Практическая работа №13</w:t>
            </w:r>
          </w:p>
          <w:p w14:paraId="0B63732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  <w:t>«Знакомство с картой края»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1459615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44F7A899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14ED8707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701" w:type="dxa"/>
            <w:shd w:val="clear" w:color="auto" w:fill="FFFFFF"/>
          </w:tcPr>
          <w:p w14:paraId="7761C2C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Поверхность нашего края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7C7A1EB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147–153</w:t>
            </w:r>
          </w:p>
          <w:p w14:paraId="73F924D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</w:p>
          <w:p w14:paraId="3806A478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71E06622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48BB1EB0" w14:textId="0AAD5810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Мелкие формы рельефа равни</w:t>
            </w:r>
            <w:r w:rsidR="00781F2A"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н: балки, овраги. Охрана почвы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от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заовраживания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, от несанкционированных свалок, терриконов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9514F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</w:tcPr>
          <w:p w14:paraId="6B52F99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целостный взгляд на мир в его органичном единстве, личную ответственность за свои поступки.</w:t>
            </w:r>
          </w:p>
          <w:p w14:paraId="693DDAD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0502355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находить на карте региона крупные овраги и балки; интервьюировать взрослых о формах поверхности рядом с городом (селом), о наличии оврагов и истории их возникновения; обсуждать меры по охране поверхности своего края; моделировать знакомый участок поверхности своего края.</w:t>
            </w:r>
          </w:p>
          <w:p w14:paraId="40C60BE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  <w:p w14:paraId="08C34B9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14:paraId="47380CA4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>Формирование у учащихся умений по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строения и реализации новых знаний (понятий, способов действий), в груп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повой работе описание по своим на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блюдениям форм земной поверхности, в парной работе (сильный — слабый) извлечение из краеведческой литературы необходимого материала о своем крае; самостоятельное изготовление макета знакомого участка поверхности своего края; в совместной деятельности - учи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тель-ученик формулирование выводов из изученного материала, ответы на ито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говые вопросы и оценка достижений на уроке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C49C42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5808A55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6C0BBC8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  <w:shd w:val="clear" w:color="auto" w:fill="FFFFFF"/>
          </w:tcPr>
          <w:p w14:paraId="194CD480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lang w:val="x-none"/>
              </w:rPr>
              <w:t xml:space="preserve">Водные богатства нашего края </w:t>
            </w:r>
            <w:r w:rsidRPr="00EA6AD0">
              <w:rPr>
                <w:rFonts w:ascii="Times New Roman" w:hAnsi="Times New Roman" w:cs="Times New Roman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lang w:val="x-none"/>
              </w:rPr>
              <w:t xml:space="preserve">(открытие нового </w:t>
            </w:r>
            <w:r w:rsidRPr="00EA6AD0">
              <w:rPr>
                <w:rFonts w:ascii="Times New Roman" w:hAnsi="Times New Roman" w:cs="Times New Roman"/>
                <w:i/>
                <w:iCs/>
                <w:lang w:val="x-none"/>
              </w:rPr>
              <w:lastRenderedPageBreak/>
              <w:t>знания)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. </w:t>
            </w:r>
          </w:p>
          <w:p w14:paraId="3380E86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154–158</w:t>
            </w:r>
          </w:p>
          <w:p w14:paraId="735F755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</w:p>
          <w:p w14:paraId="3025ECAA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39F5100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29" w:type="dxa"/>
            <w:shd w:val="clear" w:color="auto" w:fill="FFFFFF"/>
          </w:tcPr>
          <w:p w14:paraId="0975717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Водные объекты своего региона. Значение водоемов для жизни в регионе. </w:t>
            </w:r>
          </w:p>
          <w:p w14:paraId="798F3C5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 xml:space="preserve">Источники загрязнения вод в регионе. </w:t>
            </w:r>
          </w:p>
          <w:p w14:paraId="070AF2C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Правила поведения на воде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A11A5F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221912D5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36F432E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целостный взгляд на мир в его органичном единстве, личную ответственность за свои поступки; иметь установку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безопасный образ жизни.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 Регулятивные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14:paraId="515159E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38F2BD2C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</w:rPr>
              <w:t xml:space="preserve">рассказывать о значении водных богатств в жизни людей; составлять список водных объектов (рек, озер, морей, прудов) своего региона; описывать одну из рек по данному в учебнике плану; составлять план описания озера (пруда); моделировать наиболее знакомый водный 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объект; выявлять источники загрязнения близлежащих водоемов; обсуждать материалы рассказа «Бутылочная почта» из книги А. А. Плешакова «Великан на поляне»; интервьюировать взрослых о </w:t>
            </w:r>
            <w:proofErr w:type="spellStart"/>
            <w:r w:rsidRPr="00EA6AD0">
              <w:rPr>
                <w:rFonts w:ascii="Times New Roman" w:hAnsi="Times New Roman" w:cs="Times New Roman"/>
                <w:lang w:val="x-none"/>
              </w:rPr>
              <w:t>водоохранных</w:t>
            </w:r>
            <w:proofErr w:type="spellEnd"/>
            <w:r w:rsidRPr="00EA6AD0">
              <w:rPr>
                <w:rFonts w:ascii="Times New Roman" w:hAnsi="Times New Roman" w:cs="Times New Roman"/>
                <w:lang w:val="x-none"/>
              </w:rPr>
              <w:t xml:space="preserve"> мероприятиях в городе (селе); формулировать выводы по изученному материалу.</w:t>
            </w:r>
          </w:p>
          <w:p w14:paraId="53501B0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432A81F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>деятель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 xml:space="preserve"> способностей и способностей к 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>структурированию и систематизации изучаемого предметного содержания, в групповой работе составление списка водных объектов своего региона, в пар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ной работе (сильный — слабый) описа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ние одной из рек по плану, выявление источников загрязнения ближайших водоемов; в совместной деятельности — учитель—ученик формулирование вы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водов из изученного материала, ответы на итоговые вопросы и оценка достиже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ний на уроке.</w:t>
            </w:r>
          </w:p>
        </w:tc>
        <w:tc>
          <w:tcPr>
            <w:tcW w:w="1701" w:type="dxa"/>
            <w:shd w:val="clear" w:color="auto" w:fill="FFFFFF"/>
          </w:tcPr>
          <w:p w14:paraId="50C7A137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D118A25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7F47A01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701" w:type="dxa"/>
            <w:shd w:val="clear" w:color="auto" w:fill="FFFFFF"/>
          </w:tcPr>
          <w:p w14:paraId="79D4871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Наши подземные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 xml:space="preserve">богатства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 </w:t>
            </w:r>
          </w:p>
          <w:p w14:paraId="694E576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159–170</w:t>
            </w:r>
          </w:p>
          <w:p w14:paraId="7D7B646D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01C8A648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29" w:type="dxa"/>
            <w:shd w:val="clear" w:color="auto" w:fill="FFFFFF"/>
          </w:tcPr>
          <w:p w14:paraId="099FD53A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</w:rPr>
            </w:pPr>
            <w:r w:rsidRPr="00EA6AD0">
              <w:rPr>
                <w:rFonts w:ascii="Times New Roman" w:hAnsi="Times New Roman" w:cs="Times New Roman"/>
                <w:lang w:val="x-none"/>
              </w:rPr>
              <w:t xml:space="preserve">Выяснение </w:t>
            </w:r>
            <w:r w:rsidRPr="00EA6AD0">
              <w:rPr>
                <w:rFonts w:ascii="Times New Roman" w:hAnsi="Times New Roman" w:cs="Times New Roman"/>
                <w:lang w:val="x-none"/>
              </w:rPr>
              <w:br/>
              <w:t xml:space="preserve">по карте региона наличия </w:t>
            </w:r>
            <w:r w:rsidRPr="00EA6AD0">
              <w:rPr>
                <w:rFonts w:ascii="Times New Roman" w:hAnsi="Times New Roman" w:cs="Times New Roman"/>
                <w:lang w:val="x-none"/>
              </w:rPr>
              <w:lastRenderedPageBreak/>
              <w:t>полезных ископаемых: нефти, природного газа, торфа, угля, железной руды, гранита, песка, глины, известняка. Экономное использование полезных ископаемых</w:t>
            </w:r>
            <w:r w:rsidRPr="00EA6AD0">
              <w:rPr>
                <w:rFonts w:ascii="Times New Roman" w:hAnsi="Times New Roman" w:cs="Times New Roman"/>
              </w:rPr>
              <w:t>.</w:t>
            </w:r>
          </w:p>
          <w:p w14:paraId="53C3C6F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B5121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7582FC0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проявлять личную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целостный взгляд на мир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его органичном единстве, личную ответственность за свои поступки.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 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действовать по плану, контролировать процесс и результаты деятельности, оценивать свои достижения на уроке и достижения товарищей.</w:t>
            </w:r>
          </w:p>
          <w:p w14:paraId="3D0A866F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</w:rPr>
              <w:t xml:space="preserve">находить на карте природных зон края значки тех полезных ископаемых, которыми он обладает; работая </w:t>
            </w:r>
            <w:r w:rsidRPr="00EA6AD0">
              <w:rPr>
                <w:rFonts w:ascii="Times New Roman" w:hAnsi="Times New Roman" w:cs="Times New Roman"/>
              </w:rPr>
              <w:br/>
              <w:t xml:space="preserve">в группах определять название полезного ископаемого, образец которого выдан учителем; работая в группах, извлекать из учебника сведения о выданном образце полезного ископаемого, составлять его описание по данному в учебнике плану, готовить сообщения и представлять их классу; выяснять в краеведческом музее, какие полезные ископаемые имеются в регионе; извлекать из краеведческой литературы сведения о предприятиях региона по переработке полезных ископаемых; обсуждать материалы рассказа «И камень достоин уважения» из книги 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А. А. Плешакова «Великан на </w:t>
            </w:r>
            <w:r w:rsidRPr="00EA6AD0">
              <w:rPr>
                <w:rFonts w:ascii="Times New Roman" w:hAnsi="Times New Roman" w:cs="Times New Roman"/>
                <w:lang w:val="x-none"/>
              </w:rPr>
              <w:lastRenderedPageBreak/>
              <w:t>поляне»; интервьюировать взрослых членов семьи о том, используются ли в домашнем хозяйстве какие-либо полезные ископаемые или продукты их переработки; формулировать выводы по изученному материалу.</w:t>
            </w:r>
          </w:p>
          <w:p w14:paraId="57D422A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0042EBD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>Формирование у учащихся умений по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 xml:space="preserve">строения и 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>реализации новых знаний (понятий, способов действий), с помо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щью учителя нахождение на физической карте России условных обозначений по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лезных ископаемых; в групповой работе определение полезного ископаемого, изучение его свойств, самостоятельное нахождение информации о нем с после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дующей подготовкой сообщения; работа со взрослыми по определению имею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щихся в регионе полезных ископаемых; в совместной деятельности — учитель- ученик формулирование выводов из из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 xml:space="preserve">ученного материала, ответы на итоговые вопросы и оценка достижений на уроке. </w:t>
            </w:r>
            <w:r w:rsidRPr="00EA6AD0"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  <w:t>Практическая работа №14 «Рассматривание образцов полезных ископаемых своего края»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25F4CC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3FFAE2E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64ED8E7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701" w:type="dxa"/>
            <w:shd w:val="clear" w:color="auto" w:fill="FFFFFF"/>
          </w:tcPr>
          <w:p w14:paraId="087F9A6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Земля – кормилица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(построение системы знаний)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2253A1E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171–175</w:t>
            </w:r>
          </w:p>
          <w:p w14:paraId="7D773378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60FE7BE7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1DE429C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Типы почв. </w:t>
            </w:r>
          </w:p>
          <w:p w14:paraId="5522ACF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Почвы родного края. Охрана почв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E52C0D2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37BC158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целостный взгляд на мир в его органичном единстве, личную ответственность за свои поступки.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 </w:t>
            </w:r>
          </w:p>
          <w:p w14:paraId="4591A7D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7FE0C2D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виды почв на иллюстрациях учебника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образцах; извлекать из краеведческой литературы информацию о типах почв своего региона; моделировать тип почв своего региона; готовить доклад о значении почвы для жизни на </w:t>
            </w:r>
            <w:r w:rsidRPr="00EA6AD0">
              <w:rPr>
                <w:rFonts w:ascii="Times New Roman" w:hAnsi="Times New Roman" w:cs="Times New Roman"/>
                <w:caps/>
                <w:sz w:val="24"/>
                <w:szCs w:val="24"/>
              </w:rPr>
              <w:t>з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емле; выполнять задания из электронного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приложения к учебнику; обсуждать материалы рассказа «Дороже жемчуга и злата – под ногами» из книги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А. А. Плешакова «Великан на поляне»; извлекать из краеведческой литературы информацию о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почвоохранных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 в регионе; формулировать выводы по изученному материалу.</w:t>
            </w:r>
          </w:p>
          <w:p w14:paraId="6CA0775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63103E51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>деятель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содержания, в парной работе (сильный — слабый) различение типов почв на иллюстраци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ях учебника и по образцам; с помощью взрослых изготовление макета разреза почвы; самостоятельное извлечение из краеведческой литературы инфор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 xml:space="preserve">мации об 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>охране почв в регионе; в сов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местной деятельности — учитель—ученик формулирование выводов из изученного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</w:tcPr>
          <w:p w14:paraId="01339C4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A60044D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72C9F8BF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701" w:type="dxa"/>
            <w:shd w:val="clear" w:color="auto" w:fill="FFFFFF"/>
          </w:tcPr>
          <w:p w14:paraId="49589B2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Жизнь леса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(построение системы знаний)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 </w:t>
            </w:r>
          </w:p>
          <w:p w14:paraId="67450EA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175–182</w:t>
            </w:r>
          </w:p>
          <w:p w14:paraId="5F4FA3D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0D4E198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0836D58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Понятие о природном сообществе. Природное сообщество смешанного леса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AAB0C7D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4F0AECD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целостный взгляд на мир в его органичном единстве, личную ответственность за свои поступки.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 </w:t>
            </w:r>
          </w:p>
          <w:p w14:paraId="712C5D8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4E0DD09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с помощью атласа-определителя растения смешанного леса в гербарии; рассказывать, какие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растения, животные, грибы встречаются в лесах региона; моделировать цепи питания, характерные для лесного сообщества региона; характеризовать лесное сообщество региона по данному в учебнике плану; опознавать по иллюстрациям в учебнике представителей лесного сообщества; обсуждать материалы рассказов о лесе из книги А. А. Плешакова «Великан на поляне»; выполнять задания из электронного приложения к учебнику; выявлять нарушения экологического равновесия в лесном сообществе по вине человека, предлагать пути решения экологических проблем; работать с терминологическим словариком; формулировать выводы по изученному материалу.</w:t>
            </w:r>
          </w:p>
          <w:p w14:paraId="0307760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504820EB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</w:pP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>Формирование у учащихся умений по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строения и реализации новых знаний (понятий, способов действий), в груп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 xml:space="preserve">повой работе рассмотрение основных правил поведения в окружающей среде; в парной работе (сильный — слабый) характеристика лесного сообщества региона 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>по плану в учебнике; модели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рование цепей питания, характерных для лесного сообщества региона; в сов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 xml:space="preserve">местной деятельности — учитель—ученик формулирование выводов из изученного материала, ответы на итоговые вопросы и оценка достижений на уроке. </w:t>
            </w:r>
            <w:r w:rsidRPr="00EA6AD0"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  <w:t>Практическая работа  №15</w:t>
            </w:r>
          </w:p>
          <w:p w14:paraId="7A23B58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  <w:t>«Жизнь леса»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6F905CB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16D401C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3091E9B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701" w:type="dxa"/>
            <w:shd w:val="clear" w:color="auto" w:fill="FFFFFF"/>
          </w:tcPr>
          <w:p w14:paraId="68C0195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Жизнь луга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(построение системы знаний)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</w:p>
          <w:p w14:paraId="2C986B0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182–190</w:t>
            </w:r>
          </w:p>
          <w:p w14:paraId="6E4FD31F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076340B4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05B5F75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Природное сообщество луга. Влияние человека на экосистему луга. Охрана лугов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DF4037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7FAF55D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целостный взгляд на мир в его органичном единстве, личную ответственность за свои поступки, иметь установку на безопасный образ жизни.</w:t>
            </w:r>
          </w:p>
          <w:p w14:paraId="047E285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76DDC99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с помощью атласа-определителя «От земли до неба» растения луга из гербария; определять животных луга на иллюстрации учебника; выявлять экологические связи на лугу; рассказывать по своим наблюдениям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 растениях, животных и грибах на лугах своего региона; моделировать цепи питания на лугу; сравнивать природные особенности леса и луга; характеризовать луговое сообщество по данному в учебнике плану; приводить примеры правильного и неправильного поведения человека на лугу, выявлять нарушения экологического равновесия по вине человека, предлагать пути решения экологических проблем; обсуждать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материалы рассказа «Горит трава»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  <w:t>из книги А. А. Плешакова «Великан на поляне»; составлять памятку «Как вести себя на лугу»; формулировать выводы по изученному материалу.</w:t>
            </w:r>
          </w:p>
          <w:p w14:paraId="358BDD6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51BA9FB3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</w:pP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>деятель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содержания, в парной работе описание луга по фото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графии; моделирование цепей питания лугового сообщества; в групповой работе сравнение природных особенностей леса и луга; выявление нарушений экологи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ческих связей по вине человека; в сов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 xml:space="preserve">местной деятельности — учитель—ученик формулирование выводов из изученного материала, ответы на итоговые вопросы и оценка достижений на уроке. </w:t>
            </w:r>
            <w:r w:rsidRPr="00EA6AD0"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  <w:t>Практическая работа №16</w:t>
            </w:r>
          </w:p>
          <w:p w14:paraId="7F8D6E97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  <w:t>«Жизнь луга»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FD88B84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9D9A22E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3741676F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701" w:type="dxa"/>
            <w:shd w:val="clear" w:color="auto" w:fill="FFFFFF"/>
          </w:tcPr>
          <w:p w14:paraId="6329F16D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lang w:val="x-none"/>
              </w:rPr>
              <w:t xml:space="preserve">Жизнь </w:t>
            </w:r>
            <w:r w:rsidRPr="00EA6AD0">
              <w:rPr>
                <w:rFonts w:ascii="Times New Roman" w:hAnsi="Times New Roman" w:cs="Times New Roman"/>
                <w:lang w:val="x-none"/>
              </w:rPr>
              <w:br/>
              <w:t xml:space="preserve">в пресных водах </w:t>
            </w:r>
            <w:r w:rsidRPr="00EA6AD0">
              <w:rPr>
                <w:rFonts w:ascii="Times New Roman" w:hAnsi="Times New Roman" w:cs="Times New Roman"/>
                <w:i/>
                <w:iCs/>
                <w:lang w:val="x-none"/>
              </w:rPr>
              <w:t>(построение системы знаний)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. </w:t>
            </w:r>
          </w:p>
          <w:p w14:paraId="5B1FD63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191–200</w:t>
            </w:r>
          </w:p>
          <w:p w14:paraId="6F69B9D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C7B33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85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67DF2F9D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78327CF0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lang w:val="x-none"/>
              </w:rPr>
              <w:t xml:space="preserve">Природное сообщество пресных вод. Правила поведения у водоема. </w:t>
            </w:r>
          </w:p>
          <w:p w14:paraId="43EFFA6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Охрана пресноводной флоры и фауны. Болота и их охрана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65F49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2A65476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0A703E1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0F0BAB4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целостный взгляд на мир в его органичном единстве, личную ответственность за свои поступки.</w:t>
            </w:r>
          </w:p>
          <w:p w14:paraId="4DB6032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учебную задачу урока и стремиться ее выполнить; оценивать свои достижения на уроке. </w:t>
            </w:r>
          </w:p>
          <w:p w14:paraId="5AA4CD62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 xml:space="preserve">Познавательные: </w:t>
            </w:r>
            <w:r w:rsidRPr="00EA6AD0">
              <w:rPr>
                <w:rFonts w:ascii="Times New Roman" w:hAnsi="Times New Roman" w:cs="Times New Roman"/>
              </w:rPr>
              <w:t xml:space="preserve">опознавать с помощью атласа-определителя «От земли до неба» растения пресного водоема; опознавать по иллюстрациям учебника живые организмы пресных вод; 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выявлять экологические связи в пресном водоеме; рассказывать об обитателях пресных вод своего региона; моделировать цепи </w:t>
            </w:r>
            <w:r w:rsidRPr="00EA6AD0">
              <w:rPr>
                <w:rFonts w:ascii="Times New Roman" w:hAnsi="Times New Roman" w:cs="Times New Roman"/>
                <w:lang w:val="x-none"/>
              </w:rPr>
              <w:lastRenderedPageBreak/>
              <w:t>питания в пресноводном сообществе своего региона; характеризовать пресноводное сообщество своего региона по данному в учебнике плану; обсуждать способы приспособления растений и животных к жизни в воде; извлекать из книг А. А. Плешакова «Зеленые страницы», «Великан на поляне» информацию об обитателях пресноводных водоемов и обсуждать ее; формулировать выводы по изученному материалу.</w:t>
            </w:r>
          </w:p>
          <w:p w14:paraId="7F6801F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Коммуникативные: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54213B7F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деятель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содержания, в парной работе описание водоема по фотографии; выявление экологиче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ских связей в пресном водоеме; модели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рование цепей питания в пресном водо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еме; в групповой работе характеристика сообщества пресного водоема своего региона по плану; в совместной деятель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ности — учитель—ученик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формулирова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ние выводов из изученного материала, ответы на итоговые вопросы и оценка достижений на уроке.</w:t>
            </w:r>
          </w:p>
          <w:p w14:paraId="19F46941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</w:pPr>
            <w:r w:rsidRPr="00EA6AD0"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  <w:t>Практическая работа №17</w:t>
            </w:r>
          </w:p>
          <w:p w14:paraId="5076AE97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AD0">
              <w:rPr>
                <w:rStyle w:val="85pt0pt0"/>
                <w:rFonts w:eastAsiaTheme="minorHAnsi"/>
                <w:b w:val="0"/>
                <w:color w:val="auto"/>
                <w:sz w:val="24"/>
                <w:szCs w:val="24"/>
              </w:rPr>
              <w:t>«Жизнь пресного водоема</w:t>
            </w:r>
            <w:r w:rsidRPr="00EA6AD0">
              <w:rPr>
                <w:rStyle w:val="85pt0pt"/>
                <w:rFonts w:eastAsiaTheme="minorHAnsi"/>
                <w:b/>
                <w:color w:val="auto"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414B7B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2A71618A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0D2F945B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701" w:type="dxa"/>
            <w:shd w:val="clear" w:color="auto" w:fill="FFFFFF"/>
          </w:tcPr>
          <w:p w14:paraId="755B3222" w14:textId="77777777" w:rsidR="00C27669" w:rsidRPr="00EA6AD0" w:rsidRDefault="00C27669" w:rsidP="00EB7615">
            <w:pPr>
              <w:pStyle w:val="ParagraphStyle"/>
              <w:spacing w:line="264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lang w:val="x-none"/>
              </w:rPr>
            </w:pPr>
            <w:r w:rsidRPr="00EA6AD0">
              <w:rPr>
                <w:rFonts w:ascii="Times New Roman" w:hAnsi="Times New Roman" w:cs="Times New Roman"/>
                <w:caps/>
                <w:lang w:val="x-none"/>
              </w:rPr>
              <w:t>п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риродные сообщества родного края </w:t>
            </w:r>
            <w:r w:rsidRPr="00EA6AD0">
              <w:rPr>
                <w:rFonts w:ascii="Times New Roman" w:hAnsi="Times New Roman" w:cs="Times New Roman"/>
                <w:lang w:val="x-none"/>
              </w:rPr>
              <w:br/>
              <w:t>(экскурсии)</w:t>
            </w:r>
            <w:r w:rsidRPr="00EA6AD0">
              <w:rPr>
                <w:rFonts w:ascii="Times New Roman" w:hAnsi="Times New Roman" w:cs="Times New Roman"/>
                <w:i/>
                <w:iCs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i/>
                <w:iCs/>
                <w:lang w:val="x-none"/>
              </w:rPr>
              <w:br/>
              <w:t>(построение системы знаний)</w:t>
            </w:r>
          </w:p>
          <w:p w14:paraId="469F42B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 w:line="264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</w:p>
          <w:p w14:paraId="66CED312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i/>
                <w:iCs/>
                <w:lang w:val="x-none"/>
              </w:rPr>
            </w:pPr>
          </w:p>
          <w:p w14:paraId="2784580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</w:p>
          <w:p w14:paraId="1B3182AC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556EC591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9" w:type="dxa"/>
            <w:shd w:val="clear" w:color="auto" w:fill="FFFFFF"/>
          </w:tcPr>
          <w:p w14:paraId="159E37A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Природные сообщества, характерные для края, где живут учащиеся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1C9AB53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60BE8F0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познавательный интерес к предмету.</w:t>
            </w:r>
          </w:p>
          <w:p w14:paraId="0982E85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задачи учебной деятельности; владеть умениями планировать, контролировать и оценивать учебные действия.</w:t>
            </w:r>
          </w:p>
          <w:p w14:paraId="7E1782A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объекты и явления природы; определять природные объекты с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помощью атласа-определителя; фиксировать результаты наблюдений; сравнивать результаты наблюдений, сделанных в различных природных сообществах.</w:t>
            </w:r>
          </w:p>
          <w:p w14:paraId="66FB497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  <w:p w14:paraId="513DE7C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4EF22BDD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С помощью учителя наблюдение за природными сообществами родного края; в парной работе (сильный — слабый) определение природных объектов с помощью атласа- определителя; фиксирование результа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тов наблюдений, сравнение их; в сов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местной деятельности — учитель—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ученик формулирование выводов.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3B89A45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174F1FD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5AB7A1C1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701" w:type="dxa"/>
            <w:shd w:val="clear" w:color="auto" w:fill="FFFFFF"/>
          </w:tcPr>
          <w:p w14:paraId="51C552E9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caps/>
                <w:lang w:val="x-none"/>
              </w:rPr>
            </w:pPr>
            <w:r w:rsidRPr="00EA6AD0">
              <w:rPr>
                <w:rFonts w:ascii="Times New Roman" w:hAnsi="Times New Roman" w:cs="Times New Roman"/>
                <w:caps/>
                <w:lang w:val="x-none"/>
              </w:rPr>
              <w:t>п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риродные сообщества родного края </w:t>
            </w:r>
            <w:r w:rsidRPr="00EA6AD0">
              <w:rPr>
                <w:rFonts w:ascii="Times New Roman" w:hAnsi="Times New Roman" w:cs="Times New Roman"/>
                <w:lang w:val="x-none"/>
              </w:rPr>
              <w:br/>
              <w:t>(экскурсии)</w:t>
            </w:r>
            <w:r w:rsidRPr="00EA6AD0">
              <w:rPr>
                <w:rFonts w:ascii="Times New Roman" w:hAnsi="Times New Roman" w:cs="Times New Roman"/>
                <w:i/>
                <w:iCs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i/>
                <w:iCs/>
                <w:lang w:val="x-none"/>
              </w:rPr>
              <w:br/>
              <w:t>(построение системы знаний)</w:t>
            </w:r>
          </w:p>
        </w:tc>
        <w:tc>
          <w:tcPr>
            <w:tcW w:w="850" w:type="dxa"/>
            <w:shd w:val="clear" w:color="auto" w:fill="FFFFFF"/>
          </w:tcPr>
          <w:p w14:paraId="1A0AA0C5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24C65D2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Природные сообщества, характерные для края, где живут учащиеся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F0E58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7CA3557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познавательный интерес к предмету.</w:t>
            </w:r>
          </w:p>
          <w:p w14:paraId="2113CBF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задачи учебной деятельности; владеть умениями планировать, контролировать и оценивать учебные действия.</w:t>
            </w:r>
          </w:p>
          <w:p w14:paraId="0F84B30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объекты и явления природы; определять природные объекты с помощью атласа-определителя; фиксировать результаты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наблюдений; сравнивать результаты наблюдений, сделанных в различных природных сообществах.</w:t>
            </w:r>
          </w:p>
          <w:p w14:paraId="70D5B7E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  <w:p w14:paraId="51FD5CB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7FDA575A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С помощью учителя наблюдение за природными сообществами родного края; в парной работе (сильный — слабый) определение природных объектов с помощью атласа- определителя; фиксирование результа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тов наблюдений, сравнение их; в сов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местной деятельности — учитель—ученик формулирование выводов.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6562276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EA1F829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5E74711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701" w:type="dxa"/>
            <w:shd w:val="clear" w:color="auto" w:fill="FFFFFF"/>
          </w:tcPr>
          <w:p w14:paraId="34246F8E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caps/>
                <w:lang w:val="x-none"/>
              </w:rPr>
            </w:pPr>
            <w:r w:rsidRPr="00EA6AD0">
              <w:rPr>
                <w:rFonts w:ascii="Times New Roman" w:hAnsi="Times New Roman" w:cs="Times New Roman"/>
                <w:caps/>
                <w:lang w:val="x-none"/>
              </w:rPr>
              <w:t>п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риродные сообщества родного края </w:t>
            </w:r>
            <w:r w:rsidRPr="00EA6AD0">
              <w:rPr>
                <w:rFonts w:ascii="Times New Roman" w:hAnsi="Times New Roman" w:cs="Times New Roman"/>
                <w:lang w:val="x-none"/>
              </w:rPr>
              <w:br/>
              <w:t>(экскурсии)</w:t>
            </w:r>
            <w:r w:rsidRPr="00EA6AD0">
              <w:rPr>
                <w:rFonts w:ascii="Times New Roman" w:hAnsi="Times New Roman" w:cs="Times New Roman"/>
                <w:i/>
                <w:iCs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i/>
                <w:iCs/>
                <w:lang w:val="x-none"/>
              </w:rPr>
              <w:br/>
              <w:t>(построение системы знаний)</w:t>
            </w:r>
          </w:p>
        </w:tc>
        <w:tc>
          <w:tcPr>
            <w:tcW w:w="850" w:type="dxa"/>
            <w:shd w:val="clear" w:color="auto" w:fill="FFFFFF"/>
          </w:tcPr>
          <w:p w14:paraId="74D86463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2C9026F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3132EAD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познавательный интерес к предмету.</w:t>
            </w:r>
          </w:p>
          <w:p w14:paraId="09689E5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задачи учебной деятельности; владеть умениями планировать, контролировать и оценивать учебные действия.</w:t>
            </w:r>
          </w:p>
          <w:p w14:paraId="0D8F2DB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объекты и явления природы; определять природные объекты с помощью атласа-определителя; фиксировать результаты наблюдений; сравнивать результаты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наблюдений, сделанных в различных природных сообществах.</w:t>
            </w:r>
          </w:p>
          <w:p w14:paraId="48D9DBF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  <w:p w14:paraId="68D755D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2804CFCE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С помощью учителя наблюдение за природными сообществами родного края; в парной работе (сильный — слабый) определение природных объектов с помощью атласа- определителя; фиксирование результа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тов наблюдений, сравнение их; в сов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местной деятельности — учитель—ученик формулирование выводов.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BA4DC3D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9C77804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06BA1B3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701" w:type="dxa"/>
            <w:shd w:val="clear" w:color="auto" w:fill="FFFFFF"/>
          </w:tcPr>
          <w:p w14:paraId="2CB3743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Растениеводство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в нашем крае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7B7E03E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201–213</w:t>
            </w:r>
          </w:p>
          <w:p w14:paraId="2C695971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caps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6098FC52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6814BF7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Растениеводство как отрасль сельского хозяйства. Сорта культурных растений. Отрасли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растениеводства, развитие их в регионе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F0109D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65E4963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владеть навыками сотрудничества со взрослыми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сверстниками; проявлять познавательный интерес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  <w:t>к предмету.</w:t>
            </w:r>
          </w:p>
          <w:p w14:paraId="0D638C8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3F12FAF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с помощью иллюстраций учебника полевые культуры из гербария; различать зерна зерновых культур; выявлять взаимосвязь развития растениеводства в регионе с природными условиями; собирать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информацию в ходе экскурсий в поле, в теплицы, готовить доклады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  <w:t>о развитии этих отраслей в регионе и презентовать их в классе; извлекать информацию о растениеводстве в своем регионе из краеведческой литературы; характеризовать развитие отраслей растениеводства в своем регионе; выполнять задания из электронного приложения к учебнику; работать с терминологическим словариком; формулировать выводы по изученному материалу.</w:t>
            </w:r>
          </w:p>
          <w:p w14:paraId="5633EE5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214A5F90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Формирование у учащихся умений по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строения и реализации новых знаний (понятий, способов действий), в груп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повой работе выявление зависимости растениеводства от природных условий в регионе; в парной работе (сильный — слабый) определение по рисункам учеб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ника полевых культур в гербарии; в сов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местной деятельности — учитель—ученик формулирование выводов из изученного материала, ответы на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 xml:space="preserve">итоговые вопросы и оценка достижений на уроке. </w:t>
            </w:r>
            <w:r w:rsidRPr="00EA6AD0">
              <w:rPr>
                <w:rStyle w:val="85pt0pt0"/>
                <w:rFonts w:eastAsia="Century Schoolbook"/>
                <w:b w:val="0"/>
                <w:color w:val="auto"/>
                <w:sz w:val="24"/>
                <w:szCs w:val="24"/>
                <w:lang w:eastAsia="ru-RU"/>
              </w:rPr>
              <w:t>Практическая работа №18  «Знакомство с культурными растениями нашего края»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3D40CB63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929BDE1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7454369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701" w:type="dxa"/>
            <w:shd w:val="clear" w:color="auto" w:fill="FFFFFF"/>
          </w:tcPr>
          <w:p w14:paraId="5DBF833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Животноводство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в нашем крае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171ABE8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214–222</w:t>
            </w:r>
          </w:p>
          <w:p w14:paraId="780B6B0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6915B14D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003FB50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Животноводство как отрасль сельского хозяйства. Породы домашних животных. Отрасли животноводства, развитие их в регионе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0FE5F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27F71A1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владеть навыками сотрудничества со взрослыми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сверстниками; проявлять познавательный интерес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  <w:t>к предмету</w:t>
            </w:r>
          </w:p>
          <w:p w14:paraId="4DAFC96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BCE5C5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выявлять взаимосвязь развития отраслей животноводства в регионе с природными условиями; извлекать из краеведческой литературы, СМИ и Интернета информацию о развитии животноводства в своем регионе, готовить доклады и презентовать их в классе; характеризовать развитие отраслей животноводства в своем регионе; рассказывать о работе животноводов на материале экскурсий; выполнять задания из электронного приложения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  <w:t>к учебнику; работать с терминологическим словариком; формулировать выводы по изученному материалу.</w:t>
            </w:r>
          </w:p>
          <w:p w14:paraId="66B9735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738A7C49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деятель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содержания, в групповой работе выявление зави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симости животноводства в регионе от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природных условий; в парной работе (сильный — слабый) различение пород домашних животных, самостоятельная подготовка сообщений об отраслях животноводства в родном крае; в сов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местной деятельности — учитель—ученик формулирование выводов из изученного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2CEF8C1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3DF5610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516662AA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701" w:type="dxa"/>
            <w:shd w:val="clear" w:color="auto" w:fill="FFFFFF"/>
          </w:tcPr>
          <w:p w14:paraId="5FE3EC6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Презентация проектов (по выбору)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(рефлексия)</w:t>
            </w:r>
          </w:p>
          <w:p w14:paraId="45F0DA5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43F470C1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29" w:type="dxa"/>
            <w:shd w:val="clear" w:color="auto" w:fill="FFFFFF"/>
          </w:tcPr>
          <w:p w14:paraId="1396645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Презентация проектов с демонстрацией иллюстраций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(слайдов) и других подготовленных материалов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9461B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</w:tcPr>
          <w:p w14:paraId="5675192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познавательный интерес к предмету</w:t>
            </w:r>
          </w:p>
          <w:p w14:paraId="655289B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тему проекта; оценивать свои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достижения и достижения своих товарищей.</w:t>
            </w:r>
          </w:p>
          <w:p w14:paraId="2A7A133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намечать план работы; отбирать информацию в из-</w:t>
            </w:r>
          </w:p>
          <w:p w14:paraId="283EECE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бранных для проекта книгах; составить  текст доклада; готовить оформление доклада (слайды); презентовать доклад в классе.</w:t>
            </w:r>
          </w:p>
          <w:p w14:paraId="111268C8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A6AD0">
              <w:rPr>
                <w:rFonts w:ascii="Times New Roman" w:hAnsi="Times New Roman" w:cs="Times New Roman"/>
              </w:rPr>
              <w:t xml:space="preserve">слушать собеседника, вести диалог; признавать возможность существования различных точек зрения; </w:t>
            </w:r>
            <w:proofErr w:type="spellStart"/>
            <w:r w:rsidRPr="00EA6AD0">
              <w:rPr>
                <w:rFonts w:ascii="Times New Roman" w:hAnsi="Times New Roman" w:cs="Times New Roman"/>
              </w:rPr>
              <w:t>изла</w:t>
            </w:r>
            <w:proofErr w:type="spellEnd"/>
            <w:r w:rsidRPr="00EA6AD0">
              <w:rPr>
                <w:rFonts w:ascii="Times New Roman" w:hAnsi="Times New Roman" w:cs="Times New Roman"/>
                <w:lang w:val="x-none"/>
              </w:rPr>
              <w:t>гать и аргументировать свою точку зрения.</w:t>
            </w:r>
          </w:p>
          <w:p w14:paraId="0A4A697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63BDE06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</w:p>
        </w:tc>
        <w:tc>
          <w:tcPr>
            <w:tcW w:w="3260" w:type="dxa"/>
            <w:shd w:val="clear" w:color="auto" w:fill="FFFFFF"/>
          </w:tcPr>
          <w:p w14:paraId="06561919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Формирование у учащихся умений к осуществлению контрольной функ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ции; контроль и самоконтроль изучен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ных понятий,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самостоятельное выпол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нение тестов с выбором ответа; оценка правильности / неправильности предло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женных ответов; адекватная оценка сво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их знаний в соответствии с набранными баллами; извлечение информации из до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полнительных источников и Интернета; посещение музеев, обработка материала, подготовка иллюстраций для презента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ции, текстов сообщений; оценка своих достижений при подготовке проекта и достижений товарищей.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300D937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2C7AA861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79F553C3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701" w:type="dxa"/>
            <w:shd w:val="clear" w:color="auto" w:fill="FFFFFF"/>
          </w:tcPr>
          <w:p w14:paraId="539B69A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Обобщающий урок по разделам «Земля и человек», «Природа </w:t>
            </w:r>
          </w:p>
          <w:p w14:paraId="0C30473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России», «Родной край – часть большой страны»</w:t>
            </w:r>
          </w:p>
          <w:p w14:paraId="3327E66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(развивающий контроль)</w:t>
            </w:r>
          </w:p>
          <w:p w14:paraId="1CBE37A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486A241D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29" w:type="dxa"/>
            <w:shd w:val="clear" w:color="auto" w:fill="FFFFFF"/>
          </w:tcPr>
          <w:p w14:paraId="2AF83E9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Обобщение знаний по окружающему миру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по изученным разделам. Развитие рефлексии.</w:t>
            </w:r>
          </w:p>
          <w:p w14:paraId="1085B00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Формирование объективной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самооценки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BDA99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2" w:type="dxa"/>
            <w:shd w:val="clear" w:color="auto" w:fill="FFFFFF"/>
          </w:tcPr>
          <w:p w14:paraId="4E21066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познавательный интерес к предмету</w:t>
            </w:r>
          </w:p>
          <w:p w14:paraId="63FEE4B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объективно оценивать свои достижения по шкале баллов.</w:t>
            </w:r>
          </w:p>
          <w:p w14:paraId="44986D9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выполнять проверочные работы различных видов.</w:t>
            </w:r>
          </w:p>
          <w:p w14:paraId="26B1D78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слушать собеседника, вести диалог; признавать возможность существования различных точек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зрения; излагать и аргументировать свою точку зрения.</w:t>
            </w:r>
          </w:p>
          <w:p w14:paraId="0FA75348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</w:p>
          <w:p w14:paraId="2132ABD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2FF6A01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</w:p>
        </w:tc>
        <w:tc>
          <w:tcPr>
            <w:tcW w:w="3260" w:type="dxa"/>
            <w:shd w:val="clear" w:color="auto" w:fill="FFFFFF"/>
          </w:tcPr>
          <w:p w14:paraId="23691F93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Формирование у учащихся умений к осуществлению контрольной функ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ции; контроль и самоконтроль изучен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ных понятий, самостоятельное выпол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нение тестов с выбором ответа; оценка правильности / неправильности предло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женных ответов; адекватная оценка сво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их знаний в соответствии с набранными баллами; извлечение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информации из до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полнительных источников и Интернета; посещение музеев, обработка материала, подготовка иллюстраций для презента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ции, текстов сообщений; оценка своих достижений при подготовке проекта и достижений товарищей.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2ED163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77ACAE5" w14:textId="77777777" w:rsidTr="00904239">
        <w:trPr>
          <w:trHeight w:val="20"/>
        </w:trPr>
        <w:tc>
          <w:tcPr>
            <w:tcW w:w="15451" w:type="dxa"/>
            <w:gridSpan w:val="7"/>
            <w:shd w:val="clear" w:color="auto" w:fill="FFFFFF"/>
            <w:vAlign w:val="center"/>
          </w:tcPr>
          <w:p w14:paraId="789A6DFF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Раздел «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Страницы Всемирной истории</w:t>
            </w:r>
            <w:r w:rsidRPr="00EA6AD0"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  <w:t>» (6 ч)</w:t>
            </w:r>
          </w:p>
        </w:tc>
      </w:tr>
      <w:tr w:rsidR="00EA6AD0" w:rsidRPr="00EA6AD0" w14:paraId="59E5927D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1CC68564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  <w:shd w:val="clear" w:color="auto" w:fill="FFFFFF"/>
          </w:tcPr>
          <w:p w14:paraId="06F80AC6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lang w:val="x-none"/>
              </w:rPr>
              <w:t xml:space="preserve">Начало истории человечества </w:t>
            </w:r>
            <w:r w:rsidRPr="00EA6AD0">
              <w:rPr>
                <w:rFonts w:ascii="Times New Roman" w:hAnsi="Times New Roman" w:cs="Times New Roman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. </w:t>
            </w:r>
          </w:p>
          <w:p w14:paraId="74C1FF4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Учебник,ч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2, </w:t>
            </w:r>
          </w:p>
          <w:p w14:paraId="516C481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с. 4–7 </w:t>
            </w:r>
          </w:p>
          <w:p w14:paraId="4215DAB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5B757CB2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453D920E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lang w:val="x-none"/>
              </w:rPr>
              <w:t xml:space="preserve">Целеполагание раздела. История первобытного общества. </w:t>
            </w:r>
          </w:p>
          <w:p w14:paraId="6618F14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Первобытное искусство</w:t>
            </w:r>
          </w:p>
          <w:p w14:paraId="65EE55D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5EFEE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6E65C4C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познавательный интерес к предмету</w:t>
            </w:r>
          </w:p>
          <w:p w14:paraId="513BC0F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7C67A5EA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A6AD0">
              <w:rPr>
                <w:rFonts w:ascii="Times New Roman" w:hAnsi="Times New Roman" w:cs="Times New Roman"/>
              </w:rPr>
              <w:t xml:space="preserve">определять по «ленте времени» длительность периода первобытного общества; обсуждать роль огня и приручения животных; анализировать иллюстрации учебника; 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рассказывать на основе экскурсии в краеведческий музей о жизни, быте и культуре первобытных людей на территории региона; понимать роль археологии в изучении первобытного общества; выполнять задания из электронного приложения к учебнику; работать с </w:t>
            </w:r>
            <w:r w:rsidRPr="00EA6AD0">
              <w:rPr>
                <w:rFonts w:ascii="Times New Roman" w:hAnsi="Times New Roman" w:cs="Times New Roman"/>
                <w:lang w:val="x-none"/>
              </w:rPr>
              <w:lastRenderedPageBreak/>
              <w:t>терминологическим словариком; формулировать выводы по изученному материалу.</w:t>
            </w:r>
          </w:p>
          <w:p w14:paraId="2F54F37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690C5CEA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Формирование у учащихся умений по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строения и реализации новых знаний (понятий, способов действий), с по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мощью учителя определение по «ленте времени» длительности периода пер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вобытной истории; в парной работе (сильный — слабый) анализ иллюстра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ций учебника; самостоятельная работа с терминологическим словариком; в сов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местной деятельности — учитель—ученик формулирование выводов из изученного материала, ответы на итоговые вопросы и оценка достижений на уроке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A556A8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C30AE19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5731BB7F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36.</w:t>
            </w:r>
          </w:p>
        </w:tc>
        <w:tc>
          <w:tcPr>
            <w:tcW w:w="1701" w:type="dxa"/>
            <w:shd w:val="clear" w:color="auto" w:fill="FFFFFF"/>
          </w:tcPr>
          <w:p w14:paraId="29F2DB2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Мир древности: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далекий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и близкий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64CEC6E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8–14</w:t>
            </w:r>
          </w:p>
          <w:p w14:paraId="6BB1744A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11C73C1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2357EAF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История Древнего мира: Древний Египет, Древняя Греция, Древний Рим. Культура, религия, археологические находки</w:t>
            </w:r>
          </w:p>
          <w:p w14:paraId="7EDE8FB9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3B3CA5A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познавательный интерес к предмету</w:t>
            </w:r>
          </w:p>
          <w:p w14:paraId="20AC558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0E5A160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по «ленте времени» длительность существования Древнего мира; находить на карте местоположение древних государств; извлекать информацию из учебника, анализировать иллюстрации, готовить сообщения и презентовать их в классе; обобщать сведения о древних государствах, их культуре, религиях, выявлять общее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отличия; понимать роль появления и развития письменности в древности для развития человечества, сопоставлять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алфавиты древности; понимать роль археологических находок для изучения истории древних государств; работать с терминологическим словариком; формулировать выводы по изученному материалу.</w:t>
            </w:r>
          </w:p>
          <w:p w14:paraId="310BD94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2E9BE86A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деятель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содержания, самостоятельное извлечение из учебника информации об истории Древнего мира; в парной работе (сильный — слабый) нахождение на карте местоположения древних государств; самостоятельная ра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бота с терминологическим словариком; в групповой работе обобщение сведений о древних государствах, выявление об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щего и отличий; в совместной деятель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ности — учитель—ученик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формулирова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-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ние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выводов из изученного материала, ответы на итоговые вопросы и оценка достижений на уроке.</w:t>
            </w:r>
          </w:p>
          <w:p w14:paraId="2E300001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0"/>
                <w:rFonts w:eastAsia="Century Schoolbook"/>
                <w:color w:val="auto"/>
                <w:sz w:val="24"/>
                <w:szCs w:val="24"/>
                <w:lang w:eastAsia="ru-RU"/>
              </w:rPr>
              <w:t>Экскурсия в краеведческий музей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27CE382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479D10AC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4293AD95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37.</w:t>
            </w:r>
          </w:p>
        </w:tc>
        <w:tc>
          <w:tcPr>
            <w:tcW w:w="1701" w:type="dxa"/>
            <w:shd w:val="clear" w:color="auto" w:fill="FFFFFF"/>
          </w:tcPr>
          <w:p w14:paraId="3676F5F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Средние века: время рыцарей и замков </w:t>
            </w:r>
          </w:p>
          <w:p w14:paraId="0CC64B1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2E3C573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15–21</w:t>
            </w:r>
          </w:p>
          <w:p w14:paraId="5BEB0EA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639F1568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69051BB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Средние века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в истории Европы. Возникновение городов. </w:t>
            </w:r>
          </w:p>
          <w:p w14:paraId="0404E24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Появление мировых религий (древность, Средние века). Рыцари и замки. Изобретение книгопечатания</w:t>
            </w:r>
          </w:p>
          <w:p w14:paraId="4A6A348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676E24B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познавательный интерес к предмету</w:t>
            </w:r>
          </w:p>
          <w:p w14:paraId="07835C1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5571CA5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сопоставлять длительность исторических периодов Древнего мира и Средневековья, определять по «ленте времени» длительность </w:t>
            </w:r>
            <w:r w:rsidRPr="00EA6AD0">
              <w:rPr>
                <w:rFonts w:ascii="Times New Roman" w:hAnsi="Times New Roman" w:cs="Times New Roman"/>
                <w:caps/>
                <w:sz w:val="24"/>
                <w:szCs w:val="24"/>
              </w:rPr>
              <w:t>с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редневековья; находить на карте местоположение крупных городов, возникших в Средневековье; описывать по фотографиям средневековые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достопримечательности современных городов; сопоставлять исторические источники по изучению Древнего мира и Средневековья; развивать воображение, реконструируя быт и рыцарские турниры Средневековья; сопоставлять мировые религии, выявлять их общность и различия: место и время их возникновения, особенности храмов; понимать важность изобретения книгопечатания для человечества; выполнять задания из электронного приложения к учебнику; работать с терминологическим словариком; формулировать выводы по изученному материалу.</w:t>
            </w:r>
          </w:p>
          <w:p w14:paraId="096CEEA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330B9412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деятель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содержания, с помощью учебника определение по «ленте времени» длительности Сред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невековья; в парной работе (сильный — слабый) описание по фотографиям средневековых достопримечательностей городов; сопоставление мировых ре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лигий; понимание важности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изобрете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ния книгопечатания для человечества; самостоятельная работа с терминоло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гическим словариком; в совместной деятельности — учитель—ученик фор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мулирование выводов из изученного материала, ответы на итоговые вопросы и оценка достижений на уроке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E3C3A7F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FF400A1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6F957DF5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38.</w:t>
            </w:r>
          </w:p>
        </w:tc>
        <w:tc>
          <w:tcPr>
            <w:tcW w:w="1701" w:type="dxa"/>
            <w:shd w:val="clear" w:color="auto" w:fill="FFFFFF"/>
          </w:tcPr>
          <w:p w14:paraId="550E1A4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Новое время: встреча Европы и Америки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(открытие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lastRenderedPageBreak/>
              <w:t>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19134D2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22–27</w:t>
            </w:r>
          </w:p>
          <w:p w14:paraId="14834A2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0BBF849F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29" w:type="dxa"/>
            <w:shd w:val="clear" w:color="auto" w:fill="FFFFFF"/>
          </w:tcPr>
          <w:p w14:paraId="4D4F76D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7C8E0C7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познавательный интерес к предмету</w:t>
            </w:r>
          </w:p>
          <w:p w14:paraId="7080F13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учебную задачу урока и стремиться ее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выполнить; оценивать свои достижения на уроке.</w:t>
            </w:r>
          </w:p>
          <w:p w14:paraId="1DB2CFF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по «ленте времени» длительность периода Нового времени, сопоставлять ее с длительностью Древнего мира и Средневековья; сопоставлять жизненную философию людей в Средневековье и в Новое время; прослеживать по карте маршруты Великих географических открытий; обсуждать методы изучения истории Древнего мира и Нового времени; выявлять по фотографиям различия в архитектуре городов Древнего мира, Средневековья и Нового времени; обсуждать роль </w:t>
            </w:r>
            <w:r w:rsidRPr="00EA6AD0">
              <w:rPr>
                <w:rFonts w:ascii="Times New Roman" w:hAnsi="Times New Roman" w:cs="Times New Roman"/>
                <w:caps/>
                <w:sz w:val="24"/>
                <w:szCs w:val="24"/>
              </w:rPr>
              <w:t>в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еликих географических открытий в истории человечества; характеризовать научные открытия и технические изобретения Нового времени; развивать воображение, реконструируя историю технических изобретений в Новое время; выполнять задания из электронного приложения к учебнику; работать с терминологическим словариком;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формулировать выводы по изученному материалу.</w:t>
            </w:r>
          </w:p>
          <w:p w14:paraId="6FE1938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3BE620A6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деятель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предметного содержания, с помощью учебника определение по «ленте времени» длительности пе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риода Нового времени; определение по учебнику выдающихся людей Но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вого времени; в парной работе (силь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ный — слабый) прослеживание по карте маршрутов Великих первооткрывателей; в групповой работе характеристика на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учных открытий и технических изобре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тений Нового времени; самостоятельная работа с терминологическим словари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ком; в совместной деятельности — учи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тель-ученик формулирование выводов из изученного материала, ответы на ито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67F628A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C571ACB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2EC8F8A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39.</w:t>
            </w:r>
          </w:p>
        </w:tc>
        <w:tc>
          <w:tcPr>
            <w:tcW w:w="1701" w:type="dxa"/>
            <w:shd w:val="clear" w:color="auto" w:fill="FFFFFF"/>
          </w:tcPr>
          <w:p w14:paraId="6EF8FD0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Новейшее время: история продолжается сегодня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(от-</w:t>
            </w:r>
          </w:p>
          <w:p w14:paraId="6110033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крытие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3E58DAD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28–32</w:t>
            </w:r>
          </w:p>
          <w:p w14:paraId="71D0D70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73D60EB7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75FF875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Исследования Арктики </w:t>
            </w:r>
          </w:p>
          <w:p w14:paraId="66F77D4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и Антарктики. </w:t>
            </w:r>
          </w:p>
          <w:p w14:paraId="3F8EE07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Развитие парламентаризма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и республиканской формы правления. Достижения современной науки и техники. Освоение</w:t>
            </w:r>
          </w:p>
          <w:p w14:paraId="6745375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космоса. Первая и Вторая мировые войны, изобретение ядерного оружия. Организация Объединенных Наций</w:t>
            </w:r>
          </w:p>
          <w:p w14:paraId="65694B8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1383D0C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познавательный интерес к предмету</w:t>
            </w:r>
          </w:p>
          <w:p w14:paraId="42ED9F3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3100CB0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на «ленте времени» начало Новейшего времени; характеризовать значение исследования Арктики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  <w:t>и Антарктики для развития науки; характеризовать изменения в политическом устройстве стран мира; рассказывать о научных открытиях и технических изобретениях XX–XXI веков; выполнять задания из электронного приложения к учебнику; работать с терминологическим словариком; формулировать выводы по изученному материалу.</w:t>
            </w:r>
          </w:p>
          <w:p w14:paraId="067AB10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2BE62453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Формирование у учащихся умений по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строения и реализации новых знаний (понятий, способов действий), с помо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щью учебника определение на «ленте времени» начала Новейшего времени; в групповой работе характеристика науч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ных открытий; самостоятельная работа с терминологическим словариком; в сов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местной деятельности — учитель—ученик формулирование выводов из изученного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370C4245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DA5640C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64ABD3C2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40.</w:t>
            </w:r>
          </w:p>
        </w:tc>
        <w:tc>
          <w:tcPr>
            <w:tcW w:w="1701" w:type="dxa"/>
            <w:shd w:val="clear" w:color="auto" w:fill="FFFFFF"/>
          </w:tcPr>
          <w:p w14:paraId="2EE7969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Презентация проектов (по выбору) </w:t>
            </w:r>
          </w:p>
          <w:p w14:paraId="0589D66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(рефлексия)</w:t>
            </w:r>
          </w:p>
          <w:p w14:paraId="13F337A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74AB2D1A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65EE2F1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Презентация проектов с демонстрацией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иллюстраций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(слайдов) и других подготовленных материалов </w:t>
            </w:r>
          </w:p>
          <w:p w14:paraId="7D9052F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</w:tcPr>
          <w:p w14:paraId="24CB21D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познавательный интерес к предмету</w:t>
            </w:r>
          </w:p>
          <w:p w14:paraId="1FDD64B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группу по интересам, распределять обязанности; оценивать свои достижения и достижения товарищей. </w:t>
            </w:r>
          </w:p>
          <w:p w14:paraId="0B6D516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подбирать материал из различных источников в соответствии с инструкцией в учебнике; составлять план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  <w:t>и текст доклада; подбирать и изготавливать иллюстративный материал (слайды); презентовать проект.</w:t>
            </w:r>
          </w:p>
          <w:p w14:paraId="7BD92B4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555EC9A4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способностей к ре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флексии коррекционно-контрольного типа и реализации коррекционной нормы (фик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сирования собственных затруднений в дея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тельности); </w:t>
            </w:r>
          </w:p>
          <w:p w14:paraId="306A79E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выступления с подготовленными сообщениями, иллюстрирование их нагляд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материалами; обсуждение выступлений учащихся;</w:t>
            </w:r>
          </w:p>
          <w:p w14:paraId="7FD3B79B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оценка своих достижений и достиже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ний других учащихся по диагностической карте типичных ошибок.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837BEF3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1E3E279" w14:textId="77777777" w:rsidTr="00904239">
        <w:trPr>
          <w:trHeight w:val="20"/>
        </w:trPr>
        <w:tc>
          <w:tcPr>
            <w:tcW w:w="15451" w:type="dxa"/>
            <w:gridSpan w:val="7"/>
            <w:shd w:val="clear" w:color="auto" w:fill="FFFFFF"/>
            <w:vAlign w:val="center"/>
          </w:tcPr>
          <w:p w14:paraId="1CFBC5E7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  <w:t>Раздел «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Страницы истории Отечества</w:t>
            </w:r>
            <w:r w:rsidRPr="00EA6AD0"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  <w:t>» (20 ч)</w:t>
            </w:r>
          </w:p>
        </w:tc>
      </w:tr>
      <w:tr w:rsidR="00EA6AD0" w:rsidRPr="00EA6AD0" w14:paraId="25EEE794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1E73EE3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41.</w:t>
            </w:r>
          </w:p>
        </w:tc>
        <w:tc>
          <w:tcPr>
            <w:tcW w:w="1701" w:type="dxa"/>
            <w:shd w:val="clear" w:color="auto" w:fill="FFFFFF"/>
          </w:tcPr>
          <w:p w14:paraId="6087491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Жизнь древних славян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410AF6C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34–39</w:t>
            </w:r>
          </w:p>
          <w:p w14:paraId="5CAA15D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0413F7DA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0D18228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Целеполагание раздела. </w:t>
            </w:r>
          </w:p>
          <w:p w14:paraId="71F0DDE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Расселение восточных славян. </w:t>
            </w:r>
          </w:p>
          <w:p w14:paraId="407D800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Древнеславянские племена. </w:t>
            </w:r>
          </w:p>
          <w:p w14:paraId="29A513F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Занятия древних славян, их жилища, быт, верования. </w:t>
            </w:r>
          </w:p>
          <w:p w14:paraId="3CFB9D8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Союзы племен</w:t>
            </w:r>
          </w:p>
          <w:p w14:paraId="1BD74A1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2D422C7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уважительное отношение к истории и культуре народа.</w:t>
            </w:r>
          </w:p>
          <w:p w14:paraId="5EB0E8C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задачи раздела и данного урока и стремиться их выполнить; составлять план рассказа на материале учебника; оценивать свои достижения на уроке.</w:t>
            </w:r>
          </w:p>
          <w:p w14:paraId="43E038A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анализировать карту расселения племен древних славян; выявлять взаимосвязь жизни древних славян и их занятий с природными условиями того времени; характеризовать верования древних славян; моделировать древнеславянское жилище; формулировать выводы по изученному материалу.</w:t>
            </w:r>
          </w:p>
          <w:p w14:paraId="0BE9FDE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2ABECA08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Формирование у учащихся умений осуществления контрольной функции; контроль и самоконтроль изученных по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нятий, самостоятельное выполнение те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стов с выбором ответа; оценка правиль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ности / неправильности предложенных ответов; адекватная оценка своих знаний в соответствии с набранными баллами.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4596E71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74A34C3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5936DC6D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1701" w:type="dxa"/>
            <w:shd w:val="clear" w:color="auto" w:fill="FFFFFF"/>
          </w:tcPr>
          <w:p w14:paraId="28B31C43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lang w:val="x-none"/>
              </w:rPr>
              <w:t xml:space="preserve">Во времена Древней Руси </w:t>
            </w:r>
            <w:r w:rsidRPr="00EA6AD0">
              <w:rPr>
                <w:rFonts w:ascii="Times New Roman" w:hAnsi="Times New Roman" w:cs="Times New Roman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. </w:t>
            </w:r>
          </w:p>
          <w:p w14:paraId="7A5007E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С. 40–45</w:t>
            </w:r>
          </w:p>
          <w:p w14:paraId="6B4D549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</w:p>
          <w:p w14:paraId="10B3B70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59810645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29" w:type="dxa"/>
            <w:shd w:val="clear" w:color="auto" w:fill="FFFFFF"/>
          </w:tcPr>
          <w:p w14:paraId="45DA5B8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Призвание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на княжение Рюрика. </w:t>
            </w:r>
          </w:p>
          <w:p w14:paraId="64F661C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Возникновение Древнерусского государства. </w:t>
            </w:r>
          </w:p>
          <w:p w14:paraId="5B11BBF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Многонациональный характер Древней Руси. Поход Олега на Византию. Крещение Древней Руси</w:t>
            </w:r>
          </w:p>
          <w:p w14:paraId="52643D0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6A85467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уважительное отношение к истории и культуре народа.</w:t>
            </w:r>
          </w:p>
          <w:p w14:paraId="15EE6F0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772505F3" w14:textId="320B6DAB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A6AD0">
              <w:rPr>
                <w:rFonts w:ascii="Times New Roman" w:hAnsi="Times New Roman" w:cs="Times New Roman"/>
              </w:rPr>
              <w:t xml:space="preserve">прослеживать по карте Древней Руси путь «из варяг в греки» и расширение территории государства в IX–XI веках; характеризовать систему государственной власти </w:t>
            </w:r>
            <w:r w:rsidRPr="00EA6AD0">
              <w:rPr>
                <w:rFonts w:ascii="Times New Roman" w:hAnsi="Times New Roman" w:cs="Times New Roman"/>
              </w:rPr>
              <w:br/>
              <w:t>в IX–XI веках в Древней</w:t>
            </w:r>
            <w:r w:rsidR="00781F2A" w:rsidRPr="00EA6AD0">
              <w:rPr>
                <w:rFonts w:ascii="Times New Roman" w:hAnsi="Times New Roman" w:cs="Times New Roman"/>
              </w:rPr>
              <w:t xml:space="preserve"> Руси; отмечать на «ленте </w:t>
            </w:r>
            <w:proofErr w:type="spellStart"/>
            <w:r w:rsidR="00781F2A" w:rsidRPr="00EA6AD0">
              <w:rPr>
                <w:rFonts w:ascii="Times New Roman" w:hAnsi="Times New Roman" w:cs="Times New Roman"/>
              </w:rPr>
              <w:t>време</w:t>
            </w:r>
            <w:proofErr w:type="spellEnd"/>
            <w:r w:rsidRPr="00EA6AD0">
              <w:rPr>
                <w:rFonts w:ascii="Times New Roman" w:hAnsi="Times New Roman" w:cs="Times New Roman"/>
                <w:lang w:val="x-none"/>
              </w:rPr>
              <w:t>ни» дату Крещения Руси; обсуждать причину введения на Руси христианства и значение Крещения; анализировать былину об Илье Муромце как отражение борьбы Древней Руси с кочевниками; работать с терминологическим словариком; формулировать выводы по изученному материалу.</w:t>
            </w:r>
          </w:p>
          <w:p w14:paraId="626228E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6AC7CF80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Формирование у учащихся умений построения и реализации новых зна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ний (понятий, способов действий), в совместной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деятельности характери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стика системы государственной власти в IX—XI веках в Древней Руси; самостоя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тельное обозначение на «ленте времени» даты Крещения Руси; анализ былины об Илье Муромце; самостоятельная ра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бота с терминологическим словариком; в совместной деятельности — учитель- ученик формулирование выводов из из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ученного материала, ответы на итоговые вопросы и оценка достижений на уроке. </w:t>
            </w:r>
            <w:r w:rsidRPr="00EA6AD0">
              <w:rPr>
                <w:rStyle w:val="85pt0pt0"/>
                <w:rFonts w:eastAsia="Century Schoolbook"/>
                <w:color w:val="auto"/>
                <w:sz w:val="24"/>
                <w:szCs w:val="24"/>
                <w:lang w:eastAsia="ru-RU"/>
              </w:rPr>
              <w:t>Экскурсия в краеведческий музей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E705A7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2374352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44D6C78D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43.</w:t>
            </w:r>
          </w:p>
        </w:tc>
        <w:tc>
          <w:tcPr>
            <w:tcW w:w="1701" w:type="dxa"/>
            <w:shd w:val="clear" w:color="auto" w:fill="FFFFFF"/>
          </w:tcPr>
          <w:p w14:paraId="7EB2343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Страна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городов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(открытие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lastRenderedPageBreak/>
              <w:t>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158A844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46–54</w:t>
            </w:r>
          </w:p>
          <w:p w14:paraId="7E00ED74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FFFFFF"/>
          </w:tcPr>
          <w:p w14:paraId="04A289A8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29" w:type="dxa"/>
            <w:shd w:val="clear" w:color="auto" w:fill="FFFFFF"/>
          </w:tcPr>
          <w:p w14:paraId="6A87B81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Устройство древнерусского города. Древний Киев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и Древний Новгород. Берестяные грамоты как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исторический источник. Основание Москвы</w:t>
            </w:r>
          </w:p>
          <w:p w14:paraId="73AE1DD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79BB0ED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уважительное отношение к истории и культуре народа.</w:t>
            </w:r>
          </w:p>
          <w:p w14:paraId="1834B98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39BD3F4A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A6AD0">
              <w:rPr>
                <w:rFonts w:ascii="Times New Roman" w:hAnsi="Times New Roman" w:cs="Times New Roman"/>
              </w:rPr>
              <w:t>в ходе самостоятельной работы (в группах) анализировать карты Древнего Киева и Древнего Новгорода, характеризовать их местоположение, оборонительные сооружения, занятия горожан, систему правления, находки берестяных грамот в Новгороде, готовить сообщения, презентовать их на уроке; сопоставлять на основе сделанных сообщений жизнь двух главных городов Древней Руси; обсуждать важность находок археологами берестяных грамот; развивать воображение, реконструируя жизнь древних новгородцев; обсуждать, почему былина о Садко могла появиться только в Новгороде; характеризовать значение летописи об основании Москвы как исторического источника; работать с терминологическим словариком; форму</w:t>
            </w:r>
            <w:proofErr w:type="spellStart"/>
            <w:r w:rsidRPr="00EA6AD0">
              <w:rPr>
                <w:rFonts w:ascii="Times New Roman" w:hAnsi="Times New Roman" w:cs="Times New Roman"/>
                <w:lang w:val="x-none"/>
              </w:rPr>
              <w:t>лировать</w:t>
            </w:r>
            <w:proofErr w:type="spellEnd"/>
            <w:r w:rsidRPr="00EA6AD0">
              <w:rPr>
                <w:rFonts w:ascii="Times New Roman" w:hAnsi="Times New Roman" w:cs="Times New Roman"/>
                <w:lang w:val="x-none"/>
              </w:rPr>
              <w:t xml:space="preserve"> выводы по изученному материалу.</w:t>
            </w:r>
          </w:p>
          <w:p w14:paraId="2C31C0EB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A6AD0">
              <w:rPr>
                <w:rFonts w:ascii="Times New Roman" w:hAnsi="Times New Roman" w:cs="Times New Roman"/>
              </w:rPr>
              <w:t xml:space="preserve">слушать собеседника, вести диалог; </w:t>
            </w:r>
            <w:r w:rsidRPr="00EA6AD0">
              <w:rPr>
                <w:rFonts w:ascii="Times New Roman" w:hAnsi="Times New Roman" w:cs="Times New Roman"/>
              </w:rPr>
              <w:lastRenderedPageBreak/>
              <w:t>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0BC2B258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деятель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способностей и способностей к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структурированию и систематизации изучаемого предметного содержания, в групповой работе анализ карты Древ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него Киева и Древнего Новгорода; характеристика их местоположения; са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мостоятельная подготовка сообщений; в парной работе (сильный — слабый) сопоставление жизни в двух главных городах Древней Руси; по материалам учебника характеристика значения летописи об основании Москвы как исторического источника; самостоя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тельная работа с терминологическим словариком; в совместной деятельно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сти — учитель—ученик формулирова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ние выводов из изученного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7408B92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0C6BF3D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6D1E6E1D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44.</w:t>
            </w:r>
          </w:p>
        </w:tc>
        <w:tc>
          <w:tcPr>
            <w:tcW w:w="1701" w:type="dxa"/>
            <w:shd w:val="clear" w:color="auto" w:fill="FFFFFF"/>
          </w:tcPr>
          <w:p w14:paraId="437339C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Из книжной сокровищницы Древней Руси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367B9E9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55–58</w:t>
            </w:r>
          </w:p>
          <w:p w14:paraId="3F80F6C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51871E68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47A662E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Кирилл и Мефодий – создатели славянской письменности. </w:t>
            </w:r>
          </w:p>
          <w:p w14:paraId="552C4F8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Распространение грамотности в Древней Руси. Древнерусские летописи. «Повесть временных лет». Рукописные книги</w:t>
            </w:r>
          </w:p>
          <w:p w14:paraId="1FF4605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</w:tcPr>
          <w:p w14:paraId="7D21939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уважительное отношение к истории и культуре народа.</w:t>
            </w:r>
          </w:p>
          <w:p w14:paraId="0C2816D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79003FA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обсуждать роль создания славянской письменности для распространения культуры в Древней Руси; характеризовать состояние грамотности на Руси после создания славянской азбуки; выявлять роль летописей для изучения истории России; характеризовать оформление рукописных книг как памятников древнерусского искусства; сопоставлять оформление древнерусских книг с современными; обсуждать роль рукописной книги в развитии русской культуры; работать с терминологическим словариком; формулировать выводы по изученному материалу.</w:t>
            </w:r>
          </w:p>
          <w:p w14:paraId="1996701D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lastRenderedPageBreak/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A6AD0">
              <w:rPr>
                <w:rFonts w:ascii="Times New Roman" w:hAnsi="Times New Roman" w:cs="Times New Roman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3B57D3FD" w14:textId="7B7AFD4D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деятель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содержания, в групповой работе обсуждение роли создания славянской письменности для распространения культуры в Древ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ней Руси; по материалам учебника ха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рактеристика грамотности на Руси после создания славянской азбуки; в парной</w:t>
            </w:r>
            <w:r w:rsidR="00781F2A"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работе (сильный — слабый) обсуждение роли рукописной книги в развитии рус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ской культуры; самостоятельная работа с терминологическим словариком; в сов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местной деятельности — учитель—ученик формулирование выводов из изученного материала, ответы на итоговые вопросы и оценка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336C6761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287A2E50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43A3808B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45.</w:t>
            </w:r>
          </w:p>
        </w:tc>
        <w:tc>
          <w:tcPr>
            <w:tcW w:w="1701" w:type="dxa"/>
            <w:shd w:val="clear" w:color="auto" w:fill="FFFFFF"/>
          </w:tcPr>
          <w:p w14:paraId="7287383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Трудные времена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на Русской земле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(построение системы знаний)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4884D9D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59–64</w:t>
            </w:r>
          </w:p>
          <w:p w14:paraId="2BA6061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1B456DCA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51919D6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Феодальная раздробленность Руси в середине XII века.</w:t>
            </w:r>
          </w:p>
          <w:p w14:paraId="5A5022A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Нашествие Батыя. Монгольское иго. Александр Невский</w:t>
            </w:r>
          </w:p>
          <w:p w14:paraId="4F4F31C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2C35342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уважительное отношение к истории и культуре народа.</w:t>
            </w:r>
          </w:p>
          <w:p w14:paraId="101D762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5549CD4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прослеживать по карте нашествие Батыя на Русь; обсуждать причины поражения Древней Руси в ходе монгольского нашествия; описывать по иллюстрациям учебника вооружение древнерусских и монгольских воинов; рассказывать о монгольском нашествии по плану учебника; находить на карте места сражений Александра Невского со шведскими и немецкими захватчиками; по иллюстрациям в учебнике сравнивать вооружение русских воинов и немецких рыцарей; высказывать свое отношение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личности Александра Невского; работать с терминологическим словариком; заполнять «Героическую летопись России» (вкладка в рабочей тетради); формулировать выводы по изученному материалу.</w:t>
            </w:r>
          </w:p>
          <w:p w14:paraId="0B549E8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48520E9C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деятель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содержания, с помощью учителя прослеживание по карте движение войск Батыя; в груп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повой работе обсуждение причин пора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жения русских армий в боях с монголами; в парной работе (сильный — слабый) со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ставление рассказа о монгольском наше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ствии по плану учебника; высказывание своего отношения к личности Алексан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дра Невского; самостоятельная работа с терминологическим словариком; в сов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местной деятельности — учитель—ученик формулирование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выводов из изученного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F075CA7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2F4CE5D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724F7D04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46.</w:t>
            </w:r>
          </w:p>
        </w:tc>
        <w:tc>
          <w:tcPr>
            <w:tcW w:w="1701" w:type="dxa"/>
            <w:shd w:val="clear" w:color="auto" w:fill="FFFFFF"/>
          </w:tcPr>
          <w:p w14:paraId="6E7BE70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Русь расправляет крылья </w:t>
            </w:r>
          </w:p>
          <w:p w14:paraId="225A0894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. </w:t>
            </w:r>
          </w:p>
          <w:p w14:paraId="7307C8F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65–69</w:t>
            </w:r>
          </w:p>
          <w:p w14:paraId="0CB4A1B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8ACAD2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637B18BD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047102A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7E7E602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уважительное отношение к истории и культуре народа.</w:t>
            </w:r>
          </w:p>
          <w:p w14:paraId="513CBD6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223BA3B0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A6AD0">
              <w:rPr>
                <w:rFonts w:ascii="Times New Roman" w:hAnsi="Times New Roman" w:cs="Times New Roman"/>
              </w:rPr>
              <w:t xml:space="preserve">приводить факты возрождения северо-восточных земель Руси; рассказывать по иллюстрациям в учебнике о Москве Ивана Калиты; прослеживать по карте объединение русских земель вокруг Москвы; обсуждать, какие 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личные качества Ивана Калиты сыграли роль в успехе его правления; выполнять задания из </w:t>
            </w:r>
            <w:r w:rsidRPr="00EA6AD0">
              <w:rPr>
                <w:rFonts w:ascii="Times New Roman" w:hAnsi="Times New Roman" w:cs="Times New Roman"/>
                <w:lang w:val="x-none"/>
              </w:rPr>
              <w:lastRenderedPageBreak/>
              <w:t>электронного приложения к учебнику; работать с терминологическим словариком; формулировать выводы по изученному материалу.</w:t>
            </w:r>
          </w:p>
          <w:p w14:paraId="65036D6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4F88F9C9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деятель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содержания, с помощью учителя приведение при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меров возрождения северо-восточных земель Руси; в парной работе (силь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ный — слабый) составление рассказа по иллюстрациям в учебнике о Москве Ивана Калиты; самостоятельная работа с терминологическим словариком; в сов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местной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деятельности — учитель—ученик формулирование выводов из изученного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4E3670A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9FDC25E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749D968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47.</w:t>
            </w:r>
          </w:p>
        </w:tc>
        <w:tc>
          <w:tcPr>
            <w:tcW w:w="1701" w:type="dxa"/>
            <w:shd w:val="clear" w:color="auto" w:fill="FFFFFF"/>
          </w:tcPr>
          <w:p w14:paraId="5CA5BE7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Куликовская битва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5D87F4C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70–74</w:t>
            </w:r>
          </w:p>
          <w:p w14:paraId="43C7511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507D9E9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7E38ECA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68DBA38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уважительное отношение к истории и культуре народа.</w:t>
            </w:r>
          </w:p>
          <w:p w14:paraId="4D1E2CD1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</w:rPr>
              <w:t xml:space="preserve">понимать учебную задачу урока и стремиться ее вы </w:t>
            </w:r>
            <w:r w:rsidRPr="00EA6AD0">
              <w:rPr>
                <w:rFonts w:ascii="Times New Roman" w:hAnsi="Times New Roman" w:cs="Times New Roman"/>
                <w:lang w:val="x-none"/>
              </w:rPr>
              <w:t>полнить; составлять план рассказа о Куликовской битве; оценивать свои достижения на уроке.</w:t>
            </w:r>
          </w:p>
          <w:p w14:paraId="19AA2A8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прослеживать по карте передвижения русских и ор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дынских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войск; рассказывать о Куликовской битве по составленному плану; моделировать ход Куликовской битвы; отмечать на «ленте времени» дату Куликовской битвы; обсуждать, почему была так важна для Дмитрия Донского поддержка Сергия Радонежского; рассказывать о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поединках богатырей; заполнять вкладыш к рабочей тетради «Героическая летопись России»; осознавать роль Куликовской битвы в истории России; формулировать выводы по изученному материалу.</w:t>
            </w:r>
          </w:p>
          <w:p w14:paraId="302EB71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0B32C7B9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Формирование у учащихся умений по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строения и реализации новых знаний (понятий, способов действий), с помо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щью учителя прослеживание по карте передвижений русских и ордынских войск; в парной работе (сильный — сла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бый) составление плана рассказа о Ку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ликовской битве; моделирование хода Куликовской битвы; рассказ о поедин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ках богатырей; в совместной деятельно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сти — учитель—ученик формулирование выводов из изученного материала, отве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ты на итоговые вопросы и оценка дости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3624B9E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354392F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571660FF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48.</w:t>
            </w:r>
          </w:p>
        </w:tc>
        <w:tc>
          <w:tcPr>
            <w:tcW w:w="1701" w:type="dxa"/>
            <w:shd w:val="clear" w:color="auto" w:fill="FFFFFF"/>
          </w:tcPr>
          <w:p w14:paraId="1093F01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Иван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Третий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166EEAA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75–81</w:t>
            </w:r>
          </w:p>
          <w:p w14:paraId="382C5D3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1900ACF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49F8837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Противостояние на Угре. Падение монгольского ига.</w:t>
            </w:r>
          </w:p>
          <w:p w14:paraId="5DD7DF6B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lang w:val="x-none"/>
              </w:rPr>
              <w:t>Объединение княжеств вокруг Москвы. Возникновение единого независимого Российского государства со столицей в Москве. Перестройка Кремля. Кремль – символ Москвы. Герб государства – двуглавый орел.</w:t>
            </w:r>
            <w:r w:rsidRPr="00EA6AD0">
              <w:rPr>
                <w:rFonts w:ascii="Times New Roman" w:hAnsi="Times New Roman" w:cs="Times New Roman"/>
              </w:rPr>
              <w:t xml:space="preserve"> 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Укрепление экономики. </w:t>
            </w:r>
          </w:p>
          <w:p w14:paraId="3DA2E36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Иван Грозный –</w:t>
            </w:r>
          </w:p>
          <w:p w14:paraId="2CFA2CC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первый российский царь. </w:t>
            </w:r>
          </w:p>
          <w:p w14:paraId="1495742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Земский собор. Опричнина. </w:t>
            </w:r>
          </w:p>
          <w:p w14:paraId="449631D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Присоединение Казанского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и Астраханского ханств. </w:t>
            </w:r>
          </w:p>
          <w:p w14:paraId="5103FDD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Начало освоения Сибири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2E2C6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</w:p>
          <w:p w14:paraId="036A123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174A3EB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уважительное отношение к истории и культуре народа, чувство гордости за свою Родину, российский народ и историю России.</w:t>
            </w:r>
          </w:p>
          <w:p w14:paraId="1654F82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54C0CBC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рассказывать об изменении политики в отношении Золотой Орды; описывать по иллюстрациям в учебнике изменения в облике Москвы; обсуждать значение освобождения от монгольского ига; выполнять задания из электронного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приложения к учебнику; заполнять вкладыш к рабочей тетради «Героическая летопись России»; отмечать на «ленте времени» даты освобождения от монгольского ига, венчания Ивана Грозного на царство; работать с терминологическим словариком; формулировать выводы по изученному материалу.</w:t>
            </w:r>
          </w:p>
          <w:p w14:paraId="03577D4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4E6E8FD2" w14:textId="38547E6A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деятель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</w:t>
            </w:r>
            <w:r w:rsidR="00781F2A"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изучаемого предметного содержания, с помощью учителя составление расска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за об изменении политики в отношении Золотой Орды; в групповой работе обсу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ждение значения освобождения от мон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гольского ига, реформ Ивана Третьего, описание отдельных (изученных) со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бытий из истории Отечества; самостоя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тельная работа с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терминологическим словариком; в совместной деятельно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сти — учитель—ученик формулирование выводов из изученного материала, отве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ты на итоговые вопросы и оценка дости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2904282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3AED779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0122B69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49.</w:t>
            </w:r>
          </w:p>
        </w:tc>
        <w:tc>
          <w:tcPr>
            <w:tcW w:w="1701" w:type="dxa"/>
            <w:shd w:val="clear" w:color="auto" w:fill="FFFFFF"/>
          </w:tcPr>
          <w:p w14:paraId="2BC47D3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Мастера печатных дел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(построение системы знаний)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</w:p>
          <w:p w14:paraId="2C04EBE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82–86</w:t>
            </w:r>
          </w:p>
          <w:p w14:paraId="53DA7CA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7FED0DA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4431FFA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Начало книгопечатания в России. Первопечатник Иван Федоров. Издание учебников Василия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Бурцова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,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Мелетия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Смотрицкого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, 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Кариона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Истомина</w:t>
            </w:r>
          </w:p>
          <w:p w14:paraId="4D28D1C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320496A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уважительное отношение к истории и культуре народа.</w:t>
            </w:r>
          </w:p>
          <w:p w14:paraId="7514A34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33C93C2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обсуждать, как повлияло начало книгопечатания на развитие просвещения и культуры в России; на основе самостоятельного изучения материала учебника (по группам) рассказывать о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первопечатнике Иване Федорове и издании первых русских учебников; сопоставлять современные и первопечатные учебники по иллюстрациям; работать с терминологическим словариком; развивать воображение, «обучая грамоте» учеников XVII века; формулировать выводы по изученному материалу.</w:t>
            </w:r>
          </w:p>
          <w:p w14:paraId="4A16729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5A363E47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деятель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содержания, с помощью учителя характеристика грамотности на Руси после создания сла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вянской азбуки; в парной работе состав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ление рассказа о первопечатнике Иване Федорове и издании первых русских учебников;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сопоставление современных и первых учебников по иллюстрациям; самостоятельная работа с терминологи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ческим словариком; в совместной дея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тельности — учитель—ученик формулиро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вание выводов из изученного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E001191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F9D36CE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358CF0B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50.</w:t>
            </w:r>
          </w:p>
        </w:tc>
        <w:tc>
          <w:tcPr>
            <w:tcW w:w="1701" w:type="dxa"/>
            <w:shd w:val="clear" w:color="auto" w:fill="FFFFFF"/>
          </w:tcPr>
          <w:p w14:paraId="7AFC237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Патриоты России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</w:p>
          <w:p w14:paraId="35E9EE9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87–93</w:t>
            </w:r>
          </w:p>
          <w:p w14:paraId="6A72E6A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55077FAA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1BB9854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Смута. Польская интервенция. Народное ополчение под руководством Кузьмы Минина и Дмитрия Пожарского. Освобождение Москвы. Избрание на царство Михаила Романова</w:t>
            </w:r>
          </w:p>
          <w:p w14:paraId="373B03E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6E11B29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уважительное отношение к истории и культуре народа, чувство гордости за свою Родину, российский народ и историю России.</w:t>
            </w:r>
          </w:p>
          <w:p w14:paraId="37FC7C5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6C3A94E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обсуждать значение организации народного ополчения и освобождения Москвы от польской интервенции; отмечать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«ленте времени» год освобождения Москвы; заполнять приложение к рабочей тетради «Героическая летопись России»; выполнять задания из электронного приложения к учебнику; работать с терминологическим словариком; рассказывать об этом событии от имени участника ополчения; осознавать роль борьбы за независимость в начале XVI века в истории России; формулировать выводы по изученному материалу.</w:t>
            </w:r>
          </w:p>
          <w:p w14:paraId="1E70565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56AC0B9C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деятель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содержания, обсуждение в группах значения орга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низации народного ополчения и осво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бождения Москвы от польской интер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венции; составление рассказа в парах об этом событии от имени участника ополчения;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самостоятельная работа с терминологическим словариком; в сов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местной деятельности — учитель—ученик формулирование выводов из изученного материала, ответы на итоговые вопросы и оценка достижений на уроке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14643A1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587A2CB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6D4C42F7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51.</w:t>
            </w:r>
          </w:p>
        </w:tc>
        <w:tc>
          <w:tcPr>
            <w:tcW w:w="1701" w:type="dxa"/>
            <w:shd w:val="clear" w:color="auto" w:fill="FFFFFF"/>
          </w:tcPr>
          <w:p w14:paraId="21B1FE89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lang w:val="x-none"/>
              </w:rPr>
              <w:t xml:space="preserve">Петр Великий </w:t>
            </w:r>
            <w:r w:rsidRPr="00EA6AD0">
              <w:rPr>
                <w:rFonts w:ascii="Times New Roman" w:hAnsi="Times New Roman" w:cs="Times New Roman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. </w:t>
            </w:r>
          </w:p>
          <w:p w14:paraId="447E8A8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94–100</w:t>
            </w:r>
          </w:p>
          <w:p w14:paraId="45958F8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5AFD4C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1582D2FA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56E47DE3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lang w:val="x-none"/>
              </w:rPr>
              <w:t xml:space="preserve">Организация «потешных полков». Путешествие Петра </w:t>
            </w:r>
            <w:r w:rsidRPr="00EA6AD0">
              <w:rPr>
                <w:rFonts w:ascii="Times New Roman" w:hAnsi="Times New Roman" w:cs="Times New Roman"/>
                <w:lang w:val="x-none"/>
              </w:rPr>
              <w:br/>
              <w:t xml:space="preserve">в Европу и работа в качестве плотника на верфях. Реформы Петра. Основание Петербурга. Создание русского флота. </w:t>
            </w:r>
          </w:p>
          <w:p w14:paraId="16BE48B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Петр I – первый российский император</w:t>
            </w:r>
          </w:p>
          <w:p w14:paraId="1CF8EA8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144AFB0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1B8D83F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уважительное отношение к истории и культуре народа.</w:t>
            </w:r>
          </w:p>
          <w:p w14:paraId="1F0CE36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4C7C3770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A6AD0">
              <w:rPr>
                <w:rFonts w:ascii="Times New Roman" w:hAnsi="Times New Roman" w:cs="Times New Roman"/>
              </w:rPr>
              <w:t xml:space="preserve">рассказывать о реформах Петра I на основе материала учебника; извлекать из дополнительной литературы </w:t>
            </w:r>
            <w:r w:rsidRPr="00EA6AD0">
              <w:rPr>
                <w:rFonts w:ascii="Times New Roman" w:hAnsi="Times New Roman" w:cs="Times New Roman"/>
              </w:rPr>
              <w:br/>
            </w:r>
            <w:r w:rsidRPr="00EA6AD0">
              <w:rPr>
                <w:rFonts w:ascii="Times New Roman" w:hAnsi="Times New Roman" w:cs="Times New Roman"/>
              </w:rPr>
              <w:lastRenderedPageBreak/>
              <w:t xml:space="preserve">и Интернета информацию о Петре I, которой нет в учебнике; описывать достопримечательности Санкт-Петербурга; обсуждать, заслуженно ли Петр I получил прозвание </w:t>
            </w:r>
            <w:r w:rsidRPr="00EA6AD0">
              <w:rPr>
                <w:rFonts w:ascii="Times New Roman" w:hAnsi="Times New Roman" w:cs="Times New Roman"/>
                <w:lang w:val="x-none"/>
              </w:rPr>
              <w:t>«Великий»; отмечать на «ленте времени» год основания Санкт-Петербурга, год, когда Россия стала империей; прослеживать по карте приобретения Петра I; высказывать свое отношение к личности Петра Великого; работать с терминологическим словариком; формулировать выводы по изученному материалу.</w:t>
            </w:r>
          </w:p>
          <w:p w14:paraId="5467A1C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26B6EE58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Формирование у учащихся умений по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строения и реализации новых знаний (понятий, способов действий), состав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ление рассказа в группе о реформах Пе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тра I; самостоятельное извлечение из до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полнительной литературы и Интернета информации о Петре 1; в парной работе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(сильный — слабый) описание досто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примечательностей Санкт-Петербурга; высказывание своего отношения к лич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ности Петра Великого; самостоятельная работа с терминологическим словари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ком; в совместной деятельности — учи-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тель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—ученик формулирование выводов из изученного материала, ответы на ито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2E27AA3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0A6D88BE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4F7D2EF2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52.</w:t>
            </w:r>
          </w:p>
        </w:tc>
        <w:tc>
          <w:tcPr>
            <w:tcW w:w="1701" w:type="dxa"/>
            <w:shd w:val="clear" w:color="auto" w:fill="FFFFFF"/>
          </w:tcPr>
          <w:p w14:paraId="107ED4A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Михаил Васильевич Ломоносов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(построение системы знаний)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6CB0E33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101–</w:t>
            </w:r>
          </w:p>
          <w:p w14:paraId="590A431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104</w:t>
            </w:r>
          </w:p>
          <w:p w14:paraId="79BCE8E0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5F3ECE9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0787477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Биография </w:t>
            </w:r>
          </w:p>
          <w:p w14:paraId="6BCCD82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М. В. Ломоносова. Энциклопедический характер его деятельности. Основание Московского университета</w:t>
            </w:r>
          </w:p>
          <w:p w14:paraId="2C8D0DB0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3A52D15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уважительное отношение к истории и культуре народа.</w:t>
            </w:r>
          </w:p>
          <w:p w14:paraId="163687A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44FE9AE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план рассказа о М. В. Ломоносове; составлять план сценария о жизни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М. В. Ломоносова; прослеживать по карте путь М. В. Ломоносова из Холмогор в Москву; обсуждать, каковы были заслуги М. В. Ломоносова в развитии науки и культуры; отмечать на «ленте времени» дату основания Московского университета; извлекать из Интернета сведения о современном МГУ им. М. В. Ломоносова; высказывать свое отношение к личности М. В. Ломоносова; формулировать выводы по изученному материалу.</w:t>
            </w:r>
          </w:p>
          <w:p w14:paraId="7688B70D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A6AD0">
              <w:rPr>
                <w:rFonts w:ascii="Times New Roman" w:hAnsi="Times New Roman" w:cs="Times New Roman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75E35D96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Формирование у учащихся умений по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строения и реализации новых знаний (понятий, способов действий), в группо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вой работе составление плана рассказа о М.В. Ломоносове, обсуждение заслуг М.В. Ломоносова; высказывание своих суждений о личности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М.В. Ломоносова; самостоятельное извлечение из Интер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нета сведений об МГУ им. М.В. Ломоно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сова; в совместной деятельности — учи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тель—ученик формулирование выводов из изученного материала, ответы на ито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E8A4B0A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FB0D8B2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272386CA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53.</w:t>
            </w:r>
          </w:p>
        </w:tc>
        <w:tc>
          <w:tcPr>
            <w:tcW w:w="1701" w:type="dxa"/>
            <w:shd w:val="clear" w:color="auto" w:fill="FFFFFF"/>
          </w:tcPr>
          <w:p w14:paraId="18F6BBD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Екатерина Великая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(от-</w:t>
            </w:r>
          </w:p>
          <w:p w14:paraId="4C90F36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крытие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6FD5CCF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105–</w:t>
            </w:r>
          </w:p>
          <w:p w14:paraId="782616A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111</w:t>
            </w:r>
          </w:p>
          <w:p w14:paraId="68409BA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119F2C8F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227D1ED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Екатерина Великая – продолжательница реформ Петра I. </w:t>
            </w:r>
          </w:p>
          <w:p w14:paraId="35154DD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Личные качества императрицы. Продолжение строитель-</w:t>
            </w:r>
          </w:p>
          <w:p w14:paraId="0D56FC6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ства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Санкт-Петербурга. Развитие просвещения. Положение крестьянства. Восстание под руководством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 xml:space="preserve">Емельяна Пугачева. Войны с Турцией за выход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к Азовскому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и Черному морям</w:t>
            </w:r>
          </w:p>
          <w:p w14:paraId="5D1CEA9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39602BB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уважительное отношение к истории и культуре народа.</w:t>
            </w:r>
          </w:p>
          <w:p w14:paraId="3979362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7A1EBAD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обсуждать, заслуженно ли Екатерина Вторая получила прозвание «Великой»;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описывать достопримечательности Петербурга; сравнивать положение разных слоев российского общества; рассказывать по учебнику о крестьянской войне Е. И. Пугачева; прослеживать по карте рост территории государства; рассказывать по учебнику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 Ф. Ф. Ушакове и А. В. Суворове; извлекать из Интернета сведения о Петербурге, Москве, других городах России в XVIII веке; выполнять задания из электронного приложения к учебнику; работать с терминологическим словариком; формулировать выводы по изученному материалу.</w:t>
            </w:r>
          </w:p>
          <w:p w14:paraId="07F20FE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6C584C35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Формирование у учащихся умений по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строения и реализации новых знаний (понятий, способов действий), с помо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щью учителя обсуждение реформ Ека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терины Великой, составление рассказа в паре по учебнику о крестьянской войне Е. Пугачева, о Ф.Ф. Ушакове, А. В. Суво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рове; в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групповой работе описание досто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примечательностей Санкт- П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етербурга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; сравнение положения разных слоев российского общества; самостоятельная работа с терминологическим словариком; в совместной деятельности — учитель- ученик формулирование выводов из из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27077C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4961CB1E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3E763414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54.</w:t>
            </w:r>
          </w:p>
        </w:tc>
        <w:tc>
          <w:tcPr>
            <w:tcW w:w="1701" w:type="dxa"/>
            <w:shd w:val="clear" w:color="auto" w:fill="FFFFFF"/>
          </w:tcPr>
          <w:p w14:paraId="57B8B03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Отечественная война 1812 года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634D1CB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С. 112–</w:t>
            </w:r>
          </w:p>
          <w:p w14:paraId="2053D0E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119</w:t>
            </w:r>
          </w:p>
          <w:p w14:paraId="4A81224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570BDB46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29" w:type="dxa"/>
            <w:shd w:val="clear" w:color="auto" w:fill="FFFFFF"/>
          </w:tcPr>
          <w:p w14:paraId="7CE7E71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Вторжение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в Россию армии</w:t>
            </w:r>
          </w:p>
          <w:p w14:paraId="6799555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Наполеона. </w:t>
            </w:r>
          </w:p>
          <w:p w14:paraId="006AD6E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Отступление русской армии. </w:t>
            </w:r>
          </w:p>
          <w:p w14:paraId="1DC3F50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Назначение </w:t>
            </w:r>
          </w:p>
          <w:p w14:paraId="019CBAF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 xml:space="preserve">М. И. Кутузова главнокомандующим. Бородинская битва. </w:t>
            </w:r>
          </w:p>
          <w:p w14:paraId="74BE0A8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Пожар Москвы.</w:t>
            </w:r>
          </w:p>
          <w:p w14:paraId="39A7EA3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Отступление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Наполеона. </w:t>
            </w:r>
          </w:p>
          <w:p w14:paraId="79D096D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Партизанское движение.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Д. В. Давыдов. </w:t>
            </w:r>
          </w:p>
          <w:p w14:paraId="5237C10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Победа над Наполеоном</w:t>
            </w:r>
          </w:p>
          <w:p w14:paraId="3FF4D40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2E76EA0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уважительное отношение к истории и культуре народа, чувство гордости за свою Родину, российский народ и историю России</w:t>
            </w:r>
          </w:p>
          <w:p w14:paraId="22FC23E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3DFADC5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на основе самостоятельной работы по учебнику рассказывать о Бородинском сражении; отмечать на «ленте времени» Отечественную войну 1812 года; заполнять приложение к рабочей тетради «Героическая летопись России»; обсуждать, почему война 1812 года называется Отечественной; обсуждать, почему после Отечественной войны 1812 года был воздвигнут на Красной площади памятник Кузьме Минину и Дмитрию Пожарскому; извлекать из Интернета сведения о биографиях героев Отечественной войны 1812 года, готовить доклады, презентовать их в классе; работать с терминологическим словариком; формулировать выводы по изученному материалу.</w:t>
            </w:r>
          </w:p>
          <w:p w14:paraId="5BE4CE8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слушать собеседника, вести диалог; признавать возможность существования различных точек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73D2E1DC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деятель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содержания, с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помощью учителя определение роли и значения полководцев в ходе Отече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ственной войны 1812 года, в групповой работе обсуждение, почему война на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зывается Отечественной; составление в паре рассказа о Бородинском сраже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нии; самостоятельная работа с термино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логическим словариком; в совместной деятельности — учитель—ученик фор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мулирование выводов из изученного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C2F9B32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C19C571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47BA24C6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55.</w:t>
            </w:r>
          </w:p>
        </w:tc>
        <w:tc>
          <w:tcPr>
            <w:tcW w:w="1701" w:type="dxa"/>
            <w:shd w:val="clear" w:color="auto" w:fill="FFFFFF"/>
          </w:tcPr>
          <w:p w14:paraId="4B21A8D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Страницы истории XIX века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(открытие нового </w:t>
            </w:r>
          </w:p>
          <w:p w14:paraId="6556B23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4A00DD9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122–</w:t>
            </w:r>
          </w:p>
          <w:p w14:paraId="1E411D3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126</w:t>
            </w:r>
          </w:p>
          <w:p w14:paraId="430A34B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79948493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51AEFB8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Декабристы, основные идеи движения, выступление 14 декабря 1825 года.</w:t>
            </w:r>
          </w:p>
          <w:p w14:paraId="40F45B43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lang w:val="x-none"/>
              </w:rPr>
              <w:t>Освобождение</w:t>
            </w:r>
            <w:r w:rsidRPr="00EA6AD0">
              <w:rPr>
                <w:rFonts w:ascii="Times New Roman" w:hAnsi="Times New Roman" w:cs="Times New Roman"/>
              </w:rPr>
              <w:t xml:space="preserve"> 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крестьян от крепостной зависимости в 1861 году, его значение. Петербург </w:t>
            </w:r>
            <w:r w:rsidRPr="00EA6AD0">
              <w:rPr>
                <w:rFonts w:ascii="Times New Roman" w:hAnsi="Times New Roman" w:cs="Times New Roman"/>
                <w:lang w:val="x-none"/>
              </w:rPr>
              <w:br/>
              <w:t>и Москва после</w:t>
            </w:r>
          </w:p>
          <w:p w14:paraId="795DDE6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1861 года, рост промышленности, городские контрасты. Технические достижения России в XIX веке: электрическое освещение городов, трамвай, телефон, развитие железной дороги, Транссиб, открытие Политехнического музея</w:t>
            </w:r>
          </w:p>
          <w:p w14:paraId="212AC13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0042DE5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уважительное отношение к истории и культуре народа, чувство гордости за свою Родину, российский народ и историю России.</w:t>
            </w:r>
          </w:p>
          <w:p w14:paraId="2059033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знания.</w:t>
            </w:r>
          </w:p>
          <w:p w14:paraId="11DCB9F0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>Познавательные</w:t>
            </w:r>
            <w:r w:rsidRPr="00EA6AD0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EA6AD0">
              <w:rPr>
                <w:rFonts w:ascii="Times New Roman" w:hAnsi="Times New Roman" w:cs="Times New Roman"/>
              </w:rPr>
              <w:t xml:space="preserve">в ходе самостоятельной работы (по группам) над темами «Декабристы», «Освобождение крестьян», «Петербург и Москва» изучать текст учебника, выполнять задания из рабочей тетради и электронного приложения к учебнику, готовить сообщения и презентовать их на уроке; работать с историческими картами; находить на карте </w:t>
            </w:r>
            <w:proofErr w:type="spellStart"/>
            <w:r w:rsidRPr="00EA6AD0">
              <w:rPr>
                <w:rFonts w:ascii="Times New Roman" w:hAnsi="Times New Roman" w:cs="Times New Roman"/>
              </w:rPr>
              <w:t>Транссибир</w:t>
            </w:r>
            <w:proofErr w:type="spellEnd"/>
            <w:r w:rsidRPr="00EA6AD0">
              <w:rPr>
                <w:rFonts w:ascii="Times New Roman" w:hAnsi="Times New Roman" w:cs="Times New Roman"/>
                <w:lang w:val="x-none"/>
              </w:rPr>
              <w:t>скую магистраль; сопоставлять исторические источники; извлекать из дополнительной краеведческой литературы сведения о технических новшествах, появившихся</w:t>
            </w:r>
            <w:r w:rsidRPr="00EA6AD0">
              <w:rPr>
                <w:rFonts w:ascii="Times New Roman" w:hAnsi="Times New Roman" w:cs="Times New Roman"/>
                <w:lang w:val="x-none"/>
              </w:rPr>
              <w:br/>
              <w:t>в XIX веке в регионе; формулировать выводы по изученному материалу.</w:t>
            </w:r>
          </w:p>
          <w:p w14:paraId="5BD5D81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35CFFB7E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деятель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содержания, самостоятельное изучение текста учеб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ника; подготовка сообщений; работа в паре с историческими картами; сопо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ставление исторических источников; са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мостоятельное извлечение из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краеведче-ской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литературы сведений о технических новшествах, появившихся в XIX веке в регионе; в совместной деятельности — учитель—ученик формулирование вы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водов из изученного материала, ответы на итоговые вопросы и оценка достиже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6EFE466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9FAF338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43B85638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56.</w:t>
            </w:r>
          </w:p>
        </w:tc>
        <w:tc>
          <w:tcPr>
            <w:tcW w:w="1701" w:type="dxa"/>
            <w:shd w:val="clear" w:color="auto" w:fill="FFFFFF"/>
          </w:tcPr>
          <w:p w14:paraId="11D077D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Россия вступает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в ХХ век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ново-</w:t>
            </w:r>
          </w:p>
          <w:p w14:paraId="0592304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го</w:t>
            </w:r>
            <w:proofErr w:type="spellEnd"/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</w:p>
          <w:p w14:paraId="5451C31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127–133</w:t>
            </w:r>
          </w:p>
          <w:p w14:paraId="5FB734C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126FCEA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63CCCFE0" w14:textId="3147F2FD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Николай II – последний императо</w:t>
            </w:r>
            <w:r w:rsidR="00781F2A"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 России. Возникновение полити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ческих партий.</w:t>
            </w:r>
          </w:p>
          <w:p w14:paraId="434FB0B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В. И. Ленин и партия большевиков. Неудачи России в Первой мировой войне. Февральская революция 1917 года. Октябрьская революция 1917 года. Гражданская война. </w:t>
            </w:r>
          </w:p>
          <w:p w14:paraId="633B75B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Гибель царской семьи. </w:t>
            </w:r>
          </w:p>
          <w:p w14:paraId="7B1F8C0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Победа большевиков</w:t>
            </w:r>
          </w:p>
          <w:p w14:paraId="044CACC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0C8C66D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уважительное отношение к истории и культуре народа, чувство гордости за свою Родину, российский народ и историю России.</w:t>
            </w:r>
          </w:p>
          <w:p w14:paraId="01513FB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знания.</w:t>
            </w:r>
          </w:p>
          <w:p w14:paraId="2504FBA9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>Познавательные</w:t>
            </w:r>
            <w:r w:rsidRPr="00EA6AD0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EA6AD0">
              <w:rPr>
                <w:rFonts w:ascii="Times New Roman" w:hAnsi="Times New Roman" w:cs="Times New Roman"/>
              </w:rPr>
              <w:t xml:space="preserve">отмечать на «ленте времени» начало Первой мировой войны, </w:t>
            </w:r>
            <w:r w:rsidRPr="00EA6AD0">
              <w:rPr>
                <w:rFonts w:ascii="Times New Roman" w:hAnsi="Times New Roman" w:cs="Times New Roman"/>
                <w:caps/>
              </w:rPr>
              <w:t>ф</w:t>
            </w:r>
            <w:r w:rsidRPr="00EA6AD0">
              <w:rPr>
                <w:rFonts w:ascii="Times New Roman" w:hAnsi="Times New Roman" w:cs="Times New Roman"/>
              </w:rPr>
              <w:t xml:space="preserve">евральской и </w:t>
            </w:r>
            <w:r w:rsidRPr="00EA6AD0">
              <w:rPr>
                <w:rFonts w:ascii="Times New Roman" w:hAnsi="Times New Roman" w:cs="Times New Roman"/>
                <w:caps/>
              </w:rPr>
              <w:t>о</w:t>
            </w:r>
            <w:r w:rsidRPr="00EA6AD0">
              <w:rPr>
                <w:rFonts w:ascii="Times New Roman" w:hAnsi="Times New Roman" w:cs="Times New Roman"/>
              </w:rPr>
              <w:t xml:space="preserve">ктябрьской революций; составлять план рассказа о событиях начала ХХ века и рассказывать о них по плану; интервьюировать взрослых членов семьи о том, какую роль сыграли революция и </w:t>
            </w:r>
            <w:proofErr w:type="spellStart"/>
            <w:r w:rsidRPr="00EA6AD0">
              <w:rPr>
                <w:rFonts w:ascii="Times New Roman" w:hAnsi="Times New Roman" w:cs="Times New Roman"/>
              </w:rPr>
              <w:t>Граж</w:t>
            </w:r>
            <w:r w:rsidRPr="00EA6AD0">
              <w:rPr>
                <w:rFonts w:ascii="Times New Roman" w:hAnsi="Times New Roman" w:cs="Times New Roman"/>
                <w:lang w:val="x-none"/>
              </w:rPr>
              <w:t>данская</w:t>
            </w:r>
            <w:proofErr w:type="spellEnd"/>
            <w:r w:rsidRPr="00EA6AD0">
              <w:rPr>
                <w:rFonts w:ascii="Times New Roman" w:hAnsi="Times New Roman" w:cs="Times New Roman"/>
                <w:lang w:val="x-none"/>
              </w:rPr>
              <w:t xml:space="preserve"> война в судьбе семьи; проявлять воображение, составляя интервью от лица журналиста начала ХХ века у ученого, каким он видит ХХ век; формулировать выводы по изученному материалу.</w:t>
            </w:r>
          </w:p>
          <w:p w14:paraId="4B374921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A6AD0">
              <w:rPr>
                <w:rFonts w:ascii="Times New Roman" w:hAnsi="Times New Roman" w:cs="Times New Roman"/>
              </w:rPr>
              <w:t xml:space="preserve">слушать собеседника, вести диалог; </w:t>
            </w:r>
            <w:r w:rsidRPr="00EA6AD0">
              <w:rPr>
                <w:rFonts w:ascii="Times New Roman" w:hAnsi="Times New Roman" w:cs="Times New Roman"/>
              </w:rPr>
              <w:lastRenderedPageBreak/>
              <w:t>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22FD47F3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>деятель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содержания, с помощью учителя обозначение на «лен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те времени» начала Первой мировой войны, Февральской и Октябрьской революций; в парной работе (сильный — слабый) составление плана рассказа о событиях начала XX века; самостоя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тельное описание отдельных (изученных) событий из истории Отечества, интер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вьюирование взрослых о том, какую роль сыграли Великая Октябрьская револю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ция и Гражданская война в судьбе семьи; в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совместной деятельности — учитель- ученик формулирование выводов из из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9BE060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3B81026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6B5184A8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57.</w:t>
            </w:r>
          </w:p>
        </w:tc>
        <w:tc>
          <w:tcPr>
            <w:tcW w:w="1701" w:type="dxa"/>
            <w:shd w:val="clear" w:color="auto" w:fill="FFFFFF"/>
          </w:tcPr>
          <w:p w14:paraId="315B0EA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Страницы истории 20–30-х годов </w:t>
            </w:r>
          </w:p>
          <w:p w14:paraId="0D4DEC9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017B3BF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136–</w:t>
            </w:r>
          </w:p>
          <w:p w14:paraId="6FB8796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139</w:t>
            </w:r>
          </w:p>
          <w:p w14:paraId="1315416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3179DBAA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2AECCFC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Образование СССР. Государственная собственность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в промышленности. Борьба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с неграмотностью. Индустриализация, кол-</w:t>
            </w:r>
          </w:p>
          <w:p w14:paraId="59EC59B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лективизация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, культурная революция. Репрессии 1930-х годов</w:t>
            </w:r>
          </w:p>
          <w:p w14:paraId="5B3A997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721D8DB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уважительное отношение к истории и культуре народа, чувство гордости за свою Родину, российский народ и историю России.</w:t>
            </w:r>
          </w:p>
          <w:p w14:paraId="72D1B2F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знания.</w:t>
            </w:r>
          </w:p>
          <w:p w14:paraId="71CC7F2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знакомиться по карте СССР с административно-территориальным строением страны; сравнивать герб России и СССР по иллюстрациям в рабочей тетради и в эле</w:t>
            </w:r>
            <w:proofErr w:type="spellStart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ктронном</w:t>
            </w:r>
            <w:proofErr w:type="spellEnd"/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пособии, знакомиться с символикой </w:t>
            </w:r>
            <w:r w:rsidRPr="00EA6AD0">
              <w:rPr>
                <w:rFonts w:ascii="Times New Roman" w:hAnsi="Times New Roman" w:cs="Times New Roman"/>
                <w:caps/>
                <w:sz w:val="24"/>
                <w:szCs w:val="24"/>
                <w:lang w:val="x-none"/>
              </w:rPr>
              <w:t>г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ерба СССР; сравнивать тексты гимнов дореволюционной России, СССР и Российской Федерации; в ходе экскурсии по городу выяснять, какие названия возникли при Советской власти и какие реалии они отражают; знакомиться по фотографиям в Интернете с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обликом довоенных станций метро (для москвичей – в ходе экскурсии); прослушивать в записях (Интернет) песни 30-х годов; формулировать выводы по изученному материалу.</w:t>
            </w:r>
          </w:p>
          <w:p w14:paraId="4D36127E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A6AD0">
              <w:rPr>
                <w:rFonts w:ascii="Times New Roman" w:hAnsi="Times New Roman" w:cs="Times New Roman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2E704F34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Формирование у учащихся умений по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строения и реализации новых знаний (понятий, способов действий), с помо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щью учителя ознакомление по карте СССР с административно-территориаль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ным устройством страны; в групповой работе сравнение гербов России и СССР, текстов гимнов дореволюционной России, СССР, Российской Федера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ции; самостоятельное ознакомление по фотографиям в Интернете с обликом довоенных станций метро; в совмест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ной деятельности — учитель—ученик формулирование выводов из изученного материала, ответы на итоговые вопросы и оценка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59B5928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67B32F6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5750599F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58.</w:t>
            </w:r>
          </w:p>
        </w:tc>
        <w:tc>
          <w:tcPr>
            <w:tcW w:w="1701" w:type="dxa"/>
            <w:shd w:val="clear" w:color="auto" w:fill="FFFFFF"/>
          </w:tcPr>
          <w:p w14:paraId="408AFE1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Великая война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и </w:t>
            </w:r>
            <w:r w:rsidRPr="00EA6AD0">
              <w:rPr>
                <w:rFonts w:ascii="Times New Roman" w:hAnsi="Times New Roman" w:cs="Times New Roman"/>
                <w:caps/>
                <w:sz w:val="24"/>
                <w:szCs w:val="24"/>
                <w:lang w:val="x-none"/>
              </w:rPr>
              <w:t>в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еликая Победа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2F43276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140–146</w:t>
            </w:r>
          </w:p>
          <w:p w14:paraId="3E4A785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49F7CC71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426AEA4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Начало Великой Отечественной войны. Лозунг «Всё для фронта, всё для Победы!». </w:t>
            </w:r>
          </w:p>
          <w:p w14:paraId="1AAAC73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Блокада Ленинграда. Разгром фашистских войск под Москвой. Битва за Сталинград. </w:t>
            </w:r>
          </w:p>
          <w:p w14:paraId="24A86005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lang w:val="x-none"/>
              </w:rPr>
              <w:t>Курское сражение. Изгнание фашистских войск с территории СССР. Освобождение Европы. Штурм Берлина. Парад Победы в 1945 году. Города-герои, города воинской славы. Цена Победы</w:t>
            </w:r>
          </w:p>
          <w:p w14:paraId="6A7862A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276D7B6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2E241D5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уважительное отношение к истории и культуре народа, чувство гордости за свою Родину, российский народ и историю России.</w:t>
            </w:r>
          </w:p>
          <w:p w14:paraId="3A86ADA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выполнить; оценивать свои достижения на уроке.</w:t>
            </w:r>
          </w:p>
          <w:p w14:paraId="5BBFF292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>Познавательные</w:t>
            </w:r>
            <w:r w:rsidRPr="00EA6AD0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EA6AD0">
              <w:rPr>
                <w:rFonts w:ascii="Times New Roman" w:hAnsi="Times New Roman" w:cs="Times New Roman"/>
              </w:rPr>
              <w:t xml:space="preserve">составлять план рассказа о ходе Великой Отечественной войны, рассказывать о ней по плану; обсуждать, </w:t>
            </w:r>
            <w:r w:rsidRPr="00EA6AD0">
              <w:rPr>
                <w:rFonts w:ascii="Times New Roman" w:hAnsi="Times New Roman" w:cs="Times New Roman"/>
              </w:rPr>
              <w:br/>
              <w:t xml:space="preserve">в чем значение Победы в Великой Отечественной войне для нашей страны и всего мира; встречаться с ветеранами войны, интервьюировать их; прослушивать в записи песню «Вставай, страна огромная» и другие песни времен </w:t>
            </w:r>
            <w:r w:rsidRPr="00EA6AD0">
              <w:rPr>
                <w:rFonts w:ascii="Times New Roman" w:hAnsi="Times New Roman" w:cs="Times New Roman"/>
              </w:rPr>
              <w:lastRenderedPageBreak/>
              <w:t xml:space="preserve">войны; делиться впечатлениями от фотографий военных лет и от картин на тему войны и Парада Победы; выяснять в краеведческом музее, какой вклад внес город (село) в Победу; собирать материал о мероприятиях празднования 68-летия Победы в родном городе (селе), в регионе; интервьюировать старших членов семьи об участии их в войне, как они встретили День Победы в 1945 году; готовить праздник ко Дню Победы; работать с </w:t>
            </w:r>
            <w:proofErr w:type="spellStart"/>
            <w:r w:rsidRPr="00EA6AD0">
              <w:rPr>
                <w:rFonts w:ascii="Times New Roman" w:hAnsi="Times New Roman" w:cs="Times New Roman"/>
              </w:rPr>
              <w:t>термино</w:t>
            </w:r>
            <w:proofErr w:type="spellEnd"/>
            <w:r w:rsidRPr="00EA6AD0">
              <w:rPr>
                <w:rFonts w:ascii="Times New Roman" w:hAnsi="Times New Roman" w:cs="Times New Roman"/>
                <w:lang w:val="x-none"/>
              </w:rPr>
              <w:t>логическим словариком; формулировать выводы по изученному материалу.</w:t>
            </w:r>
          </w:p>
          <w:p w14:paraId="6DC9B94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6ED4FA3B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Формирование у учащихся умений по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строения и реализации новых знаний (понятий, способов действий), в парной работе (сильный — слабый) составление плана рассказа о ходе Великой Отечест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венной войны, самостоятельный рассказ о ней по плану; описание исторических событий с использованием историче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ской карты; самостоятельная работа с терминологическим словариком; в сов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местной деятельности — учитель—ученик формулирование выводов из изученного материала, ответы на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B90A0F1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69052ADB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6F5EF97B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59.</w:t>
            </w:r>
          </w:p>
        </w:tc>
        <w:tc>
          <w:tcPr>
            <w:tcW w:w="1701" w:type="dxa"/>
            <w:shd w:val="clear" w:color="auto" w:fill="FFFFFF"/>
          </w:tcPr>
          <w:p w14:paraId="2995D61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Страна, открывшая путь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в космос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(построение системы знаний)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7443650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147–152</w:t>
            </w:r>
          </w:p>
          <w:p w14:paraId="5886D51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47A9CBC4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57FAF41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Начало освоения космоса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в 1957 году. Юрий Гагарин –</w:t>
            </w:r>
          </w:p>
          <w:p w14:paraId="5172368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первый космонавт Земли. Космическая станция «Мир»,</w:t>
            </w:r>
          </w:p>
          <w:p w14:paraId="25A2804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МКС. Развитие</w:t>
            </w:r>
          </w:p>
          <w:p w14:paraId="6621111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СССР до 1980-х</w:t>
            </w:r>
          </w:p>
          <w:p w14:paraId="1D98A62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годов: достижения и проблемы. Эпоха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 xml:space="preserve">перестройки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в 1980-х. </w:t>
            </w:r>
          </w:p>
          <w:p w14:paraId="0429D12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Распад СССР</w:t>
            </w:r>
          </w:p>
          <w:p w14:paraId="5349692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42531E6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уважительное отношение к истории и культуре народа, чувство гордости за свою Родину, российский народ и историю России.</w:t>
            </w:r>
          </w:p>
          <w:p w14:paraId="09C1781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слушать собеседника, вести диалог; признавать возможность существования различных точек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зрения; излагать и аргументировать свою точку зрения.</w:t>
            </w:r>
          </w:p>
          <w:p w14:paraId="5E27A4D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извлекать из дополнительной литературы, Интернета информацию об освоении космоса (для учащихся Москвы – из экскурсии в музей космонавтики); интервьюировать старших членов семьи о том, как они запомнили день 12 апреля 1961 года; прослушивать в записи песни, посвященные полету Юрия Гагарина; знакомиться с репродукциями картин космонавта А. Леонова на космическую тему; интервьюировать старших членов своей семьи о послевоенной истории страны и их участии в развитии страны, о проблемах страны и семьи, отбирать в семейном архиве необходимые фотографии, готовить сообщение и презентовать его в классе; работать с электронным пособием; работать с терминологическим словариком; формулировать выводы по изученному материалу.</w:t>
            </w:r>
          </w:p>
          <w:p w14:paraId="31EC0B06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A6AD0">
              <w:rPr>
                <w:rFonts w:ascii="Times New Roman" w:hAnsi="Times New Roman" w:cs="Times New Roman"/>
              </w:rPr>
              <w:t xml:space="preserve">слушать собеседника, вести диалог; признавать возможность </w:t>
            </w:r>
            <w:r w:rsidRPr="00EA6AD0">
              <w:rPr>
                <w:rFonts w:ascii="Times New Roman" w:hAnsi="Times New Roman" w:cs="Times New Roman"/>
              </w:rPr>
              <w:lastRenderedPageBreak/>
              <w:t>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476FB820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Формирование у учащихся умений по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строения и реализации новых знаний (понятий, способов действий), само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стоятельное извлечение из дополнитель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 xml:space="preserve">ной литературы, Интернета информации об освоении 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lastRenderedPageBreak/>
              <w:t>космоса; знакомство с ре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продукциями картин космонавта А. Лео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нова на космическую тему; подготовка сообщений; самостоятельная работа с терминологическим словариком; в сов</w:t>
            </w:r>
            <w:r w:rsidRPr="00EA6AD0"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  <w:softHyphen/>
              <w:t>местной деятельности — учитель—ученик формулирование выводов из изученного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3F78063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39C98BD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064A0C0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60.</w:t>
            </w:r>
          </w:p>
        </w:tc>
        <w:tc>
          <w:tcPr>
            <w:tcW w:w="1701" w:type="dxa"/>
            <w:shd w:val="clear" w:color="auto" w:fill="FFFFFF"/>
          </w:tcPr>
          <w:p w14:paraId="61BCDED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Презентация проектов (по выбору)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(рефлексия)</w:t>
            </w:r>
          </w:p>
          <w:p w14:paraId="25BD6D3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6F14B185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07EB3EE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Презентация проектов с демонстрацией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иллюстраций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(слайдов) и других подготовленных материалов</w:t>
            </w:r>
          </w:p>
          <w:p w14:paraId="66D8892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1C13166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познавательный интерес к изучению предмета</w:t>
            </w:r>
          </w:p>
          <w:p w14:paraId="234E665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группу по интересам, распределять обязанности; оценивать свои достижения и достижения товарищей. </w:t>
            </w:r>
          </w:p>
          <w:p w14:paraId="11B844E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подбирать материал из различных источников в соответствии с инструкцией в учебнике; составлять план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  <w:t>и текст доклада; подбирать и изготавливать иллюстративный материал (слайды); презентовать проект.</w:t>
            </w:r>
          </w:p>
          <w:p w14:paraId="65377DE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1CE6AF3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способностей к ре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флексии коррекционно-контрольного типа и реализации коррекционной нормы (фик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сирования собственных затруднений в дея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тельности); </w:t>
            </w:r>
          </w:p>
          <w:p w14:paraId="58DB7FDB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выступления с подготовленными сообщениями, иллюстрирование их нагляд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материалами; обсуждение выступлений учащихся;</w:t>
            </w:r>
          </w:p>
          <w:p w14:paraId="77C4CFF8" w14:textId="77777777" w:rsidR="00C27669" w:rsidRPr="00EA6AD0" w:rsidRDefault="00C27669" w:rsidP="00EB7615">
            <w:pPr>
              <w:pStyle w:val="17"/>
              <w:shd w:val="clear" w:color="auto" w:fill="auto"/>
              <w:spacing w:line="240" w:lineRule="auto"/>
              <w:contextualSpacing/>
              <w:rPr>
                <w:rStyle w:val="85pt0pt"/>
                <w:rFonts w:eastAsia="Century Schoolbook"/>
                <w:color w:val="auto"/>
                <w:sz w:val="24"/>
                <w:szCs w:val="24"/>
                <w:lang w:eastAsia="ru-RU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оценка своих достижений и достиже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ний других учащихся по диагностической карте типичных ошибок.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46B4E03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2043EE9D" w14:textId="77777777" w:rsidTr="00904239">
        <w:trPr>
          <w:trHeight w:val="20"/>
        </w:trPr>
        <w:tc>
          <w:tcPr>
            <w:tcW w:w="15451" w:type="dxa"/>
            <w:gridSpan w:val="7"/>
            <w:shd w:val="clear" w:color="auto" w:fill="FFFFFF"/>
            <w:vAlign w:val="center"/>
          </w:tcPr>
          <w:p w14:paraId="199C67B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  <w:t>Раздел «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Современная Россия</w:t>
            </w:r>
            <w:r w:rsidRPr="00EA6AD0">
              <w:rPr>
                <w:rStyle w:val="SegoeUI9pt0pt"/>
                <w:rFonts w:ascii="Times New Roman" w:hAnsi="Times New Roman" w:cs="Times New Roman"/>
                <w:color w:val="auto"/>
                <w:sz w:val="24"/>
                <w:szCs w:val="24"/>
              </w:rPr>
              <w:t>» (8 ч)</w:t>
            </w:r>
          </w:p>
        </w:tc>
      </w:tr>
      <w:tr w:rsidR="00EA6AD0" w:rsidRPr="00EA6AD0" w14:paraId="7825EFB5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6925BEA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1701" w:type="dxa"/>
            <w:shd w:val="clear" w:color="auto" w:fill="FFFFFF"/>
          </w:tcPr>
          <w:p w14:paraId="6810AAD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Основной</w:t>
            </w:r>
          </w:p>
          <w:p w14:paraId="62760810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lang w:val="x-none"/>
              </w:rPr>
              <w:t xml:space="preserve">закон России и права человека </w:t>
            </w:r>
            <w:r w:rsidRPr="00EA6AD0">
              <w:rPr>
                <w:rFonts w:ascii="Times New Roman" w:hAnsi="Times New Roman" w:cs="Times New Roman"/>
                <w:i/>
                <w:iCs/>
                <w:lang w:val="x-none"/>
              </w:rPr>
              <w:lastRenderedPageBreak/>
              <w:t>(открытие нового знания).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 </w:t>
            </w:r>
            <w:r w:rsidRPr="00EA6AD0">
              <w:rPr>
                <w:rFonts w:ascii="Times New Roman" w:hAnsi="Times New Roman" w:cs="Times New Roman"/>
                <w:lang w:val="x-none"/>
              </w:rPr>
              <w:br/>
              <w:t>С. 156–163</w:t>
            </w:r>
          </w:p>
          <w:p w14:paraId="65203C7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0BD1F6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1269F79A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29" w:type="dxa"/>
            <w:shd w:val="clear" w:color="auto" w:fill="FFFFFF"/>
          </w:tcPr>
          <w:p w14:paraId="064C923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Целеполагание раздела. Понятие о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федеративном устройстве России.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 xml:space="preserve">Многонациональный характер населения России. </w:t>
            </w:r>
          </w:p>
          <w:p w14:paraId="4292BF9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Конституция – основной закон страны. </w:t>
            </w:r>
          </w:p>
          <w:p w14:paraId="12CDF69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Всеобщая декларация прав человека, Конвенция о правах ребенка</w:t>
            </w:r>
          </w:p>
          <w:p w14:paraId="027A427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2755BFB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гуманистические и демократические ценностные ориентации</w:t>
            </w:r>
          </w:p>
          <w:p w14:paraId="1FA9284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выполнить.</w:t>
            </w:r>
          </w:p>
          <w:p w14:paraId="3779FC63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>Познавательные</w:t>
            </w:r>
            <w:r w:rsidRPr="00EA6AD0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EA6AD0">
              <w:rPr>
                <w:rFonts w:ascii="Times New Roman" w:hAnsi="Times New Roman" w:cs="Times New Roman"/>
              </w:rPr>
              <w:t xml:space="preserve">находить на политико-административной карте РФ края, области, республики, автономные округа, автономные области, города федерального значения; анализировать закрепленные в Конвенции права ребенка; обсуждать, как права одного человека соотносятся с правами 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других людей; выполнять задания из электронного приложения к учебнику; готовить проекты «Декларации прав» </w:t>
            </w:r>
            <w:r w:rsidRPr="00EA6AD0">
              <w:rPr>
                <w:rFonts w:ascii="Times New Roman" w:hAnsi="Times New Roman" w:cs="Times New Roman"/>
                <w:lang w:val="x-none"/>
              </w:rPr>
              <w:br/>
              <w:t>(членов семьи, учащихся класса, учителей и учащихся), обсуждать их в классе; работать с терминологическим словариком; формулировать выводы по изученному материалу.</w:t>
            </w:r>
          </w:p>
          <w:p w14:paraId="5DD4335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30C24E1F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>Формирование у учащихся умений по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 xml:space="preserve">строения и реализации новых знаний (понятий, способов 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>действий), с помощью учителя определение прав и обязанностей гражданина, установление их взаимосвязи; в групповой работе (сильный — слабый) определение обязанностей Президента, Федерального собрания и Правительства; в парной работе моделирование деятельности депутата; самостоятельная работа с терминологическим словариком; в сов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местной деятельности — учитель—ученик формулирование выводов из изученного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93BD9F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F730F45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6269F32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62.</w:t>
            </w:r>
          </w:p>
        </w:tc>
        <w:tc>
          <w:tcPr>
            <w:tcW w:w="1701" w:type="dxa"/>
            <w:shd w:val="clear" w:color="auto" w:fill="FFFFFF"/>
          </w:tcPr>
          <w:p w14:paraId="15A3127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Мы – граждане России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lastRenderedPageBreak/>
              <w:t>(построение системы знаний)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2C072DA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164–167</w:t>
            </w:r>
          </w:p>
          <w:p w14:paraId="2A6F26C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052F623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29" w:type="dxa"/>
            <w:shd w:val="clear" w:color="auto" w:fill="FFFFFF"/>
          </w:tcPr>
          <w:p w14:paraId="05D8454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Понятие о гражданстве. Права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и обязанности гражданина Российской Федерации.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 xml:space="preserve">Государственное устройство РФ: Президент, Федеральное </w:t>
            </w:r>
            <w:r w:rsidRPr="00EA6AD0">
              <w:rPr>
                <w:rFonts w:ascii="Times New Roman" w:hAnsi="Times New Roman" w:cs="Times New Roman"/>
                <w:caps/>
                <w:sz w:val="24"/>
                <w:szCs w:val="24"/>
                <w:lang w:val="x-none"/>
              </w:rPr>
              <w:t>с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обрание, </w:t>
            </w:r>
            <w:r w:rsidRPr="00EA6AD0">
              <w:rPr>
                <w:rFonts w:ascii="Times New Roman" w:hAnsi="Times New Roman" w:cs="Times New Roman"/>
                <w:caps/>
                <w:sz w:val="24"/>
                <w:szCs w:val="24"/>
                <w:lang w:val="x-none"/>
              </w:rPr>
              <w:t>п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равительство</w:t>
            </w:r>
          </w:p>
          <w:p w14:paraId="54E6987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  <w:vAlign w:val="center"/>
          </w:tcPr>
          <w:p w14:paraId="2D733D9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гуманистические и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демократические ценностные ориентации</w:t>
            </w:r>
          </w:p>
          <w:p w14:paraId="390E53B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выполнить.</w:t>
            </w:r>
          </w:p>
          <w:p w14:paraId="75AF9F5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права и обязанности гражданина, устанавливать их взаимосвязь; различать прерогативы Президента, Федерального Собрания и Правительства; следить за государственными делами по программам новостей ТВ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  <w:t>и печатным средствам массовой информации; моделировать деятельность депутата (вносить предложения по законопроектам); работать с терминологическим словариком; формулировать выводы по изученному материалу.</w:t>
            </w:r>
          </w:p>
          <w:p w14:paraId="6D80244B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A6AD0">
              <w:rPr>
                <w:rFonts w:ascii="Times New Roman" w:hAnsi="Times New Roman" w:cs="Times New Roman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67FD35DF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85pt0pt"/>
                <w:rFonts w:eastAsiaTheme="minorHAnsi"/>
                <w:color w:val="auto"/>
                <w:sz w:val="24"/>
                <w:szCs w:val="24"/>
              </w:rPr>
            </w:pP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>Формирование у учащихся умений по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 xml:space="preserve">строения и реализации новых знаний 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>(понятий, способов действий), с помощью учителя определение прав и обязанностей гражданина, установление их взаимосвязи; в групповой работе (сильный — слабый) определение обязанностей Президента, Федерального собрания и Правительства; в парной работе моделирование деятельности депутата; самостоятельная работа с терминологическим словариком; в сов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местной деятельности — учитель—ученик формулирование выводов из изученного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808AA1D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7055AE28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7C1DCA44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63.</w:t>
            </w:r>
          </w:p>
        </w:tc>
        <w:tc>
          <w:tcPr>
            <w:tcW w:w="1701" w:type="dxa"/>
            <w:shd w:val="clear" w:color="auto" w:fill="FFFFFF"/>
          </w:tcPr>
          <w:p w14:paraId="1DE58AD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Славные символы России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 xml:space="preserve">(построение </w:t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lastRenderedPageBreak/>
              <w:t>системы знаний)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0A0B2E0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168–174</w:t>
            </w:r>
          </w:p>
          <w:p w14:paraId="69F060B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45BAEE2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29" w:type="dxa"/>
            <w:shd w:val="clear" w:color="auto" w:fill="FFFFFF"/>
          </w:tcPr>
          <w:p w14:paraId="2F4E0A7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Государственный герб, флаг и гимн</w:t>
            </w:r>
          </w:p>
          <w:p w14:paraId="5FF3F34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</w:tcPr>
          <w:p w14:paraId="2CC8132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уважительное отношение к истории народа, проявлять уважительное отношение к символике, чувство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гордости за свою Родину, российский народ и историю России.</w:t>
            </w:r>
          </w:p>
          <w:p w14:paraId="12929EE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выполнить.</w:t>
            </w:r>
          </w:p>
          <w:p w14:paraId="1DE6A31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знать особенности </w:t>
            </w:r>
            <w:r w:rsidRPr="00EA6AD0">
              <w:rPr>
                <w:rFonts w:ascii="Times New Roman" w:hAnsi="Times New Roman" w:cs="Times New Roman"/>
                <w:caps/>
                <w:sz w:val="24"/>
                <w:szCs w:val="24"/>
              </w:rPr>
              <w:t>г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ерба Российской Федерации, его историю, символику, отличать </w:t>
            </w:r>
            <w:r w:rsidRPr="00EA6AD0">
              <w:rPr>
                <w:rFonts w:ascii="Times New Roman" w:hAnsi="Times New Roman" w:cs="Times New Roman"/>
                <w:caps/>
                <w:sz w:val="24"/>
                <w:szCs w:val="24"/>
              </w:rPr>
              <w:t>г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ерб РФ от гербов других государств; знать историю флага Победы, текст </w:t>
            </w:r>
            <w:r w:rsidRPr="00EA6AD0">
              <w:rPr>
                <w:rFonts w:ascii="Times New Roman" w:hAnsi="Times New Roman" w:cs="Times New Roman"/>
                <w:caps/>
                <w:sz w:val="24"/>
                <w:szCs w:val="24"/>
              </w:rPr>
              <w:t>г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имна РФ, в каких случаях он исполняется и правила его исполнения; знакомиться с историей гимнов России, отличать </w:t>
            </w:r>
            <w:r w:rsidRPr="00EA6AD0">
              <w:rPr>
                <w:rFonts w:ascii="Times New Roman" w:hAnsi="Times New Roman" w:cs="Times New Roman"/>
                <w:caps/>
                <w:sz w:val="24"/>
                <w:szCs w:val="24"/>
              </w:rPr>
              <w:t>г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имн РФ от гимнов других государств; обсуждать, зачем государству нужны символы; моделировать символы своего класса, семьи; формулировать выводы по изученному материалу.</w:t>
            </w:r>
          </w:p>
          <w:p w14:paraId="340B726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363103C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85pt0pt"/>
                <w:rFonts w:eastAsiaTheme="minorHAnsi"/>
                <w:color w:val="auto"/>
                <w:sz w:val="24"/>
                <w:szCs w:val="24"/>
              </w:rPr>
            </w:pP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>деятель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 xml:space="preserve"> способностей и способностей к 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>структурированию и систематизации изучаемого предметного содержания, в групповой работе знакомство с гербом России, его историей, символикой, раз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личение герба России от гербов других государств; знакомство с Государствен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ным флагом России, с Красным знаме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нем Победы; обсуждение необходимости наличия символов у государства; само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стоятельное моделирование символов своего класса, семьи; в совместной деятельности — учитель—ученик фор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мулирование выводов из изученного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16BD1A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532E9075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220715D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64.</w:t>
            </w:r>
          </w:p>
        </w:tc>
        <w:tc>
          <w:tcPr>
            <w:tcW w:w="1701" w:type="dxa"/>
            <w:shd w:val="clear" w:color="auto" w:fill="FFFFFF"/>
          </w:tcPr>
          <w:p w14:paraId="04DE9754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Такие разные праздники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(построение системы знаний)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6A60356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175–179</w:t>
            </w:r>
          </w:p>
          <w:p w14:paraId="07ED79A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3C5FB45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3E9700F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Понятие о государственных праздниках, День России, День Государственного флага, День народного единства, День Конституции, День защитника Отечества, День Победы, Новый год, Рождество Христово, Международный женский день, День весны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и труда</w:t>
            </w:r>
          </w:p>
          <w:p w14:paraId="420CF1E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</w:tcPr>
          <w:p w14:paraId="05A7F8A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уважительное отношение к истории народа</w:t>
            </w:r>
          </w:p>
          <w:p w14:paraId="17FB66E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ее выполнить.</w:t>
            </w:r>
          </w:p>
          <w:p w14:paraId="22A6866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различать праздники государственные, профессиональные, церковные, национальные, территориальные, семейные; составлять календарь профессиональных праздников в соответствии с профессиями родителей; прослушивать в записи песни, посвященные полету Юрия Гагарина; знакомиться с репродукциями картин космонавта</w:t>
            </w:r>
          </w:p>
          <w:p w14:paraId="697EEDE4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lang w:val="x-none"/>
              </w:rPr>
              <w:t>А. Леонова на космическую тему; интервьюировать старших членов своей семьи о послевоенной истории страны и их участии в развитии страны, о проблемах страны и семьи, отбирать в семейном архиве необходимые фотографии, готовить сообщение и презентовать его в классе; работать с терминологическим словариком; формулировать выводы по изученному материалу.</w:t>
            </w:r>
          </w:p>
          <w:p w14:paraId="457920D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lastRenderedPageBreak/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52ECB55C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85pt0pt"/>
                <w:rFonts w:eastAsiaTheme="minorHAnsi"/>
                <w:color w:val="auto"/>
                <w:sz w:val="24"/>
                <w:szCs w:val="24"/>
              </w:rPr>
            </w:pP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>Формирование у учащихся умений по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строения и реализации новых знаний (по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нятий, способов действий), в групповой работе описание традиций, обычаев наро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дов, населяющих Россию, различение го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сударственных праздников, религиозных, профессиональных; по учебнику знаком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ство с праздниками и памятными днями России; самостоятельное составление рас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сказа о своих любимых праздниках; в сов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местной деятельности — учитель—ученик формулирование выводов из изученного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DF6768B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75C4B52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3C68A9CD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65.</w:t>
            </w:r>
          </w:p>
        </w:tc>
        <w:tc>
          <w:tcPr>
            <w:tcW w:w="1701" w:type="dxa"/>
            <w:shd w:val="clear" w:color="auto" w:fill="FFFFFF"/>
          </w:tcPr>
          <w:p w14:paraId="1646FA6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Путешествие по России</w:t>
            </w:r>
          </w:p>
          <w:p w14:paraId="3C00646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7619C03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180–205</w:t>
            </w:r>
          </w:p>
          <w:p w14:paraId="54EF687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7F87E536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1B71411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Регионы и города России</w:t>
            </w:r>
          </w:p>
          <w:p w14:paraId="62DB5F4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</w:tcPr>
          <w:p w14:paraId="14E3290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познавательный интерес к изучению предмета</w:t>
            </w:r>
          </w:p>
          <w:p w14:paraId="69A972D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составлять группу по интересам, распределять обязанности; составлять план и текст доклада; оценивать свои достижения и достижения товарищей.</w:t>
            </w:r>
          </w:p>
          <w:p w14:paraId="24A69923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подбирать материал из различных источников в соответствии с инструкцией в учебнике; подбирать и изготавливать иллюстративный материал (слайды); презентовать проект.</w:t>
            </w:r>
          </w:p>
          <w:p w14:paraId="264DAC0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0CCE74D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85pt0pt"/>
                <w:rFonts w:eastAsiaTheme="minorHAnsi"/>
                <w:color w:val="auto"/>
                <w:sz w:val="24"/>
                <w:szCs w:val="24"/>
              </w:rPr>
            </w:pP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>деятель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содержания, в групповой работе знакомство по мате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риалам учебника и дополнительной ли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тературе с регионами, городами, народа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ми России; самостоятельное составление рассказа по личным впечатлениям о раз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 xml:space="preserve">ных уголках России; анализ и сравнение гербов городов России, определение их символики; самостоятельная подготовка сообщений о регионах, городах, народах России, знаменитых соотечественниках; в 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>совместной деятельности — учитель- ученик формулирование выводов из из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765618D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3CC8EB07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6AC24E3F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66.</w:t>
            </w:r>
          </w:p>
        </w:tc>
        <w:tc>
          <w:tcPr>
            <w:tcW w:w="1701" w:type="dxa"/>
            <w:shd w:val="clear" w:color="auto" w:fill="FFFFFF"/>
          </w:tcPr>
          <w:p w14:paraId="3B40AF5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Путешествие по России</w:t>
            </w:r>
          </w:p>
          <w:p w14:paraId="3B93580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(открытие нового знания)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. </w:t>
            </w:r>
          </w:p>
          <w:p w14:paraId="1EA4B99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С. 180–205</w:t>
            </w:r>
          </w:p>
          <w:p w14:paraId="3070C6C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71866980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4C8A4FF5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Регионы и города России</w:t>
            </w:r>
          </w:p>
          <w:p w14:paraId="712A389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</w:tcPr>
          <w:p w14:paraId="7BCA5A8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познавательный интерес к изучению предмета</w:t>
            </w:r>
          </w:p>
          <w:p w14:paraId="1D003DD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составлять группу по интересам, распределять обязанности; составлять план и текст доклада; оценивать свои достижения и достижения товарищей.</w:t>
            </w:r>
          </w:p>
          <w:p w14:paraId="2D52507B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подбирать материал из различных источников в соответствии с инструкцией в учебнике; подбирать и изготавливать иллюстративный материал (слайды); презентовать проект.</w:t>
            </w:r>
          </w:p>
          <w:p w14:paraId="49E6489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227A99E6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85pt0pt"/>
                <w:rFonts w:eastAsiaTheme="minorHAnsi"/>
                <w:color w:val="auto"/>
                <w:sz w:val="24"/>
                <w:szCs w:val="24"/>
              </w:rPr>
            </w:pP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>деятель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содержания, в групповой работе знакомство по мате-риалам учебника и дополнительной ли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тературе с регионами, городами, народа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ми России; самостоятельное составление рассказа по личным впечатлениям о раз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 xml:space="preserve">ных уголках России; анализ и сравнение гербов городов России, определение их символики; самостоятельная подготовка сообщений о регионах, городах, народах России, знаменитых 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>соотечественниках; в совместной деятельности — учитель- ученик формулирование выводов из из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ученного материала, ответы на итоговые вопросы и оценка достижений на уроке.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46EE15F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2FA1C5F8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02ED4C81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67.</w:t>
            </w:r>
          </w:p>
        </w:tc>
        <w:tc>
          <w:tcPr>
            <w:tcW w:w="1701" w:type="dxa"/>
            <w:shd w:val="clear" w:color="auto" w:fill="FFFFFF"/>
          </w:tcPr>
          <w:p w14:paraId="649CA5FC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Презентация проектов (по выбору)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</w:r>
            <w:r w:rsidRPr="00EA6A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x-none"/>
              </w:rPr>
              <w:t>(рефлексия)</w:t>
            </w:r>
          </w:p>
          <w:p w14:paraId="6898AC6F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441C00C8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0156C610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Презентация проектов с демонстрацией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иллюстраций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>(слайдов) и других подготовленных материалов</w:t>
            </w:r>
          </w:p>
          <w:p w14:paraId="78F8F94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</w:tcPr>
          <w:p w14:paraId="027FEBBE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познавательный интерес к изучению предмета.</w:t>
            </w:r>
          </w:p>
          <w:p w14:paraId="00839A0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группу по интересам, распределять обязанности; оценивать свои достижения и достижения товарищей. </w:t>
            </w:r>
          </w:p>
          <w:p w14:paraId="53B92616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подбирать материал из различных источников в соответствии с инструкцией в учебнике; составлять план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br/>
              <w:t>и текст доклада; подбирать и изготавливать иллюстративный материал (слайды); презентовать проект.</w:t>
            </w:r>
          </w:p>
          <w:p w14:paraId="00F6EA2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слушать собеседника, вести диалог; признавать возможность существования различных точек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1B81FB44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85pt0pt"/>
                <w:rFonts w:eastAsiaTheme="minorHAnsi"/>
                <w:color w:val="auto"/>
                <w:sz w:val="24"/>
                <w:szCs w:val="24"/>
              </w:rPr>
            </w:pP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>деятель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ностных</w:t>
            </w:r>
            <w:proofErr w:type="spellEnd"/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содержания, са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мостоятельное извлечение информации из дополнительных источников и Ин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тернета; посещение музеев, обработка материалов, подготовка иллюстраций для презентации, текстов сообщений; оценка своих достижений по выполне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нию проекта и достижений товарищей.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4912769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D0" w:rsidRPr="00EA6AD0" w14:paraId="1BEEACE1" w14:textId="77777777" w:rsidTr="00904239">
        <w:trPr>
          <w:trHeight w:val="20"/>
        </w:trPr>
        <w:tc>
          <w:tcPr>
            <w:tcW w:w="568" w:type="dxa"/>
            <w:shd w:val="clear" w:color="auto" w:fill="FFFFFF"/>
          </w:tcPr>
          <w:p w14:paraId="6C347C94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68.</w:t>
            </w:r>
          </w:p>
        </w:tc>
        <w:tc>
          <w:tcPr>
            <w:tcW w:w="1701" w:type="dxa"/>
            <w:shd w:val="clear" w:color="auto" w:fill="FFFFFF"/>
          </w:tcPr>
          <w:p w14:paraId="349C3087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i/>
                <w:iCs/>
                <w:lang w:val="x-none"/>
              </w:rPr>
            </w:pPr>
            <w:r w:rsidRPr="00EA6AD0">
              <w:rPr>
                <w:rFonts w:ascii="Times New Roman" w:hAnsi="Times New Roman" w:cs="Times New Roman"/>
                <w:lang w:val="x-none"/>
              </w:rPr>
              <w:t>Обобщающий урок по</w:t>
            </w:r>
            <w:r w:rsidRPr="00EA6AD0">
              <w:rPr>
                <w:rFonts w:ascii="Times New Roman" w:hAnsi="Times New Roman" w:cs="Times New Roman"/>
              </w:rPr>
              <w:t xml:space="preserve"> </w:t>
            </w:r>
            <w:r w:rsidRPr="00EA6AD0">
              <w:rPr>
                <w:rFonts w:ascii="Times New Roman" w:hAnsi="Times New Roman" w:cs="Times New Roman"/>
                <w:lang w:val="x-none"/>
              </w:rPr>
              <w:t xml:space="preserve">историко-обществоведческим темам </w:t>
            </w:r>
            <w:r w:rsidRPr="00EA6AD0">
              <w:rPr>
                <w:rFonts w:ascii="Times New Roman" w:hAnsi="Times New Roman" w:cs="Times New Roman"/>
                <w:i/>
                <w:iCs/>
                <w:lang w:val="x-none"/>
              </w:rPr>
              <w:t>(развивающий контроль)</w:t>
            </w:r>
          </w:p>
          <w:p w14:paraId="66FE812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4CACEA3D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50" w:type="dxa"/>
            <w:shd w:val="clear" w:color="auto" w:fill="FFFFFF"/>
          </w:tcPr>
          <w:p w14:paraId="20A30DCA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9" w:type="dxa"/>
            <w:shd w:val="clear" w:color="auto" w:fill="FFFFFF"/>
          </w:tcPr>
          <w:p w14:paraId="2A54B9E1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Выполнение </w:t>
            </w: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br/>
              <w:t xml:space="preserve">тестов. </w:t>
            </w:r>
          </w:p>
          <w:p w14:paraId="0F6BA8C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Развитие рефлексии. </w:t>
            </w:r>
          </w:p>
          <w:p w14:paraId="3035E0E9" w14:textId="77777777" w:rsidR="00C27669" w:rsidRPr="00EA6AD0" w:rsidRDefault="00C27669" w:rsidP="00EB7615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lang w:val="x-none"/>
              </w:rPr>
            </w:pPr>
            <w:r w:rsidRPr="00EA6AD0">
              <w:rPr>
                <w:rFonts w:ascii="Times New Roman" w:hAnsi="Times New Roman" w:cs="Times New Roman"/>
                <w:lang w:val="x-none"/>
              </w:rPr>
              <w:t>Формирование</w:t>
            </w:r>
            <w:r w:rsidRPr="00EA6AD0">
              <w:rPr>
                <w:rFonts w:ascii="Times New Roman" w:hAnsi="Times New Roman" w:cs="Times New Roman"/>
              </w:rPr>
              <w:t xml:space="preserve"> </w:t>
            </w:r>
            <w:r w:rsidRPr="00EA6AD0">
              <w:rPr>
                <w:rFonts w:ascii="Times New Roman" w:hAnsi="Times New Roman" w:cs="Times New Roman"/>
                <w:lang w:val="x-none"/>
              </w:rPr>
              <w:t>самооценки</w:t>
            </w:r>
          </w:p>
          <w:p w14:paraId="1E021A98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объективной </w:t>
            </w:r>
          </w:p>
          <w:p w14:paraId="51C30BC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3942" w:type="dxa"/>
            <w:shd w:val="clear" w:color="auto" w:fill="FFFFFF"/>
          </w:tcPr>
          <w:p w14:paraId="42A824AA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Личностные: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проявлять познавательный интерес к изучению предмета.</w:t>
            </w:r>
          </w:p>
          <w:p w14:paraId="47937742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 xml:space="preserve">Регулятивные: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владеть начальными формами познавательной и личностной рефлексии.</w:t>
            </w:r>
          </w:p>
          <w:p w14:paraId="7F52EF39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Познавательные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 xml:space="preserve"> обобщить материал по соответствующим темам.</w:t>
            </w:r>
          </w:p>
          <w:p w14:paraId="2BB04C27" w14:textId="77777777" w:rsidR="00C27669" w:rsidRPr="00EA6AD0" w:rsidRDefault="00C27669" w:rsidP="00EB7615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x-none"/>
              </w:rPr>
              <w:t>Коммуникативные:</w:t>
            </w:r>
            <w:r w:rsidRPr="00EA6A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A6AD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вести диалог; признавать возможность существования различных точек зрения; излагать и аргументировать свою точку зрения.</w:t>
            </w:r>
          </w:p>
        </w:tc>
        <w:tc>
          <w:tcPr>
            <w:tcW w:w="3260" w:type="dxa"/>
            <w:shd w:val="clear" w:color="auto" w:fill="FFFFFF"/>
          </w:tcPr>
          <w:p w14:paraId="2566441E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Style w:val="85pt0pt"/>
                <w:rFonts w:eastAsiaTheme="minorHAnsi"/>
                <w:color w:val="auto"/>
                <w:sz w:val="24"/>
                <w:szCs w:val="24"/>
              </w:rPr>
            </w:pP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t>Формирование у учащихся умений осуществления контрольной функции; контроль и самоконтроль изученных по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нятий, самостоятельное выполнение те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стов с выбором ответа; оценка правиль</w:t>
            </w:r>
            <w:r w:rsidRPr="00EA6AD0">
              <w:rPr>
                <w:rStyle w:val="85pt0pt"/>
                <w:rFonts w:eastAsiaTheme="minorHAnsi"/>
                <w:color w:val="auto"/>
                <w:sz w:val="24"/>
                <w:szCs w:val="24"/>
              </w:rPr>
              <w:softHyphen/>
              <w:t>ности / неправильности предложенных ответов; адекватная оценка своих знаний в соответствии с набранными баллами.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F500578" w14:textId="77777777" w:rsidR="00C27669" w:rsidRPr="00EA6AD0" w:rsidRDefault="00C27669" w:rsidP="00EB761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FA62DC" w14:textId="3041AD00" w:rsidR="00C27669" w:rsidRPr="00EA6AD0" w:rsidRDefault="00C27669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96B1B7" w14:textId="4A2C95B8" w:rsidR="00781F2A" w:rsidRPr="00EA6AD0" w:rsidRDefault="00781F2A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787E53" w14:textId="4892FEC2" w:rsidR="00781F2A" w:rsidRPr="00EA6AD0" w:rsidRDefault="00781F2A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4432B1" w14:textId="35597E74" w:rsidR="00781F2A" w:rsidRPr="00EA6AD0" w:rsidRDefault="00781F2A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54ECED" w14:textId="66121032" w:rsidR="00781F2A" w:rsidRPr="00EA6AD0" w:rsidRDefault="00781F2A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042EAC" w14:textId="617F5486" w:rsidR="00781F2A" w:rsidRPr="00EA6AD0" w:rsidRDefault="00781F2A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DA82ED" w14:textId="15DDADAB" w:rsidR="00781F2A" w:rsidRPr="00EA6AD0" w:rsidRDefault="00781F2A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5C3E6D" w14:textId="11D3DC7A" w:rsidR="00781F2A" w:rsidRPr="00EA6AD0" w:rsidRDefault="00781F2A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BDF7FC" w14:textId="1DDF32D9" w:rsidR="00781F2A" w:rsidRPr="00EA6AD0" w:rsidRDefault="00781F2A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AE806F" w14:textId="3F81CE62" w:rsidR="00781F2A" w:rsidRPr="00EA6AD0" w:rsidRDefault="00781F2A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D757F2" w14:textId="6D55D0A7" w:rsidR="00781F2A" w:rsidRPr="00EA6AD0" w:rsidRDefault="00781F2A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328CAF" w14:textId="7E4BCC58" w:rsidR="00781F2A" w:rsidRPr="00EA6AD0" w:rsidRDefault="00781F2A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EB43B4" w14:textId="2891346C" w:rsidR="00781F2A" w:rsidRPr="00EA6AD0" w:rsidRDefault="00781F2A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94D984" w14:textId="1A698555" w:rsidR="00781F2A" w:rsidRPr="00EA6AD0" w:rsidRDefault="00781F2A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2CC254" w14:textId="77777777" w:rsidR="00781F2A" w:rsidRPr="00EA6AD0" w:rsidRDefault="00781F2A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CD83BA" w14:textId="64434A7D" w:rsidR="001531EF" w:rsidRPr="00EA6AD0" w:rsidRDefault="001531EF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0897AD" w14:textId="10756519" w:rsidR="001531EF" w:rsidRPr="00EA6AD0" w:rsidRDefault="001531EF" w:rsidP="00EB7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1531EF" w:rsidRPr="00EA6AD0" w:rsidSect="00210A1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37D820B6" w14:textId="77777777" w:rsidR="00A10E6E" w:rsidRPr="007D1BDD" w:rsidRDefault="00A10E6E" w:rsidP="00A10E6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D1BDD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14:paraId="796BC1E7" w14:textId="77777777" w:rsidR="00A10E6E" w:rsidRPr="007D1BDD" w:rsidRDefault="00A10E6E" w:rsidP="00A10E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Оценочные материалы</w:t>
      </w:r>
    </w:p>
    <w:p w14:paraId="24024179" w14:textId="77777777" w:rsidR="00EB725D" w:rsidRPr="00EA6AD0" w:rsidRDefault="00EB725D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5968385" w14:textId="77777777" w:rsidR="00EB725D" w:rsidRPr="00EA6AD0" w:rsidRDefault="00EB725D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Контроль уровня </w:t>
      </w:r>
      <w:proofErr w:type="spellStart"/>
      <w:r w:rsidRPr="00EA6A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обученности</w:t>
      </w:r>
      <w:proofErr w:type="spellEnd"/>
    </w:p>
    <w:p w14:paraId="7A404082" w14:textId="77777777" w:rsidR="00EB725D" w:rsidRPr="00EA6AD0" w:rsidRDefault="00EB725D" w:rsidP="00EB76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первом классе ведется </w:t>
      </w:r>
      <w:proofErr w:type="spellStart"/>
      <w:r w:rsidRPr="00EA6A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безотметочное</w:t>
      </w:r>
      <w:proofErr w:type="spellEnd"/>
      <w:r w:rsidRPr="00EA6A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обучение, 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цель которого - сфор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мировать и развить оценочную деятельность детей, сделать педагогический процесс гуман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и направленным на развитие личности ребенка. Необходимо учитывать, что это не обу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чение традиционного вида, из которого изъяты отметки, а качественно новое обучение в на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чальных классах - на содержательно-оценочной основе.</w:t>
      </w:r>
    </w:p>
    <w:p w14:paraId="0DF7A81A" w14:textId="77777777" w:rsidR="00EB725D" w:rsidRPr="00EA6AD0" w:rsidRDefault="00EB725D" w:rsidP="00EB76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использовании </w:t>
      </w:r>
      <w:proofErr w:type="spellStart"/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безотметочной</w:t>
      </w:r>
      <w:proofErr w:type="spellEnd"/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поиск, изучение дополнительного учебного материала и др.</w:t>
      </w:r>
    </w:p>
    <w:p w14:paraId="70F89E12" w14:textId="77777777" w:rsidR="00EB725D" w:rsidRPr="00EA6AD0" w:rsidRDefault="00EB725D" w:rsidP="00EB76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Системная оценка личностных, </w:t>
      </w:r>
      <w:proofErr w:type="spellStart"/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результатов реализу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ется в рамках накопительной системы - рабочего Портфолио. Система оценки достижения планируемых результатов изучения предмета предполагает комплексный уровневый подход к оценке результатов обучения. Объектом оценки предметных результатов служит способ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первоклассников решать учебно-познавательные и учебно-практические задачи. Оценка индивидуальных образовательных достижений ведётся «методом сложения», при котором фиксируется достижение опорного уровня и его превышение.</w:t>
      </w:r>
    </w:p>
    <w:p w14:paraId="0CD51453" w14:textId="77777777" w:rsidR="00EB725D" w:rsidRPr="00EA6AD0" w:rsidRDefault="00EB725D" w:rsidP="00EB76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Критериями оценивания 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являются:</w:t>
      </w:r>
    </w:p>
    <w:p w14:paraId="65796A53" w14:textId="77777777" w:rsidR="00EB725D" w:rsidRPr="00EA6AD0" w:rsidRDefault="00EB725D" w:rsidP="00EB76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соответствие достигнутых предметных, </w:t>
      </w:r>
      <w:proofErr w:type="spellStart"/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личностных результатов обучающихся требованиям к результатам освоения образовательной программы начального общего образования ФГОС;</w:t>
      </w:r>
    </w:p>
    <w:p w14:paraId="7DF0D880" w14:textId="77777777" w:rsidR="00EB725D" w:rsidRPr="00EA6AD0" w:rsidRDefault="00EB725D" w:rsidP="00EB76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-динамика результатов предметной </w:t>
      </w:r>
      <w:proofErr w:type="spellStart"/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формирования универсальных учеб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действий.</w:t>
      </w:r>
    </w:p>
    <w:p w14:paraId="1BAEAB5A" w14:textId="77777777" w:rsidR="00EB725D" w:rsidRPr="00EA6AD0" w:rsidRDefault="00EB725D" w:rsidP="00EB76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усвоения знаний и умений осуществляется через выполнение школьником продуктивных заданий в учебниках и рабочих тетрадях. При оценке </w:t>
      </w:r>
      <w:r w:rsidRPr="00EA6AD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предметных результа</w:t>
      </w:r>
      <w:r w:rsidRPr="00EA6AD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тов 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основную ценность представляет не само по себе освоение системы опорных знаний и способность воспроизводить их в стандартных учебных ситуациях, а способность использо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эти знания при решении учебно-познавательных и учебно-практических задач. Иными словами, объектом оценки являются действия, выполняемые учащимися с предметным со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держанием.</w:t>
      </w:r>
    </w:p>
    <w:p w14:paraId="16F0511F" w14:textId="77777777" w:rsidR="00EB725D" w:rsidRPr="00EA6AD0" w:rsidRDefault="00EB725D" w:rsidP="00EB76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первом классе используются три вида оценивания - текущее, тематическое и итоговое оценивание без выставления бальной отметки, но сопровождающееся словесной оценкой.</w:t>
      </w:r>
    </w:p>
    <w:p w14:paraId="1C64D94C" w14:textId="77777777" w:rsidR="00EB725D" w:rsidRPr="00EA6AD0" w:rsidRDefault="00EB725D" w:rsidP="00EB76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Текущее оценивание 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наиболее гибкая проверка результатов обучения, которая со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путствует процессу становления умения и навыка. Его основная цель - анализ хода формиро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вания знаний и умений учащихся, формируемых на уроках окружающего мира (наблюдение сопоставление, установление взаимосвязей и т.д.). Это даёт возможность участникам образо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вательного процесса своевременно отреагировать на недостатки, выявить их причины и при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нять необходимые меры к устранению.</w:t>
      </w:r>
    </w:p>
    <w:p w14:paraId="63F0F393" w14:textId="77777777" w:rsidR="00EB725D" w:rsidRPr="00EA6AD0" w:rsidRDefault="00EB725D" w:rsidP="00EB76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Тематическое оценивание 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с помощью тетради, которая содержит тесты по всем темам курса «Окружающий мир» для первого класса. С их помощью ребенок мо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жешь быстро проверить свои знания. На каждый вопрос дано несколько вариантов ответов среди них только один правильный. Почти все ответы представлены в виде рисунков. Необ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ходимо выбрать правильный ответ и отметить его (закрасить кружок). В конце тетради име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ются ответы на все тесты. Учащиеся выполняют работу самостоятельно. И только после этого могут проверить себя.</w:t>
      </w:r>
    </w:p>
    <w:p w14:paraId="2DBD4CBC" w14:textId="77777777" w:rsidR="00EB725D" w:rsidRPr="00EA6AD0" w:rsidRDefault="00EB725D" w:rsidP="00EB76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мониторинга </w:t>
      </w:r>
      <w:proofErr w:type="spellStart"/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первоклассников используются ком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плексные проверочные и тренировочные задания. Они помогают ученику оценить, насколько грамотно он умеет понимать инструкции, анализировать разные ситуации; 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осознать, что предметные знания пригодятся ему не только при решении учебных заданий, но и при ре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шении жизненных задач. </w:t>
      </w:r>
      <w:r w:rsidRPr="00EA6A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Комплексная работа 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позволяет выявить и оценить как уровень </w:t>
      </w:r>
      <w:proofErr w:type="spellStart"/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важнейших предметных аспектов обучения, так и компетентность перво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классника в решении разнообразных проблем.</w:t>
      </w:r>
    </w:p>
    <w:p w14:paraId="52358536" w14:textId="77777777" w:rsidR="00EB725D" w:rsidRPr="00EA6AD0" w:rsidRDefault="00EB725D" w:rsidP="00EB76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445C4E" w14:textId="5BFA21F3" w:rsidR="00EB725D" w:rsidRPr="00EA6AD0" w:rsidRDefault="00ED38FD" w:rsidP="00EB76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Перечень </w:t>
      </w:r>
      <w:r w:rsidR="00EB725D" w:rsidRPr="00EA6A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проверочных работ</w:t>
      </w:r>
    </w:p>
    <w:p w14:paraId="5B96078F" w14:textId="77777777" w:rsidR="00EB725D" w:rsidRPr="00EA6AD0" w:rsidRDefault="00EB725D" w:rsidP="00EB76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49"/>
        <w:gridCol w:w="3212"/>
        <w:gridCol w:w="2693"/>
      </w:tblGrid>
      <w:tr w:rsidR="00EA6AD0" w:rsidRPr="00EA6AD0" w14:paraId="51B1920B" w14:textId="77777777" w:rsidTr="00885C61">
        <w:tc>
          <w:tcPr>
            <w:tcW w:w="0" w:type="auto"/>
          </w:tcPr>
          <w:p w14:paraId="25ACD005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EA6AD0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3212" w:type="dxa"/>
          </w:tcPr>
          <w:p w14:paraId="71B505D6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EA6AD0">
              <w:rPr>
                <w:b/>
                <w:sz w:val="24"/>
                <w:szCs w:val="24"/>
              </w:rPr>
              <w:t>Вид работы</w:t>
            </w:r>
          </w:p>
        </w:tc>
        <w:tc>
          <w:tcPr>
            <w:tcW w:w="2693" w:type="dxa"/>
          </w:tcPr>
          <w:p w14:paraId="48ADE185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EA6AD0">
              <w:rPr>
                <w:b/>
                <w:sz w:val="24"/>
                <w:szCs w:val="24"/>
              </w:rPr>
              <w:t>Тема</w:t>
            </w:r>
          </w:p>
        </w:tc>
      </w:tr>
      <w:tr w:rsidR="00EA6AD0" w:rsidRPr="00EA6AD0" w14:paraId="2BE5CFD3" w14:textId="77777777" w:rsidTr="00885C61">
        <w:tc>
          <w:tcPr>
            <w:tcW w:w="0" w:type="auto"/>
          </w:tcPr>
          <w:p w14:paraId="243C8AF6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6AD0">
              <w:rPr>
                <w:sz w:val="24"/>
                <w:szCs w:val="24"/>
              </w:rPr>
              <w:t>21</w:t>
            </w:r>
          </w:p>
        </w:tc>
        <w:tc>
          <w:tcPr>
            <w:tcW w:w="3212" w:type="dxa"/>
          </w:tcPr>
          <w:p w14:paraId="41ABC679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6AD0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2693" w:type="dxa"/>
          </w:tcPr>
          <w:p w14:paraId="75E9F841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6AD0">
              <w:rPr>
                <w:sz w:val="24"/>
                <w:szCs w:val="24"/>
              </w:rPr>
              <w:t>Что и кто?</w:t>
            </w:r>
          </w:p>
        </w:tc>
      </w:tr>
      <w:tr w:rsidR="00EA6AD0" w:rsidRPr="00EA6AD0" w14:paraId="1BA7F803" w14:textId="77777777" w:rsidTr="00885C61">
        <w:tc>
          <w:tcPr>
            <w:tcW w:w="0" w:type="auto"/>
          </w:tcPr>
          <w:p w14:paraId="2A628F05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6AD0">
              <w:rPr>
                <w:sz w:val="24"/>
                <w:szCs w:val="24"/>
              </w:rPr>
              <w:t>33</w:t>
            </w:r>
          </w:p>
        </w:tc>
        <w:tc>
          <w:tcPr>
            <w:tcW w:w="3212" w:type="dxa"/>
          </w:tcPr>
          <w:p w14:paraId="22158397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6AD0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2693" w:type="dxa"/>
          </w:tcPr>
          <w:p w14:paraId="2E660A5A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6AD0">
              <w:rPr>
                <w:sz w:val="24"/>
                <w:szCs w:val="24"/>
              </w:rPr>
              <w:t>Как, откуда и куда?</w:t>
            </w:r>
          </w:p>
        </w:tc>
      </w:tr>
      <w:tr w:rsidR="00EA6AD0" w:rsidRPr="00EA6AD0" w14:paraId="48AF71F6" w14:textId="77777777" w:rsidTr="00885C61">
        <w:tc>
          <w:tcPr>
            <w:tcW w:w="0" w:type="auto"/>
          </w:tcPr>
          <w:p w14:paraId="15E25259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6AD0">
              <w:rPr>
                <w:sz w:val="24"/>
                <w:szCs w:val="24"/>
              </w:rPr>
              <w:t>44</w:t>
            </w:r>
          </w:p>
        </w:tc>
        <w:tc>
          <w:tcPr>
            <w:tcW w:w="3212" w:type="dxa"/>
          </w:tcPr>
          <w:p w14:paraId="267DF035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6AD0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2693" w:type="dxa"/>
          </w:tcPr>
          <w:p w14:paraId="4874ECDB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6AD0">
              <w:rPr>
                <w:sz w:val="24"/>
                <w:szCs w:val="24"/>
              </w:rPr>
              <w:t>Где и когда?</w:t>
            </w:r>
          </w:p>
        </w:tc>
      </w:tr>
      <w:tr w:rsidR="00EA6AD0" w:rsidRPr="00EA6AD0" w14:paraId="607861FF" w14:textId="77777777" w:rsidTr="00885C61">
        <w:tc>
          <w:tcPr>
            <w:tcW w:w="0" w:type="auto"/>
          </w:tcPr>
          <w:p w14:paraId="0DB3D37F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6AD0">
              <w:rPr>
                <w:sz w:val="24"/>
                <w:szCs w:val="24"/>
              </w:rPr>
              <w:t>66</w:t>
            </w:r>
          </w:p>
        </w:tc>
        <w:tc>
          <w:tcPr>
            <w:tcW w:w="3212" w:type="dxa"/>
          </w:tcPr>
          <w:p w14:paraId="46C55C8B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6AD0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2693" w:type="dxa"/>
          </w:tcPr>
          <w:p w14:paraId="1C7C1D2F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6AD0">
              <w:rPr>
                <w:sz w:val="24"/>
                <w:szCs w:val="24"/>
              </w:rPr>
              <w:t>Почему и зачем?</w:t>
            </w:r>
          </w:p>
        </w:tc>
      </w:tr>
      <w:tr w:rsidR="00EA6AD0" w:rsidRPr="00EA6AD0" w14:paraId="5B396D11" w14:textId="77777777" w:rsidTr="00885C61">
        <w:tc>
          <w:tcPr>
            <w:tcW w:w="0" w:type="auto"/>
          </w:tcPr>
          <w:p w14:paraId="0554703F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212" w:type="dxa"/>
          </w:tcPr>
          <w:p w14:paraId="1362D6FD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6AD0">
              <w:rPr>
                <w:sz w:val="24"/>
                <w:szCs w:val="24"/>
              </w:rPr>
              <w:t>Общее количество</w:t>
            </w:r>
          </w:p>
        </w:tc>
        <w:tc>
          <w:tcPr>
            <w:tcW w:w="2693" w:type="dxa"/>
          </w:tcPr>
          <w:p w14:paraId="51DE60EE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6AD0">
              <w:rPr>
                <w:sz w:val="24"/>
                <w:szCs w:val="24"/>
              </w:rPr>
              <w:t>4</w:t>
            </w:r>
          </w:p>
        </w:tc>
      </w:tr>
    </w:tbl>
    <w:p w14:paraId="451A0083" w14:textId="77777777" w:rsidR="00EB725D" w:rsidRPr="00EA6AD0" w:rsidRDefault="00EB725D" w:rsidP="00EB76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1928B8B" w14:textId="77777777" w:rsidR="00EB725D" w:rsidRPr="00EA6AD0" w:rsidRDefault="00EB725D" w:rsidP="00EB76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практических работ</w:t>
      </w:r>
    </w:p>
    <w:p w14:paraId="3E0000D4" w14:textId="77777777" w:rsidR="00EB725D" w:rsidRPr="00EA6AD0" w:rsidRDefault="00EB725D" w:rsidP="00EB76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48"/>
        <w:gridCol w:w="4036"/>
        <w:gridCol w:w="4460"/>
      </w:tblGrid>
      <w:tr w:rsidR="00EA6AD0" w:rsidRPr="00EA6AD0" w14:paraId="554332B9" w14:textId="77777777" w:rsidTr="003F3B6A">
        <w:tc>
          <w:tcPr>
            <w:tcW w:w="0" w:type="auto"/>
          </w:tcPr>
          <w:p w14:paraId="212C9ABC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EA6AD0">
              <w:rPr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4036" w:type="dxa"/>
          </w:tcPr>
          <w:p w14:paraId="4738F058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EA6AD0">
              <w:rPr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4460" w:type="dxa"/>
          </w:tcPr>
          <w:p w14:paraId="6E6935D6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EA6AD0">
              <w:rPr>
                <w:b/>
                <w:bCs/>
                <w:sz w:val="24"/>
                <w:szCs w:val="24"/>
              </w:rPr>
              <w:t>Вид работы</w:t>
            </w:r>
          </w:p>
        </w:tc>
      </w:tr>
      <w:tr w:rsidR="00EA6AD0" w:rsidRPr="00EA6AD0" w14:paraId="3B0CF3CE" w14:textId="77777777" w:rsidTr="003F3B6A">
        <w:tc>
          <w:tcPr>
            <w:tcW w:w="0" w:type="auto"/>
          </w:tcPr>
          <w:p w14:paraId="0DFDD746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A6AD0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4036" w:type="dxa"/>
          </w:tcPr>
          <w:p w14:paraId="5E3859C4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A6AD0">
              <w:rPr>
                <w:bCs/>
                <w:sz w:val="24"/>
                <w:szCs w:val="24"/>
              </w:rPr>
              <w:t>Откуда в наш дом приходит вода и куда она уходит?</w:t>
            </w:r>
          </w:p>
        </w:tc>
        <w:tc>
          <w:tcPr>
            <w:tcW w:w="4460" w:type="dxa"/>
          </w:tcPr>
          <w:p w14:paraId="32D89D07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A6AD0">
              <w:rPr>
                <w:bCs/>
                <w:sz w:val="24"/>
                <w:szCs w:val="24"/>
              </w:rPr>
              <w:t>Опыты, показывающие загрязнение воды и её очистку.</w:t>
            </w:r>
          </w:p>
        </w:tc>
      </w:tr>
      <w:tr w:rsidR="00EA6AD0" w:rsidRPr="00EA6AD0" w14:paraId="5E85CE7A" w14:textId="77777777" w:rsidTr="003F3B6A">
        <w:tc>
          <w:tcPr>
            <w:tcW w:w="0" w:type="auto"/>
          </w:tcPr>
          <w:p w14:paraId="7AF1ECA4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A6AD0"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4036" w:type="dxa"/>
          </w:tcPr>
          <w:p w14:paraId="2E10425F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A6AD0">
              <w:rPr>
                <w:bCs/>
                <w:sz w:val="24"/>
                <w:szCs w:val="24"/>
              </w:rPr>
              <w:t>Откуда берутся снег и лед?</w:t>
            </w:r>
          </w:p>
        </w:tc>
        <w:tc>
          <w:tcPr>
            <w:tcW w:w="4460" w:type="dxa"/>
          </w:tcPr>
          <w:p w14:paraId="40CEF47A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A6AD0">
              <w:rPr>
                <w:bCs/>
                <w:sz w:val="24"/>
                <w:szCs w:val="24"/>
              </w:rPr>
              <w:t>Опыты по исследованию снега и льда в соответствии с инструкциями, формулирование выводов на основе проделанных опытов.</w:t>
            </w:r>
          </w:p>
        </w:tc>
      </w:tr>
      <w:tr w:rsidR="00EA6AD0" w:rsidRPr="00EA6AD0" w14:paraId="2FA2F721" w14:textId="77777777" w:rsidTr="003F3B6A">
        <w:tc>
          <w:tcPr>
            <w:tcW w:w="0" w:type="auto"/>
          </w:tcPr>
          <w:p w14:paraId="4E4EF636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A6AD0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4036" w:type="dxa"/>
          </w:tcPr>
          <w:p w14:paraId="464851EE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A6AD0">
              <w:rPr>
                <w:bCs/>
                <w:sz w:val="24"/>
                <w:szCs w:val="24"/>
              </w:rPr>
              <w:t>Как живут растения?</w:t>
            </w:r>
          </w:p>
        </w:tc>
        <w:tc>
          <w:tcPr>
            <w:tcW w:w="4460" w:type="dxa"/>
          </w:tcPr>
          <w:p w14:paraId="5F7BE8E8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A6AD0">
              <w:rPr>
                <w:bCs/>
                <w:sz w:val="24"/>
                <w:szCs w:val="24"/>
              </w:rPr>
              <w:t>Наблюдение за ростом и развитием растений.</w:t>
            </w:r>
          </w:p>
        </w:tc>
      </w:tr>
      <w:tr w:rsidR="00EA6AD0" w:rsidRPr="00EA6AD0" w14:paraId="2AE79FC5" w14:textId="77777777" w:rsidTr="003F3B6A">
        <w:tc>
          <w:tcPr>
            <w:tcW w:w="0" w:type="auto"/>
          </w:tcPr>
          <w:p w14:paraId="19EF8794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A6AD0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4036" w:type="dxa"/>
          </w:tcPr>
          <w:p w14:paraId="15310366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A6AD0">
              <w:rPr>
                <w:bCs/>
                <w:sz w:val="24"/>
                <w:szCs w:val="24"/>
              </w:rPr>
              <w:t>Как живут растения?</w:t>
            </w:r>
          </w:p>
        </w:tc>
        <w:tc>
          <w:tcPr>
            <w:tcW w:w="4460" w:type="dxa"/>
          </w:tcPr>
          <w:p w14:paraId="145C103D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A6AD0">
              <w:rPr>
                <w:bCs/>
                <w:sz w:val="24"/>
                <w:szCs w:val="24"/>
              </w:rPr>
              <w:t>Изготовление простейших кормушек и подбор подходящего для птиц корма.</w:t>
            </w:r>
          </w:p>
        </w:tc>
      </w:tr>
      <w:tr w:rsidR="00EA6AD0" w:rsidRPr="00EA6AD0" w14:paraId="31CE6A07" w14:textId="77777777" w:rsidTr="003F3B6A">
        <w:tc>
          <w:tcPr>
            <w:tcW w:w="0" w:type="auto"/>
          </w:tcPr>
          <w:p w14:paraId="12E91778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A6AD0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4036" w:type="dxa"/>
          </w:tcPr>
          <w:p w14:paraId="13361456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A6AD0">
              <w:rPr>
                <w:bCs/>
                <w:sz w:val="24"/>
                <w:szCs w:val="24"/>
              </w:rPr>
              <w:t>Откуда в снежках грязь?</w:t>
            </w:r>
          </w:p>
        </w:tc>
        <w:tc>
          <w:tcPr>
            <w:tcW w:w="4460" w:type="dxa"/>
          </w:tcPr>
          <w:p w14:paraId="1CB6F47F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A6AD0">
              <w:rPr>
                <w:bCs/>
                <w:sz w:val="24"/>
                <w:szCs w:val="24"/>
              </w:rPr>
              <w:t>Исследование снежков и снеговой воды на наличие загрязнений.</w:t>
            </w:r>
          </w:p>
        </w:tc>
      </w:tr>
      <w:tr w:rsidR="00EA6AD0" w:rsidRPr="00EA6AD0" w14:paraId="65BD7929" w14:textId="77777777" w:rsidTr="003F3B6A">
        <w:tc>
          <w:tcPr>
            <w:tcW w:w="0" w:type="auto"/>
          </w:tcPr>
          <w:p w14:paraId="56C669BB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A6AD0">
              <w:rPr>
                <w:bCs/>
                <w:sz w:val="24"/>
                <w:szCs w:val="24"/>
              </w:rPr>
              <w:t>38</w:t>
            </w:r>
          </w:p>
        </w:tc>
        <w:tc>
          <w:tcPr>
            <w:tcW w:w="4036" w:type="dxa"/>
          </w:tcPr>
          <w:p w14:paraId="14D306F3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A6AD0">
              <w:rPr>
                <w:bCs/>
                <w:sz w:val="24"/>
                <w:szCs w:val="24"/>
              </w:rPr>
              <w:t>Где живут белые медведи?</w:t>
            </w:r>
          </w:p>
        </w:tc>
        <w:tc>
          <w:tcPr>
            <w:tcW w:w="4460" w:type="dxa"/>
          </w:tcPr>
          <w:p w14:paraId="7EBE4DD9" w14:textId="77777777" w:rsidR="00EB725D" w:rsidRPr="00EA6AD0" w:rsidRDefault="00EB725D" w:rsidP="00EB7615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A6AD0">
              <w:rPr>
                <w:bCs/>
                <w:sz w:val="24"/>
                <w:szCs w:val="24"/>
              </w:rPr>
              <w:t>Нахождение на глобусе Северного Ледовитого океана и Антарктиды, их характеристика.</w:t>
            </w:r>
          </w:p>
        </w:tc>
      </w:tr>
    </w:tbl>
    <w:p w14:paraId="406008CB" w14:textId="4DFD1AF1" w:rsidR="003F3B6A" w:rsidRPr="00EA6AD0" w:rsidRDefault="003F3B6A" w:rsidP="00EB7615">
      <w:pPr>
        <w:pStyle w:val="ParagraphStyle"/>
        <w:tabs>
          <w:tab w:val="left" w:pos="709"/>
        </w:tabs>
        <w:suppressAutoHyphens/>
        <w:ind w:firstLine="709"/>
        <w:jc w:val="both"/>
        <w:rPr>
          <w:rFonts w:ascii="Times New Roman" w:hAnsi="Times New Roman" w:cs="Times New Roman"/>
        </w:rPr>
      </w:pPr>
      <w:r w:rsidRPr="00EA6AD0">
        <w:rPr>
          <w:rFonts w:ascii="Times New Roman" w:hAnsi="Times New Roman" w:cs="Times New Roman"/>
        </w:rPr>
        <w:t xml:space="preserve">Система оценки достижения планируемых результатов изучения предмета </w:t>
      </w:r>
      <w:r w:rsidR="00BF39BF" w:rsidRPr="00EA6AD0">
        <w:rPr>
          <w:rFonts w:ascii="Times New Roman" w:hAnsi="Times New Roman" w:cs="Times New Roman"/>
        </w:rPr>
        <w:t xml:space="preserve">во 2-4 классах </w:t>
      </w:r>
      <w:r w:rsidRPr="00EA6AD0">
        <w:rPr>
          <w:rFonts w:ascii="Times New Roman" w:hAnsi="Times New Roman" w:cs="Times New Roman"/>
        </w:rPr>
        <w:t>предполагает комплексный уровневый подход к оценке результатов обучения. Объектом оценки предметных результатов служит способность второклассников решать учебно-познавательные и учебно-практические задачи. Оценка индивидуальных образовательных достижений ведётся «методом сложения», при котором фиксируется достижение опорного уровня и его превышение.</w:t>
      </w:r>
    </w:p>
    <w:p w14:paraId="3F3E24BE" w14:textId="77777777" w:rsidR="003F3B6A" w:rsidRPr="00EA6AD0" w:rsidRDefault="003F3B6A" w:rsidP="00EB7615">
      <w:pPr>
        <w:pStyle w:val="ParagraphStyle"/>
        <w:tabs>
          <w:tab w:val="left" w:pos="709"/>
        </w:tabs>
        <w:suppressAutoHyphens/>
        <w:ind w:firstLine="709"/>
        <w:jc w:val="both"/>
        <w:rPr>
          <w:rFonts w:ascii="Times New Roman" w:hAnsi="Times New Roman" w:cs="Times New Roman"/>
        </w:rPr>
      </w:pPr>
      <w:r w:rsidRPr="00EA6AD0">
        <w:rPr>
          <w:rFonts w:ascii="Times New Roman" w:hAnsi="Times New Roman" w:cs="Times New Roman"/>
        </w:rPr>
        <w:t>В соответствии с требованиями Стандарта, составляющей комплекса оценки достижений являются материалы стартовой диагностики, промежуточных и итоговых стандартизированных работ по предмету. Остальные работы подобраны так, чтобы их совокупность демонстрировала нарастающие успешность, объём и глубину знаний, достижение более высоких уровней формируемых учебных действий.</w:t>
      </w:r>
    </w:p>
    <w:p w14:paraId="01C3468E" w14:textId="364B85F9" w:rsidR="003F3B6A" w:rsidRPr="00EA6AD0" w:rsidRDefault="003F3B6A" w:rsidP="00EB7615">
      <w:pPr>
        <w:pStyle w:val="ParagraphStyle"/>
        <w:tabs>
          <w:tab w:val="left" w:pos="709"/>
        </w:tabs>
        <w:suppressAutoHyphens/>
        <w:ind w:firstLine="709"/>
        <w:jc w:val="both"/>
        <w:rPr>
          <w:rFonts w:ascii="Times New Roman" w:hAnsi="Times New Roman" w:cs="Times New Roman"/>
        </w:rPr>
      </w:pPr>
      <w:r w:rsidRPr="00EA6AD0">
        <w:rPr>
          <w:rFonts w:ascii="Times New Roman" w:hAnsi="Times New Roman" w:cs="Times New Roman"/>
        </w:rPr>
        <w:t>В учебном процессе оценка предметных результатов проводится с помощью диагностических</w:t>
      </w:r>
      <w:r w:rsidR="004005E9" w:rsidRPr="00EA6AD0">
        <w:rPr>
          <w:rFonts w:ascii="Times New Roman" w:hAnsi="Times New Roman" w:cs="Times New Roman"/>
        </w:rPr>
        <w:t xml:space="preserve"> и проверочных </w:t>
      </w:r>
      <w:r w:rsidRPr="00EA6AD0">
        <w:rPr>
          <w:rFonts w:ascii="Times New Roman" w:hAnsi="Times New Roman" w:cs="Times New Roman"/>
        </w:rPr>
        <w:t xml:space="preserve"> работ (промежуточных и итоговых), направленных на определение уровня освоения темы учащимися. Проводится мониторинг результатов выполнения итоговой работы по окружающему миру и итоговой комплексной работы на </w:t>
      </w:r>
      <w:proofErr w:type="spellStart"/>
      <w:r w:rsidRPr="00EA6AD0">
        <w:rPr>
          <w:rFonts w:ascii="Times New Roman" w:hAnsi="Times New Roman" w:cs="Times New Roman"/>
        </w:rPr>
        <w:t>межпредметной</w:t>
      </w:r>
      <w:proofErr w:type="spellEnd"/>
      <w:r w:rsidRPr="00EA6AD0">
        <w:rPr>
          <w:rFonts w:ascii="Times New Roman" w:hAnsi="Times New Roman" w:cs="Times New Roman"/>
        </w:rPr>
        <w:t xml:space="preserve"> основе.</w:t>
      </w:r>
    </w:p>
    <w:p w14:paraId="3B76579B" w14:textId="77777777" w:rsidR="003F3B6A" w:rsidRPr="00EA6AD0" w:rsidRDefault="003F3B6A" w:rsidP="00EB7615">
      <w:pPr>
        <w:pStyle w:val="ParagraphStyle"/>
        <w:tabs>
          <w:tab w:val="left" w:pos="709"/>
        </w:tabs>
        <w:suppressAutoHyphens/>
        <w:ind w:firstLine="709"/>
        <w:jc w:val="both"/>
        <w:rPr>
          <w:rFonts w:ascii="Times New Roman" w:hAnsi="Times New Roman" w:cs="Times New Roman"/>
        </w:rPr>
      </w:pPr>
      <w:r w:rsidRPr="00EA6AD0">
        <w:rPr>
          <w:rFonts w:ascii="Times New Roman" w:hAnsi="Times New Roman" w:cs="Times New Roman"/>
        </w:rPr>
        <w:t xml:space="preserve">Системная оценка личностных, </w:t>
      </w:r>
      <w:proofErr w:type="spellStart"/>
      <w:r w:rsidRPr="00EA6AD0">
        <w:rPr>
          <w:rFonts w:ascii="Times New Roman" w:hAnsi="Times New Roman" w:cs="Times New Roman"/>
        </w:rPr>
        <w:t>метапредметных</w:t>
      </w:r>
      <w:proofErr w:type="spellEnd"/>
      <w:r w:rsidRPr="00EA6AD0">
        <w:rPr>
          <w:rFonts w:ascii="Times New Roman" w:hAnsi="Times New Roman" w:cs="Times New Roman"/>
        </w:rPr>
        <w:t xml:space="preserve"> и предметных результатов реализуется в рамках накопительной системы, которая:</w:t>
      </w:r>
    </w:p>
    <w:p w14:paraId="460B9A9F" w14:textId="77777777" w:rsidR="003F3B6A" w:rsidRPr="00EA6AD0" w:rsidRDefault="003F3B6A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lastRenderedPageBreak/>
        <w:t>Критериями оценивания являются:</w:t>
      </w:r>
    </w:p>
    <w:p w14:paraId="463790EA" w14:textId="77777777" w:rsidR="003F3B6A" w:rsidRPr="00EA6AD0" w:rsidRDefault="003F3B6A" w:rsidP="00EB7615">
      <w:pPr>
        <w:pStyle w:val="ac"/>
        <w:numPr>
          <w:ilvl w:val="0"/>
          <w:numId w:val="41"/>
        </w:numPr>
        <w:suppressAutoHyphens/>
        <w:ind w:left="0" w:firstLine="426"/>
        <w:jc w:val="both"/>
      </w:pPr>
      <w:r w:rsidRPr="00EA6AD0">
        <w:t xml:space="preserve">соответствие достигнутых предметных, </w:t>
      </w:r>
      <w:proofErr w:type="spellStart"/>
      <w:r w:rsidRPr="00EA6AD0">
        <w:t>метапредметных</w:t>
      </w:r>
      <w:proofErr w:type="spellEnd"/>
      <w:r w:rsidRPr="00EA6AD0">
        <w:t xml:space="preserve"> и личностных результатов обучающихся требованиям к результатам освоения образовательной программы начального общего образования ФГОС;</w:t>
      </w:r>
    </w:p>
    <w:p w14:paraId="5CBF41F7" w14:textId="77777777" w:rsidR="003F3B6A" w:rsidRPr="00EA6AD0" w:rsidRDefault="003F3B6A" w:rsidP="00EB7615">
      <w:pPr>
        <w:pStyle w:val="ac"/>
        <w:numPr>
          <w:ilvl w:val="0"/>
          <w:numId w:val="41"/>
        </w:numPr>
        <w:suppressAutoHyphens/>
        <w:ind w:left="0" w:firstLine="426"/>
        <w:jc w:val="both"/>
      </w:pPr>
      <w:r w:rsidRPr="00EA6AD0">
        <w:t xml:space="preserve">динамика результатов предметной </w:t>
      </w:r>
      <w:proofErr w:type="spellStart"/>
      <w:r w:rsidRPr="00EA6AD0">
        <w:t>обученности</w:t>
      </w:r>
      <w:proofErr w:type="spellEnd"/>
      <w:r w:rsidRPr="00EA6AD0">
        <w:t>, формирования универсальных учебных действий.</w:t>
      </w:r>
    </w:p>
    <w:p w14:paraId="30527C38" w14:textId="665D7E15" w:rsidR="003F3B6A" w:rsidRPr="00EA6AD0" w:rsidRDefault="003F3B6A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Используемая в школе система оценки ориентирована на стимулир</w:t>
      </w:r>
      <w:r w:rsidR="004005E9" w:rsidRPr="00EA6AD0">
        <w:rPr>
          <w:rFonts w:ascii="Times New Roman" w:hAnsi="Times New Roman" w:cs="Times New Roman"/>
          <w:sz w:val="24"/>
          <w:szCs w:val="24"/>
        </w:rPr>
        <w:t>ование стремления учащихся</w:t>
      </w:r>
      <w:r w:rsidRPr="00EA6AD0">
        <w:rPr>
          <w:rFonts w:ascii="Times New Roman" w:hAnsi="Times New Roman" w:cs="Times New Roman"/>
          <w:sz w:val="24"/>
          <w:szCs w:val="24"/>
        </w:rPr>
        <w:t xml:space="preserve"> к объективному контролю, а не сокрытию своего незнания и неумения, на формирование потребности в адекватной и конструктивной самооценке.</w:t>
      </w:r>
    </w:p>
    <w:p w14:paraId="677441DD" w14:textId="77777777" w:rsidR="003F3B6A" w:rsidRPr="00EA6AD0" w:rsidRDefault="003F3B6A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Текущий контроль по окружающему миру осуществляется в письменной и устной форме. Письменные работы для текущего контроля проводятся не реже одного раза в неделю в форме тестов и практических работ. Работы для текущего контроля состоят из нескольких однотипных заданий, с помощью которых осуществляется всесторонняя проверка только одного определенного умения.</w:t>
      </w:r>
    </w:p>
    <w:p w14:paraId="720FAD19" w14:textId="77777777" w:rsidR="003F3B6A" w:rsidRPr="00EA6AD0" w:rsidRDefault="003F3B6A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Тематический контроль по окружающему миру проводится в устной форме. Для тематических проверок выбираются узловые вопросы программы.</w:t>
      </w:r>
    </w:p>
    <w:p w14:paraId="54193D90" w14:textId="73F0DB1D" w:rsidR="003A2F39" w:rsidRPr="00EA6AD0" w:rsidRDefault="003F3B6A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Основанием для выставления итоговой оценки знаний служат результаты наблюдений учителя за повседневной работой учеников, устного опроса, текущих, тестовых и практических работ, итоговой диагностической работы.</w:t>
      </w:r>
    </w:p>
    <w:p w14:paraId="01372786" w14:textId="23BB9D4B" w:rsidR="0007528D" w:rsidRPr="00EA6AD0" w:rsidRDefault="0007528D" w:rsidP="00EB7615">
      <w:pPr>
        <w:shd w:val="clear" w:color="auto" w:fill="FFFFFF"/>
        <w:spacing w:after="0"/>
        <w:ind w:firstLine="49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контроля и оценки знаний и умений во </w:t>
      </w:r>
      <w:r w:rsidRPr="00EA6A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2-4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используются индивидуальная и фронтальная устные проверки, различные письменные работы, которые не требуют развёрнутого ответа с большой затратой времени, а также самостоятельные практические работы с картами, образцами коллекций полезных ископаемых и гербарием.</w:t>
      </w:r>
    </w:p>
    <w:p w14:paraId="3BF3EEA9" w14:textId="77777777" w:rsidR="0007528D" w:rsidRPr="00EA6AD0" w:rsidRDefault="0007528D" w:rsidP="00EB7615">
      <w:pPr>
        <w:shd w:val="clear" w:color="auto" w:fill="FFFFFF"/>
        <w:spacing w:after="0"/>
        <w:ind w:firstLine="49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Фронтальный опрос проводится как беседа-</w:t>
      </w:r>
      <w:proofErr w:type="spellStart"/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полилог</w:t>
      </w:r>
      <w:proofErr w:type="spellEnd"/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котором участвуют учащиеся всего класса. Учитель готовит серию вопросов по конкретной теме курса, на которые учащиеся дают короткие обоснованные ответы. Основная цель таких контрольных бесед - проверка осознанности усвоения учебной программы, это определяет необходимость подбора таких вопросов, которые проверяют не только знания фактического материала (повторить статью учебника, перечислить, вспомнить и т.п.), но и умение сопоставить факты, выбрать альтернативу, сравнить, проанализировать, найти причину явления и т.п.</w:t>
      </w:r>
    </w:p>
    <w:p w14:paraId="18179EF7" w14:textId="77777777" w:rsidR="0007528D" w:rsidRPr="00EA6AD0" w:rsidRDefault="0007528D" w:rsidP="00EB7615">
      <w:pPr>
        <w:shd w:val="clear" w:color="auto" w:fill="FFFFFF"/>
        <w:spacing w:after="0"/>
        <w:ind w:firstLine="49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Индивидуальный устный опрос также имеет свои специфические особенности. Можно выделить следующие формы индивидуального опроса: рассказ-описание и рассказ-рассуждение. </w:t>
      </w:r>
    </w:p>
    <w:p w14:paraId="5D3A394E" w14:textId="77777777" w:rsidR="0007528D" w:rsidRPr="00EA6AD0" w:rsidRDefault="0007528D" w:rsidP="00EB7615">
      <w:pPr>
        <w:shd w:val="clear" w:color="auto" w:fill="FFFFFF"/>
        <w:spacing w:after="0"/>
        <w:ind w:firstLine="49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Рассказ-описание. Ученик даёт последовательное, логическое описание объекта или явления окружающего мира, раскрывающее их существенные признаки и свойства. При оценке этого вида рассказа учитываются полнота раскрытия вопроса, выделение наиболее существенных признаков объекта, логичность изложения, передача своего отношения к описываемому предмету. Положительной оценки заслуживает желание ученика отступить от текста учебника, не повторить его дословно, а высказать мысль своими словами, привести собственные примеры из жизненного опыта. Особо отмечается использование дополнительной литературы и иллюстративного материала, самостоятельно выполненных рисунков и схем. </w:t>
      </w:r>
    </w:p>
    <w:p w14:paraId="1DB53B6E" w14:textId="77777777" w:rsidR="0007528D" w:rsidRPr="00EA6AD0" w:rsidRDefault="0007528D" w:rsidP="00EB7615">
      <w:pPr>
        <w:shd w:val="clear" w:color="auto" w:fill="FFFFFF"/>
        <w:spacing w:after="0"/>
        <w:ind w:firstLine="49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Рассказ-рассуждение проверяет умение учащегося самостоятельно обобщить полученные знания, правильно установить причинно-следственные, пространственные и временные связи, использовать приобретённые знания в нестандартной ситуации с применением схем, таблиц, диаграмм и т.п. Этот вид опроса очень важен для проверки уровня развития школьника, </w:t>
      </w:r>
      <w:proofErr w:type="spellStart"/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логического мышления, воображения, связной речи-рассуждения.</w:t>
      </w:r>
    </w:p>
    <w:p w14:paraId="4CB5B97C" w14:textId="0A768869" w:rsidR="0007528D" w:rsidRPr="00EA6AD0" w:rsidRDefault="0007528D" w:rsidP="00EB7615">
      <w:pPr>
        <w:shd w:val="clear" w:color="auto" w:fill="FFFFFF"/>
        <w:spacing w:after="0"/>
        <w:ind w:firstLine="49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письменной проверке знаний используются такие работы, которые не требуют полного, обстоятельного письменного ответа, что связано с недостаточными возможностями письменной речи младших школьников. Используются тестовые задания по нескольким вариантам: на поиск ошибки, выбор ответа, продолжение или исправление высказывания и др. Проводится работа с индивидуальными карточками-заданиями: дети заполняют таблицы, рисуют или дополняют схемы, диаграммы, выбирают правильную дату и т.п. Эти задания должны быть дифференцированные, что позволит проверить и учесть в дальнейшей работе индивидуальный темп продвижения детей.</w:t>
      </w:r>
    </w:p>
    <w:p w14:paraId="7299B1AC" w14:textId="77777777" w:rsidR="0007528D" w:rsidRPr="00EA6AD0" w:rsidRDefault="0007528D" w:rsidP="00EB7615">
      <w:pPr>
        <w:shd w:val="clear" w:color="auto" w:fill="FFFFFF"/>
        <w:spacing w:after="0"/>
        <w:ind w:firstLine="49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Формой письменного контроля </w:t>
      </w:r>
      <w:proofErr w:type="spellStart"/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об окружающем мире являются и графические работы - проверяется осмысленность имеющихся у школьника знаний, умение передать мысль не словом, а образом, моделью, рисунком-схемой.</w:t>
      </w:r>
    </w:p>
    <w:p w14:paraId="0D41F558" w14:textId="77777777" w:rsidR="0007528D" w:rsidRPr="00EA6AD0" w:rsidRDefault="0007528D" w:rsidP="00EB7615">
      <w:pPr>
        <w:shd w:val="clear" w:color="auto" w:fill="FFFFFF"/>
        <w:spacing w:after="0"/>
        <w:ind w:firstLine="49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Специфической формой контроля, сочетающей в себе элементы как устного, так и письменного опроса, является практическая работа. Основная цель этих проверочных работ: определение уровня развития умений школьников работать с оборудованием, планировать наблюдение или опыт, вести самостоятельно практическую работу.</w:t>
      </w:r>
    </w:p>
    <w:p w14:paraId="366DED23" w14:textId="77777777" w:rsidR="0007528D" w:rsidRPr="00EA6AD0" w:rsidRDefault="0007528D" w:rsidP="00EB7615">
      <w:pPr>
        <w:shd w:val="clear" w:color="auto" w:fill="FFFFFF"/>
        <w:spacing w:after="0"/>
        <w:ind w:firstLine="49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контролируется выполнение заданий в тетрадях на печатной основе.</w:t>
      </w:r>
    </w:p>
    <w:p w14:paraId="322F2C16" w14:textId="77777777" w:rsidR="0007528D" w:rsidRPr="00EA6AD0" w:rsidRDefault="0007528D" w:rsidP="00EB7615">
      <w:pPr>
        <w:shd w:val="clear" w:color="auto" w:fill="FFFFFF"/>
        <w:spacing w:after="0"/>
        <w:ind w:firstLine="49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 нужно сказать о заданиях творческого характера с применением дополнительных источников, оформлением и презентацией результатов, которые должны в обязательном порядке иметь положительную отметку (после доведения работы до конца в соответствии с предъявляемыми критериями).</w:t>
      </w:r>
    </w:p>
    <w:p w14:paraId="56BB0FB3" w14:textId="77777777" w:rsidR="0007528D" w:rsidRPr="00EA6AD0" w:rsidRDefault="0007528D" w:rsidP="00EB7615">
      <w:pPr>
        <w:shd w:val="clear" w:color="auto" w:fill="FFFFFF"/>
        <w:spacing w:after="0"/>
        <w:ind w:firstLine="49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оценок за все виды проверочных работ по предметам образовательной области "Окружающий мир" соответствуют общим требованиям.</w:t>
      </w:r>
    </w:p>
    <w:p w14:paraId="61561959" w14:textId="77777777" w:rsidR="0007528D" w:rsidRPr="00EA6AD0" w:rsidRDefault="0007528D" w:rsidP="00EB7615">
      <w:pPr>
        <w:shd w:val="clear" w:color="auto" w:fill="FFFFFF"/>
        <w:spacing w:after="0"/>
        <w:ind w:firstLine="49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Оценивание производится по пятибалльной шкале.</w:t>
      </w:r>
    </w:p>
    <w:p w14:paraId="3F174492" w14:textId="77777777" w:rsidR="0007528D" w:rsidRPr="00EA6AD0" w:rsidRDefault="0007528D" w:rsidP="00EB7615">
      <w:pPr>
        <w:shd w:val="clear" w:color="auto" w:fill="FFFFFF"/>
        <w:spacing w:after="0"/>
        <w:ind w:firstLine="49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Классификация ошибок и недочётов, влияющих на снижение оценки</w:t>
      </w:r>
    </w:p>
    <w:p w14:paraId="7AAE7BB0" w14:textId="77777777" w:rsidR="0007528D" w:rsidRPr="00EA6AD0" w:rsidRDefault="0007528D" w:rsidP="00EB7615">
      <w:pPr>
        <w:shd w:val="clear" w:color="auto" w:fill="FFFFFF"/>
        <w:spacing w:after="0"/>
        <w:ind w:firstLine="49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Ошибки:</w:t>
      </w:r>
    </w:p>
    <w:p w14:paraId="12CC094C" w14:textId="77777777" w:rsidR="0007528D" w:rsidRPr="00EA6AD0" w:rsidRDefault="0007528D" w:rsidP="00EB761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неправильное определение понятия, замена существенной характери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стики понятия несущественной;</w:t>
      </w:r>
    </w:p>
    <w:p w14:paraId="388D73EA" w14:textId="77777777" w:rsidR="0007528D" w:rsidRPr="00EA6AD0" w:rsidRDefault="0007528D" w:rsidP="00EB761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последовательности в описании объекта (явления) в тех случаях, когда она является существенной;</w:t>
      </w:r>
    </w:p>
    <w:p w14:paraId="25A4A08A" w14:textId="77777777" w:rsidR="0007528D" w:rsidRPr="00EA6AD0" w:rsidRDefault="0007528D" w:rsidP="00EB761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неправильное раскрытие (в рассказе-рассуждении) причины, закономерности, условия протекания того или иного изученного явления;</w:t>
      </w:r>
    </w:p>
    <w:p w14:paraId="37AFA161" w14:textId="77777777" w:rsidR="0007528D" w:rsidRPr="00EA6AD0" w:rsidRDefault="0007528D" w:rsidP="00EB761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ошибки в сравнении объектов, их классификации на группы по суще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ственным признакам;</w:t>
      </w:r>
    </w:p>
    <w:p w14:paraId="67CED882" w14:textId="77777777" w:rsidR="0007528D" w:rsidRPr="00EA6AD0" w:rsidRDefault="0007528D" w:rsidP="00EB761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незнание фактического материала, неумение привести самостоятельные примеры, подтверждающие высказанное суждение:</w:t>
      </w:r>
    </w:p>
    <w:p w14:paraId="0554DE01" w14:textId="77777777" w:rsidR="0007528D" w:rsidRPr="00EA6AD0" w:rsidRDefault="0007528D" w:rsidP="00EB761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умения выполнять рисунок, схему, неправильное заполне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таблицы; неумение подтвердить свой ответ схемой, рисунком, иллюстративным материалом;</w:t>
      </w:r>
    </w:p>
    <w:p w14:paraId="23D5799F" w14:textId="77777777" w:rsidR="0007528D" w:rsidRPr="00EA6AD0" w:rsidRDefault="0007528D" w:rsidP="00EB761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ошибки при постановке опыта, приводящие к неправильному результа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ту;</w:t>
      </w:r>
    </w:p>
    <w:p w14:paraId="5CD0B2ED" w14:textId="71A42601" w:rsidR="0007528D" w:rsidRPr="00EA6AD0" w:rsidRDefault="0007528D" w:rsidP="00EB761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неумение ориентироваться, на карте, плане, затруднения в правильном показе изученных объектов (природоведческих и исторических).</w:t>
      </w:r>
    </w:p>
    <w:p w14:paraId="6B6C52C1" w14:textId="005BCCE9" w:rsidR="0007528D" w:rsidRPr="00EA6AD0" w:rsidRDefault="0007528D" w:rsidP="00EB7615">
      <w:pPr>
        <w:shd w:val="clear" w:color="auto" w:fill="FFFFFF"/>
        <w:spacing w:after="0"/>
        <w:ind w:firstLine="49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Недочёты:</w:t>
      </w:r>
    </w:p>
    <w:p w14:paraId="35AFB1F9" w14:textId="77777777" w:rsidR="0007528D" w:rsidRPr="00EA6AD0" w:rsidRDefault="0007528D" w:rsidP="00EB761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преобладание при описании объекта несущественных его признаков;</w:t>
      </w:r>
    </w:p>
    <w:p w14:paraId="304B5AAD" w14:textId="77777777" w:rsidR="0007528D" w:rsidRPr="00EA6AD0" w:rsidRDefault="0007528D" w:rsidP="00EB761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неточности при выполнении рисунков, схем, таблиц, не влияющих отрицательно на результат работы; отсутствие обозначений и подписей;</w:t>
      </w:r>
    </w:p>
    <w:p w14:paraId="55E261AF" w14:textId="77777777" w:rsidR="0007528D" w:rsidRPr="00EA6AD0" w:rsidRDefault="0007528D" w:rsidP="00EB761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отдельные нарушения последовательности операций при проведении опыта, не приводящие к неправильному результату:</w:t>
      </w:r>
    </w:p>
    <w:p w14:paraId="68CA514F" w14:textId="77777777" w:rsidR="0007528D" w:rsidRPr="00EA6AD0" w:rsidRDefault="0007528D" w:rsidP="00EB761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неточности в определении назначения прибора, его применение осуще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ствляется после наводящих вопросов;</w:t>
      </w:r>
    </w:p>
    <w:p w14:paraId="349E42A1" w14:textId="77777777" w:rsidR="0007528D" w:rsidRPr="00EA6AD0" w:rsidRDefault="0007528D" w:rsidP="00EB761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неточности при нахождении объекта на карте.</w:t>
      </w:r>
    </w:p>
    <w:p w14:paraId="4168BF29" w14:textId="06AC404B" w:rsidR="003A2F39" w:rsidRPr="00EA6AD0" w:rsidRDefault="0007528D" w:rsidP="00EB7615">
      <w:pPr>
        <w:shd w:val="clear" w:color="auto" w:fill="FFFFFF"/>
        <w:spacing w:after="0"/>
        <w:ind w:firstLine="49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течение года систематически ведётся сбор материала для оформления портфолио в разделе «Мои достижения». </w:t>
      </w:r>
    </w:p>
    <w:p w14:paraId="72243090" w14:textId="716801BD" w:rsidR="003A2F39" w:rsidRPr="00EA6AD0" w:rsidRDefault="003A2F39" w:rsidP="00EB76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A4036" w14:textId="77777777" w:rsidR="00E1729D" w:rsidRPr="007D1BDD" w:rsidRDefault="00E1729D" w:rsidP="00E1729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D1BDD">
        <w:rPr>
          <w:rFonts w:ascii="Times New Roman" w:hAnsi="Times New Roman" w:cs="Times New Roman"/>
          <w:b/>
          <w:sz w:val="24"/>
          <w:szCs w:val="24"/>
        </w:rPr>
        <w:t>Приложение 2.</w:t>
      </w:r>
    </w:p>
    <w:p w14:paraId="0D0E4158" w14:textId="77777777" w:rsidR="00E1729D" w:rsidRPr="007D1BDD" w:rsidRDefault="00E1729D" w:rsidP="00E172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BDD">
        <w:rPr>
          <w:rFonts w:ascii="Times New Roman" w:hAnsi="Times New Roman" w:cs="Times New Roman"/>
          <w:b/>
          <w:sz w:val="24"/>
          <w:szCs w:val="24"/>
        </w:rPr>
        <w:t xml:space="preserve">Учебное – методическое и материально-техническое обеспечение </w:t>
      </w:r>
    </w:p>
    <w:p w14:paraId="76ED8BD5" w14:textId="77777777" w:rsidR="00E1729D" w:rsidRPr="007D1BDD" w:rsidRDefault="00E1729D" w:rsidP="00E172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BDD">
        <w:rPr>
          <w:rFonts w:ascii="Times New Roman" w:hAnsi="Times New Roman" w:cs="Times New Roman"/>
          <w:b/>
          <w:sz w:val="24"/>
          <w:szCs w:val="24"/>
        </w:rPr>
        <w:t xml:space="preserve">образовательного процесса. </w:t>
      </w:r>
    </w:p>
    <w:p w14:paraId="1C108E55" w14:textId="2B3CA2D5" w:rsidR="003A2F39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класс</w:t>
      </w:r>
    </w:p>
    <w:p w14:paraId="308D3E64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EA6AD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Учебно</w:t>
      </w:r>
      <w:proofErr w:type="spellEnd"/>
      <w:r w:rsidRPr="00EA6AD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– методическое обеспечение</w:t>
      </w:r>
    </w:p>
    <w:p w14:paraId="359F5D71" w14:textId="77777777" w:rsidR="001E54C0" w:rsidRPr="00EA6AD0" w:rsidRDefault="001E54C0" w:rsidP="00EB76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b/>
          <w:sz w:val="24"/>
          <w:szCs w:val="24"/>
        </w:rPr>
        <w:t>Литература для учителя</w:t>
      </w:r>
    </w:p>
    <w:p w14:paraId="3DD08D18" w14:textId="77777777" w:rsidR="001E54C0" w:rsidRPr="00EA6AD0" w:rsidRDefault="001E54C0" w:rsidP="00EB7615">
      <w:pPr>
        <w:pStyle w:val="ac"/>
        <w:numPr>
          <w:ilvl w:val="0"/>
          <w:numId w:val="38"/>
        </w:numPr>
        <w:ind w:left="0"/>
        <w:jc w:val="both"/>
        <w:rPr>
          <w:rFonts w:eastAsiaTheme="minorHAnsi"/>
          <w:lang w:eastAsia="en-US"/>
        </w:rPr>
      </w:pPr>
      <w:r w:rsidRPr="00EA6AD0">
        <w:t>Плешаков А.А. Окружающий мир. Учебник для общеобразовательных учреждений  1 класс: В 2 ч. М.: Просвещение, 2016 г.;</w:t>
      </w:r>
    </w:p>
    <w:p w14:paraId="04C1B1C8" w14:textId="77777777" w:rsidR="001E54C0" w:rsidRPr="00EA6AD0" w:rsidRDefault="001E54C0" w:rsidP="00EB7615">
      <w:pPr>
        <w:pStyle w:val="ac"/>
        <w:numPr>
          <w:ilvl w:val="0"/>
          <w:numId w:val="38"/>
        </w:numPr>
        <w:ind w:left="0"/>
        <w:jc w:val="both"/>
      </w:pPr>
      <w:r w:rsidRPr="00EA6AD0">
        <w:t xml:space="preserve">Плешаков А.А. Окружающий мир: Наглядное пособие: 1 класс М., Просвещение, 2016. </w:t>
      </w:r>
    </w:p>
    <w:p w14:paraId="15CDF3E4" w14:textId="77777777" w:rsidR="001E54C0" w:rsidRPr="00EA6AD0" w:rsidRDefault="001E54C0" w:rsidP="00EB7615">
      <w:pPr>
        <w:pStyle w:val="ac"/>
        <w:numPr>
          <w:ilvl w:val="0"/>
          <w:numId w:val="38"/>
        </w:numPr>
        <w:ind w:left="0"/>
        <w:jc w:val="both"/>
      </w:pPr>
      <w:r w:rsidRPr="00EA6AD0">
        <w:t xml:space="preserve">Плешаков А.А., </w:t>
      </w:r>
      <w:proofErr w:type="spellStart"/>
      <w:r w:rsidRPr="00EA6AD0">
        <w:t>Гара</w:t>
      </w:r>
      <w:proofErr w:type="spellEnd"/>
      <w:r w:rsidRPr="00EA6AD0">
        <w:t xml:space="preserve"> Н.Н., Назарова З.Д. Окружающий мир: Тесты: 1 класс - М.: Просвещение, 2016</w:t>
      </w:r>
    </w:p>
    <w:p w14:paraId="19122814" w14:textId="032A16E3" w:rsidR="001E54C0" w:rsidRPr="00EA6AD0" w:rsidRDefault="001E54C0" w:rsidP="00EB7615">
      <w:pPr>
        <w:pStyle w:val="ac"/>
        <w:numPr>
          <w:ilvl w:val="0"/>
          <w:numId w:val="38"/>
        </w:numPr>
        <w:ind w:left="0"/>
        <w:jc w:val="both"/>
      </w:pPr>
      <w:r w:rsidRPr="00EA6AD0">
        <w:t xml:space="preserve">Плешаков А.А. Окружающий мир: Рабочие программы: </w:t>
      </w:r>
      <w:r w:rsidR="00740A34">
        <w:t>1-4 класс: М.: Просвещение, 2019</w:t>
      </w:r>
      <w:r w:rsidRPr="00EA6AD0">
        <w:t xml:space="preserve"> г.;</w:t>
      </w:r>
    </w:p>
    <w:p w14:paraId="68984E38" w14:textId="2A6CBEE7" w:rsidR="001E54C0" w:rsidRPr="00EA6AD0" w:rsidRDefault="001E54C0" w:rsidP="00EB7615">
      <w:pPr>
        <w:pStyle w:val="ac"/>
        <w:numPr>
          <w:ilvl w:val="0"/>
          <w:numId w:val="38"/>
        </w:numPr>
        <w:ind w:left="0"/>
        <w:jc w:val="both"/>
      </w:pPr>
      <w:r w:rsidRPr="00EA6AD0">
        <w:t>Плешаков А.А.  Окружающий мир: Методические рекомендации: 1 класс М.: Просв</w:t>
      </w:r>
      <w:r w:rsidR="00740A34">
        <w:t>ещение, 2019</w:t>
      </w:r>
      <w:r w:rsidRPr="00EA6AD0">
        <w:t xml:space="preserve"> г.;</w:t>
      </w:r>
    </w:p>
    <w:p w14:paraId="35FDBB12" w14:textId="77777777" w:rsidR="001E54C0" w:rsidRPr="00EA6AD0" w:rsidRDefault="001E54C0" w:rsidP="00EB7615">
      <w:pPr>
        <w:pStyle w:val="ac"/>
        <w:numPr>
          <w:ilvl w:val="0"/>
          <w:numId w:val="38"/>
        </w:numPr>
        <w:ind w:left="0"/>
        <w:jc w:val="both"/>
      </w:pPr>
      <w:r w:rsidRPr="00EA6AD0">
        <w:t>Электронное приложение к учебнику А.А. Плешакова. 1 класс</w:t>
      </w:r>
    </w:p>
    <w:p w14:paraId="61FE7DA0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hAnsi="Times New Roman" w:cs="Times New Roman"/>
          <w:b/>
          <w:sz w:val="24"/>
          <w:szCs w:val="24"/>
        </w:rPr>
        <w:t>Литература для обучающихся</w:t>
      </w:r>
    </w:p>
    <w:p w14:paraId="7B264607" w14:textId="77777777" w:rsidR="001E54C0" w:rsidRPr="00EA6AD0" w:rsidRDefault="001E54C0" w:rsidP="00EB7615">
      <w:pPr>
        <w:pStyle w:val="ac"/>
        <w:numPr>
          <w:ilvl w:val="0"/>
          <w:numId w:val="39"/>
        </w:numPr>
        <w:ind w:left="0"/>
        <w:jc w:val="both"/>
      </w:pPr>
      <w:r w:rsidRPr="00EA6AD0">
        <w:t>Плешаков А.А. Окружающий мир. Учебник для общеобразовательных учреждений  1 класс: В 2 ч. М.: Просвещение, 2016 г.;</w:t>
      </w:r>
    </w:p>
    <w:p w14:paraId="065971C2" w14:textId="76549C77" w:rsidR="001E54C0" w:rsidRPr="00EA6AD0" w:rsidRDefault="001E54C0" w:rsidP="00EB7615">
      <w:pPr>
        <w:pStyle w:val="ac"/>
        <w:numPr>
          <w:ilvl w:val="0"/>
          <w:numId w:val="39"/>
        </w:numPr>
        <w:ind w:left="0"/>
        <w:jc w:val="both"/>
      </w:pPr>
      <w:r w:rsidRPr="00EA6AD0">
        <w:t>Плешаков А.А. Окружающий мир: Рабочая тетрадь: 1 кла</w:t>
      </w:r>
      <w:r w:rsidR="00740A34">
        <w:t>сс: В 2 ч. М.: Просвещение, 2019</w:t>
      </w:r>
      <w:r w:rsidRPr="00EA6AD0">
        <w:t xml:space="preserve"> г.;</w:t>
      </w:r>
    </w:p>
    <w:p w14:paraId="306DD2A7" w14:textId="77777777" w:rsidR="001E54C0" w:rsidRPr="00EA6AD0" w:rsidRDefault="001E54C0" w:rsidP="00EB7615">
      <w:pPr>
        <w:pStyle w:val="ac"/>
        <w:numPr>
          <w:ilvl w:val="0"/>
          <w:numId w:val="39"/>
        </w:numPr>
        <w:ind w:left="0"/>
        <w:jc w:val="both"/>
      </w:pPr>
      <w:r w:rsidRPr="00EA6AD0">
        <w:t xml:space="preserve">Плешаков А.А., </w:t>
      </w:r>
      <w:proofErr w:type="spellStart"/>
      <w:r w:rsidRPr="00EA6AD0">
        <w:t>Гара</w:t>
      </w:r>
      <w:proofErr w:type="spellEnd"/>
      <w:r w:rsidRPr="00EA6AD0">
        <w:t xml:space="preserve"> Н.Н., Назарова З.Д. Окружающий мир: Тесты: 1 класс - М.: Просвещение, 2016</w:t>
      </w:r>
    </w:p>
    <w:p w14:paraId="00372CD6" w14:textId="294BC242" w:rsidR="001E54C0" w:rsidRPr="00EA6AD0" w:rsidRDefault="001E54C0" w:rsidP="00EB7615">
      <w:pPr>
        <w:pStyle w:val="ac"/>
        <w:numPr>
          <w:ilvl w:val="0"/>
          <w:numId w:val="39"/>
        </w:numPr>
        <w:ind w:left="0"/>
        <w:jc w:val="both"/>
      </w:pPr>
      <w:r w:rsidRPr="00EA6AD0">
        <w:t>Плешаков А.А. От земли до неба: Атлас-определитель для начал</w:t>
      </w:r>
      <w:r w:rsidR="00740A34">
        <w:t>ьной школы М.: Просвещение, 2019</w:t>
      </w:r>
      <w:r w:rsidRPr="00EA6AD0">
        <w:t xml:space="preserve"> г.;</w:t>
      </w:r>
    </w:p>
    <w:p w14:paraId="5FBFAAE3" w14:textId="77777777" w:rsidR="001E54C0" w:rsidRPr="00EA6AD0" w:rsidRDefault="001E54C0" w:rsidP="00EB7615">
      <w:pPr>
        <w:pStyle w:val="ac"/>
        <w:numPr>
          <w:ilvl w:val="0"/>
          <w:numId w:val="39"/>
        </w:numPr>
        <w:ind w:left="0"/>
        <w:jc w:val="both"/>
      </w:pPr>
      <w:r w:rsidRPr="00EA6AD0">
        <w:t>Электронное приложение к учебнику А.А. Плешакова. 1 класс</w:t>
      </w:r>
    </w:p>
    <w:p w14:paraId="570BB98E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DA64CF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Материально-техническое обеспечение.</w:t>
      </w:r>
    </w:p>
    <w:p w14:paraId="105A4C71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Персональный компьютер с принтером</w:t>
      </w:r>
    </w:p>
    <w:p w14:paraId="73334C9C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Ксерокс </w:t>
      </w:r>
    </w:p>
    <w:p w14:paraId="120EFA68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Проектор для демонстрации слайдов</w:t>
      </w:r>
    </w:p>
    <w:p w14:paraId="63A91376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Экспозиционный экран</w:t>
      </w:r>
    </w:p>
    <w:p w14:paraId="685C9219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Мультимедийные (цифровые) образовательные ресурсы, соответствующие тематике программы по технологии</w:t>
      </w:r>
    </w:p>
    <w:p w14:paraId="425DA911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E2BBECE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Информационно-коммуникативные средства</w:t>
      </w:r>
    </w:p>
    <w:p w14:paraId="0F439F35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Окружающий мир: электронное приложение к учебнику А.А. Плешакова (СD)</w:t>
      </w:r>
    </w:p>
    <w:p w14:paraId="303F7AD6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Персональный компьютер с принтером</w:t>
      </w:r>
    </w:p>
    <w:p w14:paraId="0E5841A1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Ксерокс </w:t>
      </w:r>
    </w:p>
    <w:p w14:paraId="6ADA87D1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Проектор для демонстрации слайдов</w:t>
      </w:r>
    </w:p>
    <w:p w14:paraId="5C993DF5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Экспозиционный экран</w:t>
      </w:r>
    </w:p>
    <w:p w14:paraId="7DEAC288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Мультимедийные (цифровые) образовательные ресурсы, соответствующие тематике программы по технологии</w:t>
      </w:r>
    </w:p>
    <w:p w14:paraId="3235D624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64EAEF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Интернет-ресурсы:</w:t>
      </w:r>
    </w:p>
    <w:p w14:paraId="7895B414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http://nsportal.ru  </w:t>
      </w:r>
    </w:p>
    <w:p w14:paraId="222A5AA1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http://ped-kopilka.ru</w:t>
      </w:r>
    </w:p>
    <w:p w14:paraId="4DE3939A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http://www.proshkolu.ru </w:t>
      </w:r>
    </w:p>
    <w:p w14:paraId="2EA24EDE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http://pedsovet.su</w:t>
      </w:r>
    </w:p>
    <w:p w14:paraId="23B85EE9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</w:t>
      </w: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http://festival.1september.ru›</w:t>
      </w:r>
    </w:p>
    <w:p w14:paraId="731DD653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EA6AD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A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http://</w:t>
      </w:r>
      <w:r w:rsidRPr="00EA6AD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</w:t>
      </w:r>
      <w:r w:rsidRPr="00EA6AD0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EA6AD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4</w:t>
      </w:r>
      <w:r w:rsidRPr="00EA6AD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A6AD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prosv</w:t>
      </w:r>
      <w:r w:rsidRPr="00EA6AD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A6AD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ru</w:t>
      </w:r>
    </w:p>
    <w:p w14:paraId="5AB42B82" w14:textId="77777777" w:rsidR="001E54C0" w:rsidRPr="00EA6AD0" w:rsidRDefault="001E54C0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F5EFB8" w14:textId="66CAFF1F" w:rsidR="001E54C0" w:rsidRPr="00EA6AD0" w:rsidRDefault="005C7C9C" w:rsidP="00EB7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AD0">
        <w:rPr>
          <w:rFonts w:ascii="Times New Roman" w:eastAsia="Times New Roman" w:hAnsi="Times New Roman" w:cs="Times New Roman"/>
          <w:sz w:val="24"/>
          <w:szCs w:val="24"/>
          <w:lang w:eastAsia="ru-RU"/>
        </w:rPr>
        <w:t>2 класс</w:t>
      </w:r>
    </w:p>
    <w:p w14:paraId="2CB477D3" w14:textId="77777777" w:rsidR="005C7C9C" w:rsidRPr="00EA6AD0" w:rsidRDefault="005C7C9C" w:rsidP="00EB761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A6AD0"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r w:rsidRPr="00EA6AD0">
        <w:rPr>
          <w:rFonts w:ascii="Times New Roman" w:hAnsi="Times New Roman" w:cs="Times New Roman"/>
          <w:b/>
          <w:sz w:val="24"/>
          <w:szCs w:val="24"/>
        </w:rPr>
        <w:t xml:space="preserve"> – методическое обеспечение</w:t>
      </w:r>
    </w:p>
    <w:p w14:paraId="2265A5A2" w14:textId="77777777" w:rsidR="005C7C9C" w:rsidRPr="00EA6AD0" w:rsidRDefault="005C7C9C" w:rsidP="00EB761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b/>
          <w:sz w:val="24"/>
          <w:szCs w:val="24"/>
        </w:rPr>
        <w:t>Литература для учителя</w:t>
      </w:r>
    </w:p>
    <w:p w14:paraId="308FF25F" w14:textId="4879B664" w:rsidR="005C7C9C" w:rsidRPr="00EA6AD0" w:rsidRDefault="005C7C9C" w:rsidP="00EB761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1. Плешаков А.А. Окружающий мир. Рабочие программы. 1-4</w:t>
      </w:r>
      <w:r w:rsidR="00740A34">
        <w:rPr>
          <w:rFonts w:ascii="Times New Roman" w:hAnsi="Times New Roman" w:cs="Times New Roman"/>
          <w:sz w:val="24"/>
          <w:szCs w:val="24"/>
        </w:rPr>
        <w:t xml:space="preserve"> классы. – М.: Просвещение, 2019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1D51FB09" w14:textId="4554FBC8" w:rsidR="005C7C9C" w:rsidRPr="00EA6AD0" w:rsidRDefault="005C7C9C" w:rsidP="00EB761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2. Плешаков А.А., Соловьева А.Е. Окружающий мир. Методические рекомендации. </w:t>
      </w:r>
      <w:r w:rsidR="00740A34">
        <w:rPr>
          <w:rFonts w:ascii="Times New Roman" w:hAnsi="Times New Roman" w:cs="Times New Roman"/>
          <w:sz w:val="24"/>
          <w:szCs w:val="24"/>
        </w:rPr>
        <w:t>2 класс. – М.: Просвещение, 2019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6D18378C" w14:textId="71F0A48C" w:rsidR="005C7C9C" w:rsidRPr="00EA6AD0" w:rsidRDefault="005C7C9C" w:rsidP="00EB761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3. Плешаков А.А. Зеленые с</w:t>
      </w:r>
      <w:r w:rsidR="00814E8C">
        <w:rPr>
          <w:rFonts w:ascii="Times New Roman" w:hAnsi="Times New Roman" w:cs="Times New Roman"/>
          <w:sz w:val="24"/>
          <w:szCs w:val="24"/>
        </w:rPr>
        <w:t>траницы. – М.: Просвещение, 2018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5517E74D" w14:textId="75CD72C3" w:rsidR="005C7C9C" w:rsidRPr="00EA6AD0" w:rsidRDefault="005C7C9C" w:rsidP="00EB761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4. Плешаков А.А., Румянцев А.А. Великан на поляне, или Первые уроки экологической этики. Книга для учащихся начальных </w:t>
      </w:r>
      <w:r w:rsidR="00814E8C">
        <w:rPr>
          <w:rFonts w:ascii="Times New Roman" w:hAnsi="Times New Roman" w:cs="Times New Roman"/>
          <w:sz w:val="24"/>
          <w:szCs w:val="24"/>
        </w:rPr>
        <w:t>классов. – М.: Просвещение, 2018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11114F1D" w14:textId="022E11C1" w:rsidR="005C7C9C" w:rsidRPr="00EA6AD0" w:rsidRDefault="005C7C9C" w:rsidP="00EB761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5. Плешаков А.А. От земли до неба. Атлас-опред</w:t>
      </w:r>
      <w:r w:rsidR="00814E8C">
        <w:rPr>
          <w:rFonts w:ascii="Times New Roman" w:hAnsi="Times New Roman" w:cs="Times New Roman"/>
          <w:sz w:val="24"/>
          <w:szCs w:val="24"/>
        </w:rPr>
        <w:t>елитель. – М.: Просвещение, 2018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6014D2B7" w14:textId="1D92D410" w:rsidR="005C7C9C" w:rsidRPr="00EA6AD0" w:rsidRDefault="005C7C9C" w:rsidP="00EB761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6. Логинова О.Б., Яковлева С.Г. Мои достижения. Итоговые комплексные работы. </w:t>
      </w:r>
      <w:r w:rsidR="00814E8C">
        <w:rPr>
          <w:rFonts w:ascii="Times New Roman" w:hAnsi="Times New Roman" w:cs="Times New Roman"/>
          <w:sz w:val="24"/>
          <w:szCs w:val="24"/>
        </w:rPr>
        <w:t>2 класс. – М.: Просвещение, 2018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2F5D5983" w14:textId="77777777" w:rsidR="005C7C9C" w:rsidRPr="00EA6AD0" w:rsidRDefault="005C7C9C" w:rsidP="00EB761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b/>
          <w:sz w:val="24"/>
          <w:szCs w:val="24"/>
        </w:rPr>
        <w:t>Литература для обучающихся</w:t>
      </w:r>
    </w:p>
    <w:p w14:paraId="2B3FB515" w14:textId="77777777" w:rsidR="005C7C9C" w:rsidRPr="00EA6AD0" w:rsidRDefault="005C7C9C" w:rsidP="00EB761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iCs/>
          <w:sz w:val="24"/>
          <w:szCs w:val="24"/>
        </w:rPr>
        <w:t>1.Плешаков, А. А.</w:t>
      </w:r>
      <w:r w:rsidRPr="00EA6AD0">
        <w:rPr>
          <w:rFonts w:ascii="Times New Roman" w:hAnsi="Times New Roman" w:cs="Times New Roman"/>
          <w:sz w:val="24"/>
          <w:szCs w:val="24"/>
        </w:rPr>
        <w:t xml:space="preserve"> Окружающий мир. 2 класс: учебник: в 2 ч. – М.: Просвещение, 2016. </w:t>
      </w:r>
    </w:p>
    <w:p w14:paraId="4612ACD6" w14:textId="2C4B139E" w:rsidR="005C7C9C" w:rsidRPr="00EA6AD0" w:rsidRDefault="005C7C9C" w:rsidP="00EB7615">
      <w:pPr>
        <w:pStyle w:val="ParagraphStyle"/>
        <w:jc w:val="both"/>
        <w:rPr>
          <w:rFonts w:ascii="Times New Roman" w:hAnsi="Times New Roman" w:cs="Times New Roman"/>
        </w:rPr>
      </w:pPr>
      <w:r w:rsidRPr="00EA6AD0">
        <w:rPr>
          <w:rFonts w:ascii="Times New Roman" w:hAnsi="Times New Roman" w:cs="Times New Roman"/>
        </w:rPr>
        <w:t xml:space="preserve">2. </w:t>
      </w:r>
      <w:r w:rsidRPr="00EA6AD0">
        <w:rPr>
          <w:rFonts w:ascii="Times New Roman" w:hAnsi="Times New Roman" w:cs="Times New Roman"/>
          <w:iCs/>
        </w:rPr>
        <w:t>Плешаков, А. А</w:t>
      </w:r>
      <w:r w:rsidRPr="00EA6AD0">
        <w:rPr>
          <w:rFonts w:ascii="Times New Roman" w:hAnsi="Times New Roman" w:cs="Times New Roman"/>
        </w:rPr>
        <w:t>. Окружающий мир. 2 класс: рабочая тетрадь</w:t>
      </w:r>
      <w:r w:rsidR="002A68B1">
        <w:rPr>
          <w:rFonts w:ascii="Times New Roman" w:hAnsi="Times New Roman" w:cs="Times New Roman"/>
        </w:rPr>
        <w:t>: в 2 ч. – М.: Просвещение, 2019</w:t>
      </w:r>
      <w:r w:rsidRPr="00EA6AD0">
        <w:rPr>
          <w:rFonts w:ascii="Times New Roman" w:hAnsi="Times New Roman" w:cs="Times New Roman"/>
        </w:rPr>
        <w:t>.</w:t>
      </w:r>
    </w:p>
    <w:p w14:paraId="557D6F26" w14:textId="7FD39393" w:rsidR="005C7C9C" w:rsidRPr="00EA6AD0" w:rsidRDefault="005C7C9C" w:rsidP="00EB7615">
      <w:pPr>
        <w:tabs>
          <w:tab w:val="num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3. Плешаков А.А., Окружающий мир. </w:t>
      </w:r>
      <w:r w:rsidR="002A68B1">
        <w:rPr>
          <w:rFonts w:ascii="Times New Roman" w:hAnsi="Times New Roman" w:cs="Times New Roman"/>
          <w:sz w:val="24"/>
          <w:szCs w:val="24"/>
        </w:rPr>
        <w:t>Проверочные работы.</w:t>
      </w:r>
      <w:r w:rsidRPr="00EA6AD0">
        <w:rPr>
          <w:rFonts w:ascii="Times New Roman" w:hAnsi="Times New Roman" w:cs="Times New Roman"/>
          <w:sz w:val="24"/>
          <w:szCs w:val="24"/>
        </w:rPr>
        <w:t xml:space="preserve"> 2</w:t>
      </w:r>
      <w:r w:rsidR="002A68B1">
        <w:rPr>
          <w:rFonts w:ascii="Times New Roman" w:hAnsi="Times New Roman" w:cs="Times New Roman"/>
          <w:sz w:val="24"/>
          <w:szCs w:val="24"/>
        </w:rPr>
        <w:t xml:space="preserve"> класс.  – М.: Просвещение, 2019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481DE3BD" w14:textId="690499FA" w:rsidR="005C7C9C" w:rsidRPr="00EA6AD0" w:rsidRDefault="005C7C9C" w:rsidP="00EB761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4.Плешаков А.А. Зеленые с</w:t>
      </w:r>
      <w:r w:rsidR="002A68B1">
        <w:rPr>
          <w:rFonts w:ascii="Times New Roman" w:hAnsi="Times New Roman" w:cs="Times New Roman"/>
          <w:sz w:val="24"/>
          <w:szCs w:val="24"/>
        </w:rPr>
        <w:t>траницы. – М.: Просвещение, 2018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3DB6A8D2" w14:textId="181516CB" w:rsidR="005C7C9C" w:rsidRPr="00EA6AD0" w:rsidRDefault="005C7C9C" w:rsidP="00EB761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5. Плешаков А.А., Румянцев А.А. Великан на поляне, или Первые уроки экологической этики. Книга для учащихся начальных </w:t>
      </w:r>
      <w:r w:rsidR="002A68B1">
        <w:rPr>
          <w:rFonts w:ascii="Times New Roman" w:hAnsi="Times New Roman" w:cs="Times New Roman"/>
          <w:sz w:val="24"/>
          <w:szCs w:val="24"/>
        </w:rPr>
        <w:t>классов. – М.: Просвещение, 2018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23774DFE" w14:textId="41DD0827" w:rsidR="005C7C9C" w:rsidRPr="00EA6AD0" w:rsidRDefault="005C7C9C" w:rsidP="00EB761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6.Плешаков А.А. От земли до неба. Атлас-опред</w:t>
      </w:r>
      <w:r w:rsidR="002A68B1">
        <w:rPr>
          <w:rFonts w:ascii="Times New Roman" w:hAnsi="Times New Roman" w:cs="Times New Roman"/>
          <w:sz w:val="24"/>
          <w:szCs w:val="24"/>
        </w:rPr>
        <w:t>елитель. – М.: Просвещение, 2018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32F7CA9D" w14:textId="77777777" w:rsidR="005C7C9C" w:rsidRPr="00EA6AD0" w:rsidRDefault="005C7C9C" w:rsidP="00EB761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b/>
          <w:sz w:val="24"/>
          <w:szCs w:val="24"/>
        </w:rPr>
        <w:t>Материально – техническое обеспечение</w:t>
      </w:r>
    </w:p>
    <w:p w14:paraId="6724AB7F" w14:textId="77777777" w:rsidR="005C7C9C" w:rsidRPr="00EA6AD0" w:rsidRDefault="005C7C9C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1.Компьютер</w:t>
      </w:r>
    </w:p>
    <w:p w14:paraId="04D40567" w14:textId="77777777" w:rsidR="005C7C9C" w:rsidRPr="00EA6AD0" w:rsidRDefault="005C7C9C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2.Мультимедийный проектор.</w:t>
      </w:r>
    </w:p>
    <w:p w14:paraId="54DFE0DC" w14:textId="77777777" w:rsidR="005C7C9C" w:rsidRPr="00EA6AD0" w:rsidRDefault="005C7C9C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3.Смарт-доска.</w:t>
      </w:r>
    </w:p>
    <w:p w14:paraId="2BC24AB7" w14:textId="77777777" w:rsidR="005C7C9C" w:rsidRPr="00EA6AD0" w:rsidRDefault="005C7C9C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4. Принтер.</w:t>
      </w:r>
    </w:p>
    <w:p w14:paraId="57B90C72" w14:textId="77777777" w:rsidR="005C7C9C" w:rsidRPr="00EA6AD0" w:rsidRDefault="005C7C9C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>Информационно-коммуникационные средства</w:t>
      </w:r>
    </w:p>
    <w:p w14:paraId="711F5391" w14:textId="569774C9" w:rsidR="005C7C9C" w:rsidRPr="00EA6AD0" w:rsidRDefault="005C7C9C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iCs/>
          <w:sz w:val="24"/>
          <w:szCs w:val="24"/>
        </w:rPr>
        <w:t>1.Плешаков, А.А.</w:t>
      </w:r>
      <w:r w:rsidRPr="00EA6AD0">
        <w:rPr>
          <w:rFonts w:ascii="Times New Roman" w:hAnsi="Times New Roman" w:cs="Times New Roman"/>
          <w:sz w:val="24"/>
          <w:szCs w:val="24"/>
        </w:rPr>
        <w:t xml:space="preserve"> Окружающий мир. 2 класс: учебник</w:t>
      </w:r>
      <w:r w:rsidR="00814E8C">
        <w:rPr>
          <w:rFonts w:ascii="Times New Roman" w:hAnsi="Times New Roman" w:cs="Times New Roman"/>
          <w:sz w:val="24"/>
          <w:szCs w:val="24"/>
        </w:rPr>
        <w:t>: в 2 ч. – М.: Просвещение, 2016</w:t>
      </w:r>
      <w:r w:rsidRPr="00EA6AD0">
        <w:rPr>
          <w:rFonts w:ascii="Times New Roman" w:hAnsi="Times New Roman" w:cs="Times New Roman"/>
          <w:sz w:val="24"/>
          <w:szCs w:val="24"/>
        </w:rPr>
        <w:t>. – 1 электрон, опт. диск (</w:t>
      </w:r>
      <w:r w:rsidRPr="00EA6AD0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EA6AD0">
        <w:rPr>
          <w:rFonts w:ascii="Times New Roman" w:hAnsi="Times New Roman" w:cs="Times New Roman"/>
          <w:sz w:val="24"/>
          <w:szCs w:val="24"/>
        </w:rPr>
        <w:t>-</w:t>
      </w:r>
      <w:r w:rsidRPr="00EA6AD0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EA6AD0">
        <w:rPr>
          <w:rFonts w:ascii="Times New Roman" w:hAnsi="Times New Roman" w:cs="Times New Roman"/>
          <w:sz w:val="24"/>
          <w:szCs w:val="24"/>
        </w:rPr>
        <w:t>).</w:t>
      </w:r>
    </w:p>
    <w:p w14:paraId="59D5DFEE" w14:textId="77777777" w:rsidR="005C7C9C" w:rsidRPr="00EA6AD0" w:rsidRDefault="005C7C9C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2.Единая коллекция Цифровых Образовательных Ресурсов</w:t>
      </w:r>
    </w:p>
    <w:p w14:paraId="7CFC89D8" w14:textId="77777777" w:rsidR="005C7C9C" w:rsidRPr="00EA6AD0" w:rsidRDefault="005C7C9C" w:rsidP="00EB761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b/>
          <w:sz w:val="24"/>
          <w:szCs w:val="24"/>
        </w:rPr>
        <w:t>Интернет-ресурсы:</w:t>
      </w:r>
    </w:p>
    <w:p w14:paraId="7F41223E" w14:textId="77777777" w:rsidR="005C7C9C" w:rsidRPr="00EA6AD0" w:rsidRDefault="005C7C9C" w:rsidP="00EB761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1.http://nsportal.ru  </w:t>
      </w:r>
    </w:p>
    <w:p w14:paraId="00CBB19E" w14:textId="77777777" w:rsidR="005C7C9C" w:rsidRPr="00EA6AD0" w:rsidRDefault="005C7C9C" w:rsidP="00EB761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2.http://ped-kopilka.ru</w:t>
      </w:r>
    </w:p>
    <w:p w14:paraId="2169AF13" w14:textId="77777777" w:rsidR="005C7C9C" w:rsidRPr="00EA6AD0" w:rsidRDefault="005C7C9C" w:rsidP="00EB761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3.http://www.proshkolu.ru </w:t>
      </w:r>
    </w:p>
    <w:p w14:paraId="6E6E39FA" w14:textId="77777777" w:rsidR="005C7C9C" w:rsidRPr="00EA6AD0" w:rsidRDefault="005C7C9C" w:rsidP="00EB761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4.http://pedsovet.su</w:t>
      </w:r>
    </w:p>
    <w:p w14:paraId="15B31B81" w14:textId="77777777" w:rsidR="005C7C9C" w:rsidRPr="00EA6AD0" w:rsidRDefault="005C7C9C" w:rsidP="00EB761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5.http://festival.1september.ru› </w:t>
      </w:r>
    </w:p>
    <w:p w14:paraId="1332E07C" w14:textId="77777777" w:rsidR="005C7C9C" w:rsidRPr="00EA6AD0" w:rsidRDefault="005C7C9C" w:rsidP="00EB761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>6.</w:t>
      </w:r>
      <w:hyperlink r:id="rId10" w:history="1">
        <w:r w:rsidRPr="00EA6AD0">
          <w:rPr>
            <w:rStyle w:val="a5"/>
            <w:rFonts w:ascii="Times New Roman" w:hAnsi="Times New Roman"/>
            <w:color w:val="auto"/>
            <w:sz w:val="24"/>
            <w:szCs w:val="24"/>
          </w:rPr>
          <w:t>http://www.it-n.ru</w:t>
        </w:r>
      </w:hyperlink>
    </w:p>
    <w:p w14:paraId="21DAA680" w14:textId="77777777" w:rsidR="005C7C9C" w:rsidRPr="00EA6AD0" w:rsidRDefault="005C7C9C" w:rsidP="00EB761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7. </w:t>
      </w:r>
      <w:r w:rsidRPr="00EA6AD0">
        <w:rPr>
          <w:rFonts w:ascii="Times New Roman" w:hAnsi="Times New Roman" w:cs="Times New Roman"/>
          <w:sz w:val="24"/>
          <w:szCs w:val="24"/>
          <w:shd w:val="clear" w:color="auto" w:fill="FFFFFF"/>
        </w:rPr>
        <w:t>http://</w:t>
      </w:r>
      <w:r w:rsidRPr="00EA6AD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</w:t>
      </w:r>
      <w:r w:rsidRPr="00EA6AD0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EA6AD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4</w:t>
      </w:r>
      <w:r w:rsidRPr="00EA6AD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A6AD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prosv</w:t>
      </w:r>
      <w:r w:rsidRPr="00EA6AD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A6AD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ru</w:t>
      </w:r>
    </w:p>
    <w:p w14:paraId="5C3251D8" w14:textId="77777777" w:rsidR="005C7C9C" w:rsidRPr="00EA6AD0" w:rsidRDefault="005C7C9C" w:rsidP="00EB761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7AA10A" w14:textId="7B6447CB" w:rsidR="005C7C9C" w:rsidRPr="00EA6AD0" w:rsidRDefault="00F60AD9" w:rsidP="00EB761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b/>
          <w:sz w:val="24"/>
          <w:szCs w:val="24"/>
        </w:rPr>
        <w:t>3 класс</w:t>
      </w:r>
    </w:p>
    <w:p w14:paraId="512323C4" w14:textId="77777777" w:rsidR="00F60AD9" w:rsidRPr="00EA6AD0" w:rsidRDefault="00F60AD9" w:rsidP="00EB761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1FFB22" w14:textId="77777777" w:rsidR="00F60AD9" w:rsidRPr="00EA6AD0" w:rsidRDefault="00F60AD9" w:rsidP="00EB7615">
      <w:pPr>
        <w:pStyle w:val="c4"/>
        <w:spacing w:before="0" w:beforeAutospacing="0" w:after="0" w:afterAutospacing="0"/>
        <w:ind w:hanging="283"/>
        <w:jc w:val="both"/>
        <w:rPr>
          <w:rStyle w:val="c3"/>
          <w:b/>
          <w:u w:val="single"/>
        </w:rPr>
      </w:pPr>
      <w:r w:rsidRPr="00EA6AD0">
        <w:rPr>
          <w:rStyle w:val="c3"/>
          <w:b/>
          <w:u w:val="single"/>
        </w:rPr>
        <w:t>Учебно-методическое обеспечение:</w:t>
      </w:r>
    </w:p>
    <w:p w14:paraId="01F21488" w14:textId="77777777" w:rsidR="00F60AD9" w:rsidRPr="00EA6AD0" w:rsidRDefault="00F60AD9" w:rsidP="00EB7615">
      <w:pPr>
        <w:pStyle w:val="c4"/>
        <w:spacing w:before="0" w:beforeAutospacing="0" w:after="0" w:afterAutospacing="0"/>
        <w:ind w:hanging="283"/>
        <w:jc w:val="both"/>
        <w:rPr>
          <w:rStyle w:val="c3"/>
          <w:u w:val="single"/>
        </w:rPr>
      </w:pPr>
      <w:r w:rsidRPr="00EA6AD0">
        <w:rPr>
          <w:rStyle w:val="c3"/>
          <w:u w:val="single"/>
        </w:rPr>
        <w:t>Литература для учителя</w:t>
      </w:r>
    </w:p>
    <w:p w14:paraId="2020E542" w14:textId="2907CDC6" w:rsidR="00740A34" w:rsidRPr="00EA6AD0" w:rsidRDefault="00F60AD9" w:rsidP="00740A34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1.</w:t>
      </w:r>
      <w:r w:rsidR="00740A34" w:rsidRPr="00740A34">
        <w:rPr>
          <w:rFonts w:ascii="Times New Roman" w:hAnsi="Times New Roman" w:cs="Times New Roman"/>
          <w:sz w:val="24"/>
          <w:szCs w:val="24"/>
        </w:rPr>
        <w:t xml:space="preserve"> </w:t>
      </w:r>
      <w:r w:rsidR="00740A34" w:rsidRPr="00EA6AD0">
        <w:rPr>
          <w:rFonts w:ascii="Times New Roman" w:hAnsi="Times New Roman" w:cs="Times New Roman"/>
          <w:sz w:val="24"/>
          <w:szCs w:val="24"/>
        </w:rPr>
        <w:t>Плешаков А.А. Окружающий мир. Рабочие программы. 1-4</w:t>
      </w:r>
      <w:r w:rsidR="00740A34">
        <w:rPr>
          <w:rFonts w:ascii="Times New Roman" w:hAnsi="Times New Roman" w:cs="Times New Roman"/>
          <w:sz w:val="24"/>
          <w:szCs w:val="24"/>
        </w:rPr>
        <w:t xml:space="preserve"> классы. – М.: Просвещение, 2019</w:t>
      </w:r>
      <w:r w:rsidR="00740A34" w:rsidRPr="00EA6AD0">
        <w:rPr>
          <w:rFonts w:ascii="Times New Roman" w:hAnsi="Times New Roman" w:cs="Times New Roman"/>
          <w:sz w:val="24"/>
          <w:szCs w:val="24"/>
        </w:rPr>
        <w:t>.</w:t>
      </w:r>
    </w:p>
    <w:p w14:paraId="0B84E1D5" w14:textId="49B0D67A" w:rsidR="00F60AD9" w:rsidRPr="00EA6AD0" w:rsidRDefault="00F60AD9" w:rsidP="00EB7615">
      <w:pPr>
        <w:pStyle w:val="17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6AD0"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t xml:space="preserve">2.Плешаков </w:t>
      </w:r>
      <w:r w:rsidRPr="00EA6AD0">
        <w:rPr>
          <w:rFonts w:ascii="Times New Roman" w:hAnsi="Times New Roman" w:cs="Times New Roman"/>
          <w:sz w:val="24"/>
          <w:szCs w:val="24"/>
        </w:rPr>
        <w:t xml:space="preserve">А. А. Окружающий мир. 3 класс. Учеб. для </w:t>
      </w:r>
      <w:proofErr w:type="spellStart"/>
      <w:r w:rsidRPr="00EA6AD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EA6AD0">
        <w:rPr>
          <w:rFonts w:ascii="Times New Roman" w:hAnsi="Times New Roman" w:cs="Times New Roman"/>
          <w:sz w:val="24"/>
          <w:szCs w:val="24"/>
        </w:rPr>
        <w:t>. учреждений. В 2 ч. / А. А. Плешаков. —М.: Просвещение, 2015.</w:t>
      </w:r>
    </w:p>
    <w:p w14:paraId="03D84E4C" w14:textId="585F7C12" w:rsidR="00F60AD9" w:rsidRPr="00EA6AD0" w:rsidRDefault="00F60AD9" w:rsidP="00EB7615">
      <w:pPr>
        <w:pStyle w:val="17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6AD0"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t xml:space="preserve">3.Плешаков </w:t>
      </w:r>
      <w:r w:rsidRPr="00EA6AD0">
        <w:rPr>
          <w:rFonts w:ascii="Times New Roman" w:hAnsi="Times New Roman" w:cs="Times New Roman"/>
          <w:sz w:val="24"/>
          <w:szCs w:val="24"/>
        </w:rPr>
        <w:t xml:space="preserve">А. А. Окружающий мир: Рабочая тетрадь. 3 класс. Пособие для учащихся </w:t>
      </w:r>
      <w:proofErr w:type="spellStart"/>
      <w:r w:rsidRPr="00EA6AD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EA6AD0">
        <w:rPr>
          <w:rFonts w:ascii="Times New Roman" w:hAnsi="Times New Roman" w:cs="Times New Roman"/>
          <w:sz w:val="24"/>
          <w:szCs w:val="24"/>
        </w:rPr>
        <w:t>. учрежде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ний. В 2 ч. / А. А. П</w:t>
      </w:r>
      <w:r w:rsidR="00524695">
        <w:rPr>
          <w:rFonts w:ascii="Times New Roman" w:hAnsi="Times New Roman" w:cs="Times New Roman"/>
          <w:sz w:val="24"/>
          <w:szCs w:val="24"/>
        </w:rPr>
        <w:t>лешаков. — М.: Просвещение, 2019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15B66A2E" w14:textId="235CF231" w:rsidR="00F60AD9" w:rsidRPr="00524695" w:rsidRDefault="00F60AD9" w:rsidP="00524695">
      <w:pPr>
        <w:pStyle w:val="17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6AD0"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t xml:space="preserve">4.Плешаков </w:t>
      </w:r>
      <w:r w:rsidRPr="00EA6AD0">
        <w:rPr>
          <w:rFonts w:ascii="Times New Roman" w:hAnsi="Times New Roman" w:cs="Times New Roman"/>
          <w:sz w:val="24"/>
          <w:szCs w:val="24"/>
        </w:rPr>
        <w:t xml:space="preserve">А. А. Окружающий мир: </w:t>
      </w:r>
      <w:r w:rsidR="00524695">
        <w:rPr>
          <w:rFonts w:ascii="Times New Roman" w:hAnsi="Times New Roman" w:cs="Times New Roman"/>
          <w:sz w:val="24"/>
          <w:szCs w:val="24"/>
        </w:rPr>
        <w:t>Проверочные работы — М.: Про</w:t>
      </w:r>
      <w:r w:rsidR="00524695">
        <w:rPr>
          <w:rFonts w:ascii="Times New Roman" w:hAnsi="Times New Roman" w:cs="Times New Roman"/>
          <w:sz w:val="24"/>
          <w:szCs w:val="24"/>
        </w:rPr>
        <w:softHyphen/>
        <w:t>свещение, 2019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121423C8" w14:textId="215576FB" w:rsidR="00F60AD9" w:rsidRPr="00EA6AD0" w:rsidRDefault="00524695" w:rsidP="00EB7615">
      <w:pPr>
        <w:pStyle w:val="17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t>5</w:t>
      </w:r>
      <w:r w:rsidR="00F60AD9" w:rsidRPr="00EA6AD0"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t xml:space="preserve">.Плешаков </w:t>
      </w:r>
      <w:r w:rsidR="00F60AD9" w:rsidRPr="00EA6AD0">
        <w:rPr>
          <w:rFonts w:ascii="Times New Roman" w:hAnsi="Times New Roman" w:cs="Times New Roman"/>
          <w:sz w:val="24"/>
          <w:szCs w:val="24"/>
        </w:rPr>
        <w:t>А. А. От земли до неба: Атлас-определи</w:t>
      </w:r>
      <w:r w:rsidR="00F60AD9" w:rsidRPr="00EA6AD0">
        <w:rPr>
          <w:rFonts w:ascii="Times New Roman" w:hAnsi="Times New Roman" w:cs="Times New Roman"/>
          <w:sz w:val="24"/>
          <w:szCs w:val="24"/>
        </w:rPr>
        <w:softHyphen/>
        <w:t xml:space="preserve">тель: Пособие для учащихся </w:t>
      </w:r>
      <w:proofErr w:type="spellStart"/>
      <w:r w:rsidR="00F60AD9" w:rsidRPr="00EA6AD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="00F60AD9" w:rsidRPr="00EA6AD0">
        <w:rPr>
          <w:rFonts w:ascii="Times New Roman" w:hAnsi="Times New Roman" w:cs="Times New Roman"/>
          <w:sz w:val="24"/>
          <w:szCs w:val="24"/>
        </w:rPr>
        <w:t>. учреждений. / А. А. П</w:t>
      </w:r>
      <w:r w:rsidR="00793629">
        <w:rPr>
          <w:rFonts w:ascii="Times New Roman" w:hAnsi="Times New Roman" w:cs="Times New Roman"/>
          <w:sz w:val="24"/>
          <w:szCs w:val="24"/>
        </w:rPr>
        <w:t>лешаков. — М.: Просвещение, 2017</w:t>
      </w:r>
      <w:r w:rsidR="00F60AD9" w:rsidRPr="00EA6AD0">
        <w:rPr>
          <w:rFonts w:ascii="Times New Roman" w:hAnsi="Times New Roman" w:cs="Times New Roman"/>
          <w:sz w:val="24"/>
          <w:szCs w:val="24"/>
        </w:rPr>
        <w:t>.</w:t>
      </w:r>
    </w:p>
    <w:p w14:paraId="29AD648F" w14:textId="77275F84" w:rsidR="00F60AD9" w:rsidRPr="00EA6AD0" w:rsidRDefault="00524695" w:rsidP="00EB7615">
      <w:pPr>
        <w:pStyle w:val="17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t>6</w:t>
      </w:r>
      <w:r w:rsidR="00F60AD9" w:rsidRPr="00EA6AD0"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t xml:space="preserve">.Плешаков </w:t>
      </w:r>
      <w:r w:rsidR="00F60AD9" w:rsidRPr="00EA6AD0">
        <w:rPr>
          <w:rFonts w:ascii="Times New Roman" w:hAnsi="Times New Roman" w:cs="Times New Roman"/>
          <w:sz w:val="24"/>
          <w:szCs w:val="24"/>
        </w:rPr>
        <w:t>А. А. Зелёные страницы. Пособие для уча</w:t>
      </w:r>
      <w:r w:rsidR="00F60AD9" w:rsidRPr="00EA6AD0">
        <w:rPr>
          <w:rFonts w:ascii="Times New Roman" w:hAnsi="Times New Roman" w:cs="Times New Roman"/>
          <w:sz w:val="24"/>
          <w:szCs w:val="24"/>
        </w:rPr>
        <w:softHyphen/>
        <w:t xml:space="preserve">щихся </w:t>
      </w:r>
      <w:proofErr w:type="spellStart"/>
      <w:r w:rsidR="00F60AD9" w:rsidRPr="00EA6AD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="00F60AD9" w:rsidRPr="00EA6AD0">
        <w:rPr>
          <w:rFonts w:ascii="Times New Roman" w:hAnsi="Times New Roman" w:cs="Times New Roman"/>
          <w:sz w:val="24"/>
          <w:szCs w:val="24"/>
        </w:rPr>
        <w:t>. учреждений / А. А.</w:t>
      </w:r>
      <w:r w:rsidR="00793629">
        <w:rPr>
          <w:rFonts w:ascii="Times New Roman" w:hAnsi="Times New Roman" w:cs="Times New Roman"/>
          <w:sz w:val="24"/>
          <w:szCs w:val="24"/>
        </w:rPr>
        <w:t xml:space="preserve"> Плешаков.—М.: Просвещение, 2017</w:t>
      </w:r>
      <w:r w:rsidR="00F60AD9" w:rsidRPr="00EA6AD0">
        <w:rPr>
          <w:rFonts w:ascii="Times New Roman" w:hAnsi="Times New Roman" w:cs="Times New Roman"/>
          <w:sz w:val="24"/>
          <w:szCs w:val="24"/>
        </w:rPr>
        <w:t>.</w:t>
      </w:r>
    </w:p>
    <w:p w14:paraId="7BF77E90" w14:textId="2376E852" w:rsidR="00F60AD9" w:rsidRPr="00EA6AD0" w:rsidRDefault="00524695" w:rsidP="00EB7615">
      <w:pPr>
        <w:pStyle w:val="17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t>7</w:t>
      </w:r>
      <w:r w:rsidR="00F60AD9" w:rsidRPr="00EA6AD0"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t xml:space="preserve">.Плешаков </w:t>
      </w:r>
      <w:r w:rsidR="00F60AD9" w:rsidRPr="00EA6AD0">
        <w:rPr>
          <w:rFonts w:ascii="Times New Roman" w:hAnsi="Times New Roman" w:cs="Times New Roman"/>
          <w:sz w:val="24"/>
          <w:szCs w:val="24"/>
        </w:rPr>
        <w:t xml:space="preserve">А. А. Великан на поляне, или Первые уроки экологической этики: Кн. для учащихся </w:t>
      </w:r>
      <w:proofErr w:type="spellStart"/>
      <w:r w:rsidR="00F60AD9" w:rsidRPr="00EA6AD0">
        <w:rPr>
          <w:rFonts w:ascii="Times New Roman" w:hAnsi="Times New Roman" w:cs="Times New Roman"/>
          <w:sz w:val="24"/>
          <w:szCs w:val="24"/>
        </w:rPr>
        <w:t>общеобра</w:t>
      </w:r>
      <w:r w:rsidR="00F60AD9" w:rsidRPr="00EA6AD0">
        <w:rPr>
          <w:rFonts w:ascii="Times New Roman" w:hAnsi="Times New Roman" w:cs="Times New Roman"/>
          <w:sz w:val="24"/>
          <w:szCs w:val="24"/>
        </w:rPr>
        <w:softHyphen/>
        <w:t>зоват</w:t>
      </w:r>
      <w:proofErr w:type="spellEnd"/>
      <w:r w:rsidR="00F60AD9" w:rsidRPr="00EA6AD0">
        <w:rPr>
          <w:rFonts w:ascii="Times New Roman" w:hAnsi="Times New Roman" w:cs="Times New Roman"/>
          <w:sz w:val="24"/>
          <w:szCs w:val="24"/>
        </w:rPr>
        <w:t>. учреждений / А. А. Плешаков, А. А. Румянцев. —</w:t>
      </w:r>
    </w:p>
    <w:p w14:paraId="60BF587D" w14:textId="3DD6F0EA" w:rsidR="00F60AD9" w:rsidRPr="00EA6AD0" w:rsidRDefault="00793629" w:rsidP="00EB7615">
      <w:pPr>
        <w:pStyle w:val="17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М.: Просвещение, 2017</w:t>
      </w:r>
      <w:r w:rsidR="00F60AD9" w:rsidRPr="00EA6AD0">
        <w:rPr>
          <w:rFonts w:ascii="Times New Roman" w:hAnsi="Times New Roman" w:cs="Times New Roman"/>
          <w:sz w:val="24"/>
          <w:szCs w:val="24"/>
        </w:rPr>
        <w:t>.</w:t>
      </w:r>
    </w:p>
    <w:p w14:paraId="27B2AF1E" w14:textId="77777777" w:rsidR="00F60AD9" w:rsidRPr="00EA6AD0" w:rsidRDefault="00F60AD9" w:rsidP="00EB7615">
      <w:pPr>
        <w:pStyle w:val="17"/>
        <w:shd w:val="clear" w:color="auto" w:fill="auto"/>
        <w:spacing w:line="240" w:lineRule="auto"/>
        <w:rPr>
          <w:rStyle w:val="c3"/>
          <w:rFonts w:ascii="Times New Roman" w:hAnsi="Times New Roman" w:cs="Times New Roman"/>
          <w:sz w:val="24"/>
          <w:szCs w:val="24"/>
        </w:rPr>
      </w:pPr>
      <w:r w:rsidRPr="00EA6AD0"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t xml:space="preserve">9.«Окружающий мир»: 3 класс: </w:t>
      </w:r>
      <w:r w:rsidRPr="00EA6AD0">
        <w:rPr>
          <w:rFonts w:ascii="Times New Roman" w:hAnsi="Times New Roman" w:cs="Times New Roman"/>
          <w:sz w:val="24"/>
          <w:szCs w:val="24"/>
        </w:rPr>
        <w:t>электронное приложе</w:t>
      </w:r>
      <w:r w:rsidRPr="00EA6AD0">
        <w:rPr>
          <w:rFonts w:ascii="Times New Roman" w:hAnsi="Times New Roman" w:cs="Times New Roman"/>
          <w:sz w:val="24"/>
          <w:szCs w:val="24"/>
        </w:rPr>
        <w:softHyphen/>
        <w:t xml:space="preserve">ние к учеб. А. А. Плешакова (1 </w:t>
      </w:r>
      <w:r w:rsidRPr="00EA6AD0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EA6AD0">
        <w:rPr>
          <w:rFonts w:ascii="Times New Roman" w:hAnsi="Times New Roman" w:cs="Times New Roman"/>
          <w:sz w:val="24"/>
          <w:szCs w:val="24"/>
        </w:rPr>
        <w:t>).</w:t>
      </w:r>
    </w:p>
    <w:p w14:paraId="0CF4E778" w14:textId="77777777" w:rsidR="00F60AD9" w:rsidRPr="00EA6AD0" w:rsidRDefault="00F60AD9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sz w:val="24"/>
          <w:szCs w:val="24"/>
        </w:rPr>
        <w:t>Комплект демонстрационных таблиц «Окружающий мир».</w:t>
      </w:r>
    </w:p>
    <w:p w14:paraId="2A60AAB5" w14:textId="77777777" w:rsidR="00F60AD9" w:rsidRPr="00EA6AD0" w:rsidRDefault="00F60AD9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sz w:val="24"/>
          <w:szCs w:val="24"/>
        </w:rPr>
        <w:t>Географические карты (физическая карта РФ, политическая карта РФ, карта природных зон России).</w:t>
      </w:r>
    </w:p>
    <w:p w14:paraId="59819980" w14:textId="77777777" w:rsidR="00F60AD9" w:rsidRPr="00EA6AD0" w:rsidRDefault="00F60AD9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sz w:val="24"/>
          <w:szCs w:val="24"/>
        </w:rPr>
        <w:t>Гербарий для начальной школы.</w:t>
      </w:r>
    </w:p>
    <w:p w14:paraId="5BEAA2BC" w14:textId="77777777" w:rsidR="00F60AD9" w:rsidRPr="00EA6AD0" w:rsidRDefault="00F60AD9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sz w:val="24"/>
          <w:szCs w:val="24"/>
        </w:rPr>
        <w:t>Коллекция полезных ископаемых.</w:t>
      </w:r>
    </w:p>
    <w:p w14:paraId="5371DAF7" w14:textId="77777777" w:rsidR="00F60AD9" w:rsidRPr="00EA6AD0" w:rsidRDefault="00F60AD9" w:rsidP="00EB7615">
      <w:pPr>
        <w:pStyle w:val="ac"/>
        <w:ind w:left="0" w:hanging="283"/>
        <w:jc w:val="both"/>
        <w:rPr>
          <w:bCs/>
        </w:rPr>
      </w:pPr>
    </w:p>
    <w:p w14:paraId="51EA194F" w14:textId="77777777" w:rsidR="00F60AD9" w:rsidRPr="00EA6AD0" w:rsidRDefault="00F60AD9" w:rsidP="00EB7615">
      <w:pPr>
        <w:spacing w:after="0"/>
        <w:ind w:hanging="283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A6AD0">
        <w:rPr>
          <w:rFonts w:ascii="Times New Roman" w:hAnsi="Times New Roman" w:cs="Times New Roman"/>
          <w:bCs/>
          <w:sz w:val="24"/>
          <w:szCs w:val="24"/>
          <w:u w:val="single"/>
        </w:rPr>
        <w:t>Литература для учащихся</w:t>
      </w:r>
    </w:p>
    <w:p w14:paraId="1CD9D4E7" w14:textId="77777777" w:rsidR="00F60AD9" w:rsidRPr="00EA6AD0" w:rsidRDefault="00F60AD9" w:rsidP="00EB7615">
      <w:pPr>
        <w:pStyle w:val="17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6AD0"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t xml:space="preserve">1.Плешаков </w:t>
      </w:r>
      <w:r w:rsidRPr="00EA6AD0">
        <w:rPr>
          <w:rFonts w:ascii="Times New Roman" w:hAnsi="Times New Roman" w:cs="Times New Roman"/>
          <w:sz w:val="24"/>
          <w:szCs w:val="24"/>
        </w:rPr>
        <w:t xml:space="preserve">А. А. Окружающий мир. 3 класс. Учеб. для </w:t>
      </w:r>
      <w:proofErr w:type="spellStart"/>
      <w:r w:rsidRPr="00EA6AD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EA6AD0">
        <w:rPr>
          <w:rFonts w:ascii="Times New Roman" w:hAnsi="Times New Roman" w:cs="Times New Roman"/>
          <w:sz w:val="24"/>
          <w:szCs w:val="24"/>
        </w:rPr>
        <w:t>. учреждений. В 2 ч. / А. А. Плешаков. —М.: Просвещение, 2015.</w:t>
      </w:r>
    </w:p>
    <w:p w14:paraId="6BC9564A" w14:textId="52D10A2A" w:rsidR="00F60AD9" w:rsidRPr="00EA6AD0" w:rsidRDefault="00F60AD9" w:rsidP="00EB7615">
      <w:pPr>
        <w:pStyle w:val="17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6AD0"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t xml:space="preserve">2.Плешаков </w:t>
      </w:r>
      <w:r w:rsidRPr="00EA6AD0">
        <w:rPr>
          <w:rFonts w:ascii="Times New Roman" w:hAnsi="Times New Roman" w:cs="Times New Roman"/>
          <w:sz w:val="24"/>
          <w:szCs w:val="24"/>
        </w:rPr>
        <w:t xml:space="preserve">А. А. Окружающий мир: Рабочая тетрадь. 3 класс. Пособие для учащихся </w:t>
      </w:r>
      <w:proofErr w:type="spellStart"/>
      <w:r w:rsidRPr="00EA6AD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EA6AD0">
        <w:rPr>
          <w:rFonts w:ascii="Times New Roman" w:hAnsi="Times New Roman" w:cs="Times New Roman"/>
          <w:sz w:val="24"/>
          <w:szCs w:val="24"/>
        </w:rPr>
        <w:t>. учрежде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ний. В 2 ч. / А. А. П</w:t>
      </w:r>
      <w:r w:rsidR="00F72644">
        <w:rPr>
          <w:rFonts w:ascii="Times New Roman" w:hAnsi="Times New Roman" w:cs="Times New Roman"/>
          <w:sz w:val="24"/>
          <w:szCs w:val="24"/>
        </w:rPr>
        <w:t>лешаков. — М.: Просвещение, 2019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260053D0" w14:textId="30608AAD" w:rsidR="00F60AD9" w:rsidRPr="00EA6AD0" w:rsidRDefault="00F60AD9" w:rsidP="00EB7615">
      <w:pPr>
        <w:pStyle w:val="17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6AD0"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t xml:space="preserve">3.Плешаков </w:t>
      </w:r>
      <w:r w:rsidRPr="00EA6AD0">
        <w:rPr>
          <w:rFonts w:ascii="Times New Roman" w:hAnsi="Times New Roman" w:cs="Times New Roman"/>
          <w:sz w:val="24"/>
          <w:szCs w:val="24"/>
        </w:rPr>
        <w:t xml:space="preserve">А. А. Окружающий мир: </w:t>
      </w:r>
      <w:r w:rsidR="00F72644">
        <w:rPr>
          <w:rFonts w:ascii="Times New Roman" w:hAnsi="Times New Roman" w:cs="Times New Roman"/>
          <w:sz w:val="24"/>
          <w:szCs w:val="24"/>
        </w:rPr>
        <w:t>Проверочные работы — М.: Про</w:t>
      </w:r>
      <w:r w:rsidR="00F72644">
        <w:rPr>
          <w:rFonts w:ascii="Times New Roman" w:hAnsi="Times New Roman" w:cs="Times New Roman"/>
          <w:sz w:val="24"/>
          <w:szCs w:val="24"/>
        </w:rPr>
        <w:softHyphen/>
        <w:t>свещение, 2019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24459584" w14:textId="0197CFDA" w:rsidR="00F60AD9" w:rsidRPr="00EA6AD0" w:rsidRDefault="00F60AD9" w:rsidP="00EB76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A6AD0">
        <w:rPr>
          <w:rFonts w:ascii="Times New Roman" w:hAnsi="Times New Roman" w:cs="Times New Roman"/>
          <w:bCs/>
          <w:sz w:val="24"/>
          <w:szCs w:val="24"/>
        </w:rPr>
        <w:t>5.</w:t>
      </w:r>
      <w:r w:rsidRPr="00EA6AD0">
        <w:rPr>
          <w:rFonts w:ascii="Times New Roman" w:hAnsi="Times New Roman" w:cs="Times New Roman"/>
          <w:sz w:val="24"/>
          <w:szCs w:val="24"/>
        </w:rPr>
        <w:t xml:space="preserve">Плешаков А.А. От земли до неба. Атлас-определитель. Пособие для учащихся </w:t>
      </w:r>
      <w:proofErr w:type="spellStart"/>
      <w:r w:rsidRPr="00EA6AD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EA6AD0">
        <w:rPr>
          <w:rFonts w:ascii="Times New Roman" w:hAnsi="Times New Roman" w:cs="Times New Roman"/>
          <w:sz w:val="24"/>
          <w:szCs w:val="24"/>
        </w:rPr>
        <w:t>. у</w:t>
      </w:r>
      <w:r w:rsidR="006E40D9">
        <w:rPr>
          <w:rFonts w:ascii="Times New Roman" w:hAnsi="Times New Roman" w:cs="Times New Roman"/>
          <w:sz w:val="24"/>
          <w:szCs w:val="24"/>
        </w:rPr>
        <w:t>чрежден. – М.: Просвещение, 2017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1C85B28A" w14:textId="231E45CD" w:rsidR="00F60AD9" w:rsidRPr="00EA6AD0" w:rsidRDefault="00F60AD9" w:rsidP="00EB76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6.Плешаков А.А. Зелёные страницы. Книга для учащихся </w:t>
      </w:r>
      <w:proofErr w:type="spellStart"/>
      <w:r w:rsidRPr="00EA6AD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EA6AD0">
        <w:rPr>
          <w:rFonts w:ascii="Times New Roman" w:hAnsi="Times New Roman" w:cs="Times New Roman"/>
          <w:sz w:val="24"/>
          <w:szCs w:val="24"/>
        </w:rPr>
        <w:t>. учр</w:t>
      </w:r>
      <w:r w:rsidR="006E40D9">
        <w:rPr>
          <w:rFonts w:ascii="Times New Roman" w:hAnsi="Times New Roman" w:cs="Times New Roman"/>
          <w:sz w:val="24"/>
          <w:szCs w:val="24"/>
        </w:rPr>
        <w:t>еждений. – М.: Просвещение, 2017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501F0A7C" w14:textId="74527E5B" w:rsidR="00F60AD9" w:rsidRPr="00EA6AD0" w:rsidRDefault="00F60AD9" w:rsidP="00EB76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7.Плешаков А.А., Румянцев А.А. Великан на поляне, или Первые уроки экологии. Пособие для учащихся </w:t>
      </w:r>
      <w:proofErr w:type="spellStart"/>
      <w:r w:rsidRPr="00EA6AD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EA6AD0">
        <w:rPr>
          <w:rFonts w:ascii="Times New Roman" w:hAnsi="Times New Roman" w:cs="Times New Roman"/>
          <w:sz w:val="24"/>
          <w:szCs w:val="24"/>
        </w:rPr>
        <w:t>. учр</w:t>
      </w:r>
      <w:r w:rsidR="006E40D9">
        <w:rPr>
          <w:rFonts w:ascii="Times New Roman" w:hAnsi="Times New Roman" w:cs="Times New Roman"/>
          <w:sz w:val="24"/>
          <w:szCs w:val="24"/>
        </w:rPr>
        <w:t>еждений. – М.: Просвещение, 2017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51E21348" w14:textId="77777777" w:rsidR="00F60AD9" w:rsidRPr="00EA6AD0" w:rsidRDefault="00F60AD9" w:rsidP="00EB7615">
      <w:pPr>
        <w:pStyle w:val="ac"/>
        <w:ind w:left="0"/>
        <w:jc w:val="both"/>
        <w:rPr>
          <w:b/>
          <w:bCs/>
        </w:rPr>
      </w:pPr>
      <w:r w:rsidRPr="00EA6AD0">
        <w:rPr>
          <w:b/>
          <w:bCs/>
        </w:rPr>
        <w:t>Материально – технические обеспечение</w:t>
      </w:r>
    </w:p>
    <w:p w14:paraId="690AA1FF" w14:textId="77777777" w:rsidR="00F60AD9" w:rsidRPr="00EA6AD0" w:rsidRDefault="00F60AD9" w:rsidP="00EB7615">
      <w:pPr>
        <w:widowControl w:val="0"/>
        <w:shd w:val="clear" w:color="auto" w:fill="FFFFFF"/>
        <w:tabs>
          <w:tab w:val="center" w:pos="4819"/>
        </w:tabs>
        <w:autoSpaceDE w:val="0"/>
        <w:autoSpaceDN w:val="0"/>
        <w:adjustRightInd w:val="0"/>
        <w:spacing w:after="0"/>
        <w:ind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b/>
          <w:sz w:val="24"/>
          <w:szCs w:val="24"/>
          <w:u w:val="single"/>
        </w:rPr>
        <w:t>Технические средства обучения</w:t>
      </w:r>
    </w:p>
    <w:p w14:paraId="57F5A29B" w14:textId="77777777" w:rsidR="00F60AD9" w:rsidRPr="00EA6AD0" w:rsidRDefault="00F60AD9" w:rsidP="00EB7615">
      <w:pPr>
        <w:widowControl w:val="0"/>
        <w:numPr>
          <w:ilvl w:val="0"/>
          <w:numId w:val="15"/>
        </w:numPr>
        <w:shd w:val="clear" w:color="auto" w:fill="FFFFFF"/>
        <w:tabs>
          <w:tab w:val="center" w:pos="481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6AD0">
        <w:rPr>
          <w:rFonts w:ascii="Times New Roman" w:hAnsi="Times New Roman" w:cs="Times New Roman"/>
          <w:bCs/>
          <w:sz w:val="24"/>
          <w:szCs w:val="24"/>
        </w:rPr>
        <w:t>Компьютер.</w:t>
      </w:r>
    </w:p>
    <w:p w14:paraId="056BEE87" w14:textId="77777777" w:rsidR="00F60AD9" w:rsidRPr="00EA6AD0" w:rsidRDefault="00F60AD9" w:rsidP="00EB7615">
      <w:pPr>
        <w:widowControl w:val="0"/>
        <w:numPr>
          <w:ilvl w:val="0"/>
          <w:numId w:val="15"/>
        </w:numPr>
        <w:shd w:val="clear" w:color="auto" w:fill="FFFFFF"/>
        <w:tabs>
          <w:tab w:val="center" w:pos="481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6AD0">
        <w:rPr>
          <w:rFonts w:ascii="Times New Roman" w:hAnsi="Times New Roman" w:cs="Times New Roman"/>
          <w:bCs/>
          <w:sz w:val="24"/>
          <w:szCs w:val="24"/>
        </w:rPr>
        <w:t>Мультимедийный проектор.</w:t>
      </w:r>
    </w:p>
    <w:p w14:paraId="18AA58D5" w14:textId="77777777" w:rsidR="00F60AD9" w:rsidRPr="00EA6AD0" w:rsidRDefault="00F60AD9" w:rsidP="00EB7615">
      <w:pPr>
        <w:widowControl w:val="0"/>
        <w:numPr>
          <w:ilvl w:val="0"/>
          <w:numId w:val="15"/>
        </w:numPr>
        <w:shd w:val="clear" w:color="auto" w:fill="FFFFFF"/>
        <w:tabs>
          <w:tab w:val="center" w:pos="481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6AD0">
        <w:rPr>
          <w:rFonts w:ascii="Times New Roman" w:hAnsi="Times New Roman" w:cs="Times New Roman"/>
          <w:bCs/>
          <w:sz w:val="24"/>
          <w:szCs w:val="24"/>
        </w:rPr>
        <w:t>Интерактивная доска.</w:t>
      </w:r>
    </w:p>
    <w:p w14:paraId="6526235B" w14:textId="46D9C06A" w:rsidR="00F60AD9" w:rsidRPr="00616251" w:rsidRDefault="00F60AD9" w:rsidP="00EB7615">
      <w:pPr>
        <w:widowControl w:val="0"/>
        <w:numPr>
          <w:ilvl w:val="0"/>
          <w:numId w:val="15"/>
        </w:numPr>
        <w:shd w:val="clear" w:color="auto" w:fill="FFFFFF"/>
        <w:tabs>
          <w:tab w:val="center" w:pos="481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6AD0">
        <w:rPr>
          <w:rFonts w:ascii="Times New Roman" w:hAnsi="Times New Roman" w:cs="Times New Roman"/>
          <w:bCs/>
          <w:sz w:val="24"/>
          <w:szCs w:val="24"/>
        </w:rPr>
        <w:t>Музыкальный центр.</w:t>
      </w:r>
    </w:p>
    <w:p w14:paraId="03273A92" w14:textId="77777777" w:rsidR="00F60AD9" w:rsidRPr="00EA6AD0" w:rsidRDefault="00F60AD9" w:rsidP="00EB7615">
      <w:pPr>
        <w:widowControl w:val="0"/>
        <w:shd w:val="clear" w:color="auto" w:fill="FFFFFF"/>
        <w:autoSpaceDE w:val="0"/>
        <w:autoSpaceDN w:val="0"/>
        <w:adjustRightInd w:val="0"/>
        <w:spacing w:after="0"/>
        <w:ind w:hanging="283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  <w:r w:rsidRPr="00EA6AD0">
        <w:rPr>
          <w:rFonts w:ascii="Times New Roman" w:hAnsi="Times New Roman" w:cs="Times New Roman"/>
          <w:bCs/>
          <w:sz w:val="24"/>
          <w:szCs w:val="24"/>
          <w:u w:val="single"/>
        </w:rPr>
        <w:t>Информационно-коммуникативные средства</w:t>
      </w:r>
    </w:p>
    <w:p w14:paraId="12FEA4B8" w14:textId="77777777" w:rsidR="00F60AD9" w:rsidRPr="00EA6AD0" w:rsidRDefault="00F60AD9" w:rsidP="00EB7615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Сайт «Начальная школа» Издательства «Просвещения» - Режим доступа: </w:t>
      </w:r>
      <w:hyperlink r:id="rId11" w:history="1">
        <w:r w:rsidRPr="00EA6AD0">
          <w:rPr>
            <w:rStyle w:val="a5"/>
            <w:rFonts w:ascii="Times New Roman" w:hAnsi="Times New Roman"/>
            <w:color w:val="auto"/>
            <w:sz w:val="24"/>
            <w:szCs w:val="24"/>
          </w:rPr>
          <w:t>http://1-4.prosv.ru/</w:t>
        </w:r>
      </w:hyperlink>
    </w:p>
    <w:p w14:paraId="4E01EABB" w14:textId="77777777" w:rsidR="00F60AD9" w:rsidRPr="00EA6AD0" w:rsidRDefault="00F60AD9" w:rsidP="00EB7615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Единая коллекция Цифровых Образовательных Ресурсов. – Режим доступа:   </w:t>
      </w:r>
      <w:hyperlink r:id="rId12" w:history="1">
        <w:r w:rsidRPr="00EA6AD0">
          <w:rPr>
            <w:rStyle w:val="a5"/>
            <w:rFonts w:ascii="Times New Roman" w:hAnsi="Times New Roman"/>
            <w:color w:val="auto"/>
            <w:sz w:val="24"/>
            <w:szCs w:val="24"/>
          </w:rPr>
          <w:t>http://school-collection.edu.ru</w:t>
        </w:r>
      </w:hyperlink>
    </w:p>
    <w:p w14:paraId="3A96E824" w14:textId="77777777" w:rsidR="00F60AD9" w:rsidRPr="00EA6AD0" w:rsidRDefault="00F60AD9" w:rsidP="00EB7615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Я иду на урок начальной школы (материалы к уроку). – Режим доступа:   </w:t>
      </w:r>
      <w:hyperlink r:id="rId13" w:history="1">
        <w:r w:rsidRPr="00EA6AD0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http</w:t>
        </w:r>
        <w:r w:rsidRPr="00EA6AD0">
          <w:rPr>
            <w:rStyle w:val="a5"/>
            <w:rFonts w:ascii="Times New Roman" w:hAnsi="Times New Roman"/>
            <w:color w:val="auto"/>
            <w:sz w:val="24"/>
            <w:szCs w:val="24"/>
          </w:rPr>
          <w:t>://</w:t>
        </w:r>
        <w:proofErr w:type="spellStart"/>
        <w:r w:rsidRPr="00EA6AD0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nsc</w:t>
        </w:r>
        <w:proofErr w:type="spellEnd"/>
        <w:r w:rsidRPr="00EA6AD0">
          <w:rPr>
            <w:rStyle w:val="a5"/>
            <w:rFonts w:ascii="Times New Roman" w:hAnsi="Times New Roman"/>
            <w:color w:val="auto"/>
            <w:sz w:val="24"/>
            <w:szCs w:val="24"/>
          </w:rPr>
          <w:t>.1</w:t>
        </w:r>
        <w:proofErr w:type="spellStart"/>
        <w:r w:rsidRPr="00EA6AD0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september</w:t>
        </w:r>
        <w:proofErr w:type="spellEnd"/>
        <w:r w:rsidRPr="00EA6AD0">
          <w:rPr>
            <w:rStyle w:val="a5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EA6AD0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  <w:r w:rsidRPr="00EA6AD0">
          <w:rPr>
            <w:rStyle w:val="a5"/>
            <w:rFonts w:ascii="Times New Roman" w:hAnsi="Times New Roman"/>
            <w:color w:val="auto"/>
            <w:sz w:val="24"/>
            <w:szCs w:val="24"/>
          </w:rPr>
          <w:t>/</w:t>
        </w:r>
        <w:proofErr w:type="spellStart"/>
        <w:r w:rsidRPr="00EA6AD0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urok</w:t>
        </w:r>
        <w:proofErr w:type="spellEnd"/>
        <w:r w:rsidRPr="00EA6AD0">
          <w:rPr>
            <w:rStyle w:val="a5"/>
            <w:rFonts w:ascii="Times New Roman" w:hAnsi="Times New Roman"/>
            <w:color w:val="auto"/>
            <w:sz w:val="24"/>
            <w:szCs w:val="24"/>
          </w:rPr>
          <w:t>/</w:t>
        </w:r>
      </w:hyperlink>
    </w:p>
    <w:p w14:paraId="4A548F9C" w14:textId="77777777" w:rsidR="00F60AD9" w:rsidRPr="00EA6AD0" w:rsidRDefault="00F60AD9" w:rsidP="00EB7615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Учебные материалы и словари на сайте «Кирилл и Мефодий».  – Режим доступа:    </w:t>
      </w:r>
      <w:hyperlink r:id="rId14" w:history="1">
        <w:r w:rsidRPr="00EA6AD0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EA6AD0">
          <w:rPr>
            <w:rStyle w:val="a5"/>
            <w:rFonts w:ascii="Times New Roman" w:hAnsi="Times New Roman"/>
            <w:color w:val="auto"/>
            <w:sz w:val="24"/>
            <w:szCs w:val="24"/>
          </w:rPr>
          <w:t>.</w:t>
        </w:r>
        <w:r w:rsidRPr="00EA6AD0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km</w:t>
        </w:r>
        <w:r w:rsidRPr="00EA6AD0">
          <w:rPr>
            <w:rStyle w:val="a5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EA6AD0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  <w:r w:rsidRPr="00EA6AD0">
          <w:rPr>
            <w:rStyle w:val="a5"/>
            <w:rFonts w:ascii="Times New Roman" w:hAnsi="Times New Roman"/>
            <w:color w:val="auto"/>
            <w:sz w:val="24"/>
            <w:szCs w:val="24"/>
          </w:rPr>
          <w:t>|</w:t>
        </w:r>
        <w:r w:rsidRPr="00EA6AD0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education</w:t>
        </w:r>
      </w:hyperlink>
    </w:p>
    <w:p w14:paraId="2916280B" w14:textId="77777777" w:rsidR="00F60AD9" w:rsidRPr="00EA6AD0" w:rsidRDefault="00F60AD9" w:rsidP="00EB7615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A6AD0">
        <w:rPr>
          <w:rFonts w:ascii="Times New Roman" w:hAnsi="Times New Roman" w:cs="Times New Roman"/>
          <w:sz w:val="24"/>
          <w:szCs w:val="24"/>
        </w:rPr>
        <w:t xml:space="preserve">Поурочные планы: методическая копилка, информационные технологии в школе. – Режим доступа: </w:t>
      </w:r>
      <w:hyperlink r:id="rId15" w:history="1">
        <w:r w:rsidRPr="00EA6AD0">
          <w:rPr>
            <w:rStyle w:val="a5"/>
            <w:rFonts w:ascii="Times New Roman" w:hAnsi="Times New Roman"/>
            <w:color w:val="auto"/>
            <w:sz w:val="24"/>
            <w:szCs w:val="24"/>
          </w:rPr>
          <w:t>http://www.ucheba.com/ur_rus/ur_pourochn.htm</w:t>
        </w:r>
      </w:hyperlink>
      <w:r w:rsidRPr="00EA6A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0AF5B4" w14:textId="77777777" w:rsidR="00F60AD9" w:rsidRPr="00EA6AD0" w:rsidRDefault="00F60AD9" w:rsidP="00EB7615">
      <w:pPr>
        <w:pStyle w:val="ac"/>
        <w:ind w:left="0"/>
        <w:jc w:val="both"/>
        <w:rPr>
          <w:bCs/>
        </w:rPr>
      </w:pPr>
    </w:p>
    <w:p w14:paraId="0980CDB7" w14:textId="2AB77FF2" w:rsidR="00F60AD9" w:rsidRDefault="00F60AD9" w:rsidP="00EB7615">
      <w:pPr>
        <w:pStyle w:val="ac"/>
        <w:ind w:left="0"/>
        <w:jc w:val="both"/>
        <w:rPr>
          <w:bCs/>
        </w:rPr>
      </w:pPr>
    </w:p>
    <w:p w14:paraId="5CB42DCB" w14:textId="074DBE82" w:rsidR="00616251" w:rsidRDefault="00616251" w:rsidP="00EB7615">
      <w:pPr>
        <w:pStyle w:val="ac"/>
        <w:ind w:left="0"/>
        <w:jc w:val="both"/>
        <w:rPr>
          <w:bCs/>
        </w:rPr>
      </w:pPr>
    </w:p>
    <w:p w14:paraId="4C923B12" w14:textId="20F10412" w:rsidR="00616251" w:rsidRDefault="00616251" w:rsidP="00EB7615">
      <w:pPr>
        <w:pStyle w:val="ac"/>
        <w:ind w:left="0"/>
        <w:jc w:val="both"/>
        <w:rPr>
          <w:bCs/>
        </w:rPr>
      </w:pPr>
    </w:p>
    <w:p w14:paraId="5935FAE8" w14:textId="77777777" w:rsidR="00616251" w:rsidRPr="00EA6AD0" w:rsidRDefault="00616251" w:rsidP="00EB7615">
      <w:pPr>
        <w:pStyle w:val="ac"/>
        <w:ind w:left="0"/>
        <w:jc w:val="both"/>
        <w:rPr>
          <w:bCs/>
        </w:rPr>
      </w:pPr>
    </w:p>
    <w:p w14:paraId="2D60985C" w14:textId="23662B41" w:rsidR="00F60AD9" w:rsidRPr="00EA6AD0" w:rsidRDefault="00D95560" w:rsidP="00EB761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AD0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14:paraId="1A4F3657" w14:textId="77777777" w:rsidR="00D95560" w:rsidRPr="00EA6AD0" w:rsidRDefault="00D95560" w:rsidP="00EB7615">
      <w:pPr>
        <w:pStyle w:val="c4"/>
        <w:spacing w:before="0" w:beforeAutospacing="0" w:after="0" w:afterAutospacing="0"/>
        <w:ind w:hanging="283"/>
        <w:jc w:val="both"/>
        <w:rPr>
          <w:rStyle w:val="c3"/>
          <w:b/>
          <w:u w:val="single"/>
        </w:rPr>
      </w:pPr>
      <w:r w:rsidRPr="00EA6AD0">
        <w:rPr>
          <w:rStyle w:val="c3"/>
          <w:b/>
          <w:u w:val="single"/>
        </w:rPr>
        <w:t>Учебно-методическое обеспечение:</w:t>
      </w:r>
    </w:p>
    <w:p w14:paraId="6BE477C7" w14:textId="77777777" w:rsidR="00D95560" w:rsidRPr="00EA6AD0" w:rsidRDefault="00D95560" w:rsidP="00EB7615">
      <w:pPr>
        <w:pStyle w:val="c4"/>
        <w:spacing w:before="0" w:beforeAutospacing="0" w:after="0" w:afterAutospacing="0"/>
        <w:ind w:hanging="283"/>
        <w:jc w:val="both"/>
        <w:rPr>
          <w:rStyle w:val="c3"/>
          <w:u w:val="single"/>
        </w:rPr>
      </w:pPr>
      <w:r w:rsidRPr="00EA6AD0">
        <w:rPr>
          <w:rStyle w:val="c3"/>
          <w:u w:val="single"/>
        </w:rPr>
        <w:t>Литература для учителя</w:t>
      </w:r>
    </w:p>
    <w:p w14:paraId="44745B95" w14:textId="37C30884" w:rsidR="0044119F" w:rsidRPr="00EA6AD0" w:rsidRDefault="0044119F" w:rsidP="0044119F">
      <w:pPr>
        <w:pStyle w:val="17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t>1</w:t>
      </w:r>
      <w:r w:rsidRPr="00EA6AD0"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t xml:space="preserve">.Плешаков </w:t>
      </w:r>
      <w:r w:rsidRPr="00EA6AD0">
        <w:rPr>
          <w:rFonts w:ascii="Times New Roman" w:hAnsi="Times New Roman" w:cs="Times New Roman"/>
          <w:sz w:val="24"/>
          <w:szCs w:val="24"/>
        </w:rPr>
        <w:t xml:space="preserve">А. А. Окружающий мир. </w:t>
      </w:r>
      <w:r w:rsidR="00B54F6A">
        <w:rPr>
          <w:rFonts w:ascii="Times New Roman" w:hAnsi="Times New Roman" w:cs="Times New Roman"/>
          <w:sz w:val="24"/>
          <w:szCs w:val="24"/>
        </w:rPr>
        <w:t>4</w:t>
      </w:r>
      <w:r w:rsidRPr="00EA6AD0">
        <w:rPr>
          <w:rFonts w:ascii="Times New Roman" w:hAnsi="Times New Roman" w:cs="Times New Roman"/>
          <w:sz w:val="24"/>
          <w:szCs w:val="24"/>
        </w:rPr>
        <w:t xml:space="preserve"> класс. Учеб. для </w:t>
      </w:r>
      <w:proofErr w:type="spellStart"/>
      <w:r w:rsidRPr="00EA6AD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EA6AD0">
        <w:rPr>
          <w:rFonts w:ascii="Times New Roman" w:hAnsi="Times New Roman" w:cs="Times New Roman"/>
          <w:sz w:val="24"/>
          <w:szCs w:val="24"/>
        </w:rPr>
        <w:t>. учреждений. В 2 ч. / А. А. Плешаков. —М.: Просвещение, 2015.</w:t>
      </w:r>
    </w:p>
    <w:p w14:paraId="3EEA461C" w14:textId="4736C182" w:rsidR="0044119F" w:rsidRPr="00EA6AD0" w:rsidRDefault="0044119F" w:rsidP="0044119F">
      <w:pPr>
        <w:pStyle w:val="17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6AD0"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t xml:space="preserve">2.Плешаков </w:t>
      </w:r>
      <w:r w:rsidRPr="00EA6AD0">
        <w:rPr>
          <w:rFonts w:ascii="Times New Roman" w:hAnsi="Times New Roman" w:cs="Times New Roman"/>
          <w:sz w:val="24"/>
          <w:szCs w:val="24"/>
        </w:rPr>
        <w:t>А. А. Ок</w:t>
      </w:r>
      <w:r w:rsidR="00B54F6A">
        <w:rPr>
          <w:rFonts w:ascii="Times New Roman" w:hAnsi="Times New Roman" w:cs="Times New Roman"/>
          <w:sz w:val="24"/>
          <w:szCs w:val="24"/>
        </w:rPr>
        <w:t>ружающий мир: Рабочая тетрадь. 4</w:t>
      </w:r>
      <w:r w:rsidRPr="00EA6AD0">
        <w:rPr>
          <w:rFonts w:ascii="Times New Roman" w:hAnsi="Times New Roman" w:cs="Times New Roman"/>
          <w:sz w:val="24"/>
          <w:szCs w:val="24"/>
        </w:rPr>
        <w:t xml:space="preserve"> класс. Пособие для учащихся </w:t>
      </w:r>
      <w:proofErr w:type="spellStart"/>
      <w:r w:rsidRPr="00EA6AD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EA6AD0">
        <w:rPr>
          <w:rFonts w:ascii="Times New Roman" w:hAnsi="Times New Roman" w:cs="Times New Roman"/>
          <w:sz w:val="24"/>
          <w:szCs w:val="24"/>
        </w:rPr>
        <w:t>. учрежде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ний. В 2 ч. / А. А. П</w:t>
      </w:r>
      <w:r>
        <w:rPr>
          <w:rFonts w:ascii="Times New Roman" w:hAnsi="Times New Roman" w:cs="Times New Roman"/>
          <w:sz w:val="24"/>
          <w:szCs w:val="24"/>
        </w:rPr>
        <w:t>лешаков. — М.: Просвещение, 2019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3C9077FD" w14:textId="77777777" w:rsidR="0044119F" w:rsidRPr="00EA6AD0" w:rsidRDefault="0044119F" w:rsidP="0044119F">
      <w:pPr>
        <w:pStyle w:val="17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6AD0"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t xml:space="preserve">3.Плешаков </w:t>
      </w:r>
      <w:r w:rsidRPr="00EA6AD0">
        <w:rPr>
          <w:rFonts w:ascii="Times New Roman" w:hAnsi="Times New Roman" w:cs="Times New Roman"/>
          <w:sz w:val="24"/>
          <w:szCs w:val="24"/>
        </w:rPr>
        <w:t xml:space="preserve">А. А. Окружающий мир: </w:t>
      </w:r>
      <w:r>
        <w:rPr>
          <w:rFonts w:ascii="Times New Roman" w:hAnsi="Times New Roman" w:cs="Times New Roman"/>
          <w:sz w:val="24"/>
          <w:szCs w:val="24"/>
        </w:rPr>
        <w:t>Проверочные работы — М.: Про</w:t>
      </w:r>
      <w:r>
        <w:rPr>
          <w:rFonts w:ascii="Times New Roman" w:hAnsi="Times New Roman" w:cs="Times New Roman"/>
          <w:sz w:val="24"/>
          <w:szCs w:val="24"/>
        </w:rPr>
        <w:softHyphen/>
        <w:t>свещение, 2019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0D57FA42" w14:textId="6C97346A" w:rsidR="0044119F" w:rsidRPr="00EA6AD0" w:rsidRDefault="002B79C9" w:rsidP="004411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44119F" w:rsidRPr="00EA6AD0">
        <w:rPr>
          <w:rFonts w:ascii="Times New Roman" w:hAnsi="Times New Roman" w:cs="Times New Roman"/>
          <w:bCs/>
          <w:sz w:val="24"/>
          <w:szCs w:val="24"/>
        </w:rPr>
        <w:t>.</w:t>
      </w:r>
      <w:r w:rsidR="0044119F" w:rsidRPr="00EA6AD0">
        <w:rPr>
          <w:rFonts w:ascii="Times New Roman" w:hAnsi="Times New Roman" w:cs="Times New Roman"/>
          <w:sz w:val="24"/>
          <w:szCs w:val="24"/>
        </w:rPr>
        <w:t xml:space="preserve">Плешаков А.А. От земли до неба. Атлас-определитель. Пособие для учащихся </w:t>
      </w:r>
      <w:proofErr w:type="spellStart"/>
      <w:r w:rsidR="0044119F" w:rsidRPr="00EA6AD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="0044119F" w:rsidRPr="00EA6AD0">
        <w:rPr>
          <w:rFonts w:ascii="Times New Roman" w:hAnsi="Times New Roman" w:cs="Times New Roman"/>
          <w:sz w:val="24"/>
          <w:szCs w:val="24"/>
        </w:rPr>
        <w:t>. у</w:t>
      </w:r>
      <w:r w:rsidR="0044119F">
        <w:rPr>
          <w:rFonts w:ascii="Times New Roman" w:hAnsi="Times New Roman" w:cs="Times New Roman"/>
          <w:sz w:val="24"/>
          <w:szCs w:val="24"/>
        </w:rPr>
        <w:t>чрежден. – М.: Просвещение, 2016</w:t>
      </w:r>
      <w:r w:rsidR="0044119F" w:rsidRPr="00EA6AD0">
        <w:rPr>
          <w:rFonts w:ascii="Times New Roman" w:hAnsi="Times New Roman" w:cs="Times New Roman"/>
          <w:sz w:val="24"/>
          <w:szCs w:val="24"/>
        </w:rPr>
        <w:t>.</w:t>
      </w:r>
    </w:p>
    <w:p w14:paraId="0328652F" w14:textId="20B78791" w:rsidR="0044119F" w:rsidRPr="00EA6AD0" w:rsidRDefault="002B79C9" w:rsidP="004411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4119F" w:rsidRPr="00EA6AD0">
        <w:rPr>
          <w:rFonts w:ascii="Times New Roman" w:hAnsi="Times New Roman" w:cs="Times New Roman"/>
          <w:sz w:val="24"/>
          <w:szCs w:val="24"/>
        </w:rPr>
        <w:t xml:space="preserve">.Плешаков А.А. Зелёные страницы. Книга для учащихся </w:t>
      </w:r>
      <w:proofErr w:type="spellStart"/>
      <w:r w:rsidR="0044119F" w:rsidRPr="00EA6AD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="0044119F" w:rsidRPr="00EA6AD0">
        <w:rPr>
          <w:rFonts w:ascii="Times New Roman" w:hAnsi="Times New Roman" w:cs="Times New Roman"/>
          <w:sz w:val="24"/>
          <w:szCs w:val="24"/>
        </w:rPr>
        <w:t>. учр</w:t>
      </w:r>
      <w:r w:rsidR="0044119F">
        <w:rPr>
          <w:rFonts w:ascii="Times New Roman" w:hAnsi="Times New Roman" w:cs="Times New Roman"/>
          <w:sz w:val="24"/>
          <w:szCs w:val="24"/>
        </w:rPr>
        <w:t>еждений. – М.: Просвещение, 2016</w:t>
      </w:r>
      <w:r w:rsidR="0044119F" w:rsidRPr="00EA6AD0">
        <w:rPr>
          <w:rFonts w:ascii="Times New Roman" w:hAnsi="Times New Roman" w:cs="Times New Roman"/>
          <w:sz w:val="24"/>
          <w:szCs w:val="24"/>
        </w:rPr>
        <w:t>.</w:t>
      </w:r>
    </w:p>
    <w:p w14:paraId="3FBE802F" w14:textId="2BB11368" w:rsidR="0044119F" w:rsidRPr="00EA6AD0" w:rsidRDefault="002B79C9" w:rsidP="004411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4119F" w:rsidRPr="00EA6AD0">
        <w:rPr>
          <w:rFonts w:ascii="Times New Roman" w:hAnsi="Times New Roman" w:cs="Times New Roman"/>
          <w:sz w:val="24"/>
          <w:szCs w:val="24"/>
        </w:rPr>
        <w:t xml:space="preserve">.Плешаков А.А., Румянцев А.А. Великан на поляне, или Первые уроки экологии. Пособие для учащихся </w:t>
      </w:r>
      <w:proofErr w:type="spellStart"/>
      <w:r w:rsidR="0044119F" w:rsidRPr="00EA6AD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="0044119F" w:rsidRPr="00EA6AD0">
        <w:rPr>
          <w:rFonts w:ascii="Times New Roman" w:hAnsi="Times New Roman" w:cs="Times New Roman"/>
          <w:sz w:val="24"/>
          <w:szCs w:val="24"/>
        </w:rPr>
        <w:t>. учр</w:t>
      </w:r>
      <w:r w:rsidR="0044119F">
        <w:rPr>
          <w:rFonts w:ascii="Times New Roman" w:hAnsi="Times New Roman" w:cs="Times New Roman"/>
          <w:sz w:val="24"/>
          <w:szCs w:val="24"/>
        </w:rPr>
        <w:t>еждений. – М.: Просвещение, 2016</w:t>
      </w:r>
      <w:r w:rsidR="0044119F" w:rsidRPr="00EA6AD0">
        <w:rPr>
          <w:rFonts w:ascii="Times New Roman" w:hAnsi="Times New Roman" w:cs="Times New Roman"/>
          <w:sz w:val="24"/>
          <w:szCs w:val="24"/>
        </w:rPr>
        <w:t>.</w:t>
      </w:r>
    </w:p>
    <w:p w14:paraId="3401F231" w14:textId="59148314" w:rsidR="00740A34" w:rsidRPr="00EA6AD0" w:rsidRDefault="002B79C9" w:rsidP="00740A34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7</w:t>
      </w:r>
      <w:r w:rsidR="00D95560" w:rsidRPr="00EA6AD0">
        <w:rPr>
          <w:rFonts w:ascii="Times New Roman" w:hAnsi="Times New Roman" w:cs="Times New Roman"/>
          <w:sz w:val="24"/>
          <w:szCs w:val="24"/>
          <w:lang w:val="x-none"/>
        </w:rPr>
        <w:t xml:space="preserve">. </w:t>
      </w:r>
      <w:r w:rsidR="00740A34" w:rsidRPr="00EA6AD0">
        <w:rPr>
          <w:rFonts w:ascii="Times New Roman" w:hAnsi="Times New Roman" w:cs="Times New Roman"/>
          <w:sz w:val="24"/>
          <w:szCs w:val="24"/>
        </w:rPr>
        <w:t>Плешаков А.А. Окружающий мир. Рабочие программы. 1-4</w:t>
      </w:r>
      <w:r w:rsidR="00740A34">
        <w:rPr>
          <w:rFonts w:ascii="Times New Roman" w:hAnsi="Times New Roman" w:cs="Times New Roman"/>
          <w:sz w:val="24"/>
          <w:szCs w:val="24"/>
        </w:rPr>
        <w:t xml:space="preserve"> классы. – М.: Просвещение, 2019</w:t>
      </w:r>
      <w:r w:rsidR="00740A34" w:rsidRPr="00EA6AD0">
        <w:rPr>
          <w:rFonts w:ascii="Times New Roman" w:hAnsi="Times New Roman" w:cs="Times New Roman"/>
          <w:sz w:val="24"/>
          <w:szCs w:val="24"/>
        </w:rPr>
        <w:t>.</w:t>
      </w:r>
    </w:p>
    <w:p w14:paraId="77B64FD2" w14:textId="77777777" w:rsidR="00D95560" w:rsidRPr="00EA6AD0" w:rsidRDefault="00D95560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sz w:val="24"/>
          <w:szCs w:val="24"/>
        </w:rPr>
        <w:t>Комплект демонстрационных таблиц «Окружающий мир».</w:t>
      </w:r>
    </w:p>
    <w:p w14:paraId="28211996" w14:textId="77777777" w:rsidR="00D95560" w:rsidRPr="00EA6AD0" w:rsidRDefault="00D95560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sz w:val="24"/>
          <w:szCs w:val="24"/>
        </w:rPr>
        <w:t>Географические карты (физическая карта РФ, политическая карта РФ, карта природных зон России).</w:t>
      </w:r>
    </w:p>
    <w:p w14:paraId="18DF515B" w14:textId="77777777" w:rsidR="00D95560" w:rsidRPr="00EA6AD0" w:rsidRDefault="00D95560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sz w:val="24"/>
          <w:szCs w:val="24"/>
        </w:rPr>
        <w:t>Гербарий для начальной школы.</w:t>
      </w:r>
    </w:p>
    <w:p w14:paraId="4A40DCEF" w14:textId="77777777" w:rsidR="00D95560" w:rsidRPr="00EA6AD0" w:rsidRDefault="00D95560" w:rsidP="00EB7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AD0">
        <w:rPr>
          <w:rFonts w:ascii="Times New Roman" w:eastAsia="Calibri" w:hAnsi="Times New Roman" w:cs="Times New Roman"/>
          <w:sz w:val="24"/>
          <w:szCs w:val="24"/>
        </w:rPr>
        <w:t>Коллекция полезных ископаемых.</w:t>
      </w:r>
    </w:p>
    <w:p w14:paraId="3568A49A" w14:textId="77777777" w:rsidR="00D95560" w:rsidRPr="00EA6AD0" w:rsidRDefault="00D95560" w:rsidP="00EB7615">
      <w:pPr>
        <w:spacing w:after="0"/>
        <w:ind w:hanging="283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A6AD0">
        <w:rPr>
          <w:rFonts w:ascii="Times New Roman" w:hAnsi="Times New Roman" w:cs="Times New Roman"/>
          <w:bCs/>
          <w:sz w:val="24"/>
          <w:szCs w:val="24"/>
          <w:u w:val="single"/>
        </w:rPr>
        <w:t>Литература для учащихся</w:t>
      </w:r>
    </w:p>
    <w:p w14:paraId="4FF932A8" w14:textId="71BC0E6D" w:rsidR="002B79C9" w:rsidRPr="00EA6AD0" w:rsidRDefault="002B79C9" w:rsidP="002B79C9">
      <w:pPr>
        <w:pStyle w:val="17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t>1</w:t>
      </w:r>
      <w:r w:rsidRPr="00EA6AD0"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t xml:space="preserve">.Плешаков </w:t>
      </w:r>
      <w:r w:rsidRPr="00EA6AD0">
        <w:rPr>
          <w:rFonts w:ascii="Times New Roman" w:hAnsi="Times New Roman" w:cs="Times New Roman"/>
          <w:sz w:val="24"/>
          <w:szCs w:val="24"/>
        </w:rPr>
        <w:t xml:space="preserve">А. А. Окружающий мир. </w:t>
      </w:r>
      <w:r w:rsidR="00B54F6A">
        <w:rPr>
          <w:rFonts w:ascii="Times New Roman" w:hAnsi="Times New Roman" w:cs="Times New Roman"/>
          <w:sz w:val="24"/>
          <w:szCs w:val="24"/>
        </w:rPr>
        <w:t>4</w:t>
      </w:r>
      <w:r w:rsidRPr="00EA6AD0">
        <w:rPr>
          <w:rFonts w:ascii="Times New Roman" w:hAnsi="Times New Roman" w:cs="Times New Roman"/>
          <w:sz w:val="24"/>
          <w:szCs w:val="24"/>
        </w:rPr>
        <w:t xml:space="preserve"> класс. Учеб. для </w:t>
      </w:r>
      <w:proofErr w:type="spellStart"/>
      <w:r w:rsidRPr="00EA6AD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EA6AD0">
        <w:rPr>
          <w:rFonts w:ascii="Times New Roman" w:hAnsi="Times New Roman" w:cs="Times New Roman"/>
          <w:sz w:val="24"/>
          <w:szCs w:val="24"/>
        </w:rPr>
        <w:t>. учреждений. В 2 ч. / А. А. Плешаков. —М.: Просвещение, 2015.</w:t>
      </w:r>
    </w:p>
    <w:p w14:paraId="261937FE" w14:textId="28397EAB" w:rsidR="002B79C9" w:rsidRPr="00EA6AD0" w:rsidRDefault="002B79C9" w:rsidP="002B79C9">
      <w:pPr>
        <w:pStyle w:val="17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6AD0"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t xml:space="preserve">2.Плешаков </w:t>
      </w:r>
      <w:r w:rsidRPr="00EA6AD0">
        <w:rPr>
          <w:rFonts w:ascii="Times New Roman" w:hAnsi="Times New Roman" w:cs="Times New Roman"/>
          <w:sz w:val="24"/>
          <w:szCs w:val="24"/>
        </w:rPr>
        <w:t>А. А. Ок</w:t>
      </w:r>
      <w:r w:rsidR="00B54F6A">
        <w:rPr>
          <w:rFonts w:ascii="Times New Roman" w:hAnsi="Times New Roman" w:cs="Times New Roman"/>
          <w:sz w:val="24"/>
          <w:szCs w:val="24"/>
        </w:rPr>
        <w:t>ружающий мир: Рабочая тетрадь. 4</w:t>
      </w:r>
      <w:r w:rsidRPr="00EA6AD0">
        <w:rPr>
          <w:rFonts w:ascii="Times New Roman" w:hAnsi="Times New Roman" w:cs="Times New Roman"/>
          <w:sz w:val="24"/>
          <w:szCs w:val="24"/>
        </w:rPr>
        <w:t xml:space="preserve"> класс. Пособие для учащихся </w:t>
      </w:r>
      <w:proofErr w:type="spellStart"/>
      <w:r w:rsidRPr="00EA6AD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EA6AD0">
        <w:rPr>
          <w:rFonts w:ascii="Times New Roman" w:hAnsi="Times New Roman" w:cs="Times New Roman"/>
          <w:sz w:val="24"/>
          <w:szCs w:val="24"/>
        </w:rPr>
        <w:t>. учрежде</w:t>
      </w:r>
      <w:r w:rsidRPr="00EA6AD0">
        <w:rPr>
          <w:rFonts w:ascii="Times New Roman" w:hAnsi="Times New Roman" w:cs="Times New Roman"/>
          <w:sz w:val="24"/>
          <w:szCs w:val="24"/>
        </w:rPr>
        <w:softHyphen/>
        <w:t>ний. В 2 ч. / А. А. П</w:t>
      </w:r>
      <w:r>
        <w:rPr>
          <w:rFonts w:ascii="Times New Roman" w:hAnsi="Times New Roman" w:cs="Times New Roman"/>
          <w:sz w:val="24"/>
          <w:szCs w:val="24"/>
        </w:rPr>
        <w:t>лешаков. — М.: Просвещение, 2019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3085C066" w14:textId="77777777" w:rsidR="002B79C9" w:rsidRPr="00EA6AD0" w:rsidRDefault="002B79C9" w:rsidP="002B79C9">
      <w:pPr>
        <w:pStyle w:val="17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6AD0">
        <w:rPr>
          <w:rStyle w:val="0pt"/>
          <w:rFonts w:ascii="Times New Roman" w:hAnsi="Times New Roman" w:cs="Times New Roman"/>
          <w:b w:val="0"/>
          <w:color w:val="auto"/>
          <w:sz w:val="24"/>
          <w:szCs w:val="24"/>
        </w:rPr>
        <w:t xml:space="preserve">3.Плешаков </w:t>
      </w:r>
      <w:r w:rsidRPr="00EA6AD0">
        <w:rPr>
          <w:rFonts w:ascii="Times New Roman" w:hAnsi="Times New Roman" w:cs="Times New Roman"/>
          <w:sz w:val="24"/>
          <w:szCs w:val="24"/>
        </w:rPr>
        <w:t xml:space="preserve">А. А. Окружающий мир: </w:t>
      </w:r>
      <w:r>
        <w:rPr>
          <w:rFonts w:ascii="Times New Roman" w:hAnsi="Times New Roman" w:cs="Times New Roman"/>
          <w:sz w:val="24"/>
          <w:szCs w:val="24"/>
        </w:rPr>
        <w:t>Проверочные работы — М.: Про</w:t>
      </w:r>
      <w:r>
        <w:rPr>
          <w:rFonts w:ascii="Times New Roman" w:hAnsi="Times New Roman" w:cs="Times New Roman"/>
          <w:sz w:val="24"/>
          <w:szCs w:val="24"/>
        </w:rPr>
        <w:softHyphen/>
        <w:t>свещение, 2019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1632DA94" w14:textId="41672C65" w:rsidR="002B79C9" w:rsidRPr="00EA6AD0" w:rsidRDefault="002B79C9" w:rsidP="002B79C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EA6AD0">
        <w:rPr>
          <w:rFonts w:ascii="Times New Roman" w:hAnsi="Times New Roman" w:cs="Times New Roman"/>
          <w:bCs/>
          <w:sz w:val="24"/>
          <w:szCs w:val="24"/>
        </w:rPr>
        <w:t>.</w:t>
      </w:r>
      <w:r w:rsidRPr="00EA6AD0">
        <w:rPr>
          <w:rFonts w:ascii="Times New Roman" w:hAnsi="Times New Roman" w:cs="Times New Roman"/>
          <w:sz w:val="24"/>
          <w:szCs w:val="24"/>
        </w:rPr>
        <w:t xml:space="preserve">Плешаков А.А. От земли до неба. Атлас-определитель. Пособие для учащихся </w:t>
      </w:r>
      <w:proofErr w:type="spellStart"/>
      <w:r w:rsidRPr="00EA6AD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EA6AD0">
        <w:rPr>
          <w:rFonts w:ascii="Times New Roman" w:hAnsi="Times New Roman" w:cs="Times New Roman"/>
          <w:sz w:val="24"/>
          <w:szCs w:val="24"/>
        </w:rPr>
        <w:t>. у</w:t>
      </w:r>
      <w:r>
        <w:rPr>
          <w:rFonts w:ascii="Times New Roman" w:hAnsi="Times New Roman" w:cs="Times New Roman"/>
          <w:sz w:val="24"/>
          <w:szCs w:val="24"/>
        </w:rPr>
        <w:t>чрежден. – М.: Просвещение, 2016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37F82B38" w14:textId="5FD20AE2" w:rsidR="002B79C9" w:rsidRPr="00EA6AD0" w:rsidRDefault="002B79C9" w:rsidP="002B79C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EA6AD0">
        <w:rPr>
          <w:rFonts w:ascii="Times New Roman" w:hAnsi="Times New Roman" w:cs="Times New Roman"/>
          <w:sz w:val="24"/>
          <w:szCs w:val="24"/>
        </w:rPr>
        <w:t xml:space="preserve">.Плешаков А.А. Зелёные страницы. Книга для учащихся </w:t>
      </w:r>
      <w:proofErr w:type="spellStart"/>
      <w:r w:rsidRPr="00EA6AD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EA6AD0">
        <w:rPr>
          <w:rFonts w:ascii="Times New Roman" w:hAnsi="Times New Roman" w:cs="Times New Roman"/>
          <w:sz w:val="24"/>
          <w:szCs w:val="24"/>
        </w:rPr>
        <w:t>. учр</w:t>
      </w:r>
      <w:r>
        <w:rPr>
          <w:rFonts w:ascii="Times New Roman" w:hAnsi="Times New Roman" w:cs="Times New Roman"/>
          <w:sz w:val="24"/>
          <w:szCs w:val="24"/>
        </w:rPr>
        <w:t>еждений. – М.: Просвещение, 2016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469ED9D0" w14:textId="0AA64B3C" w:rsidR="002B79C9" w:rsidRPr="00EA6AD0" w:rsidRDefault="002B79C9" w:rsidP="002B79C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A6AD0">
        <w:rPr>
          <w:rFonts w:ascii="Times New Roman" w:hAnsi="Times New Roman" w:cs="Times New Roman"/>
          <w:sz w:val="24"/>
          <w:szCs w:val="24"/>
        </w:rPr>
        <w:t xml:space="preserve">.Плешаков А.А., Румянцев А.А. Великан на поляне, или Первые уроки экологии. Пособие для учащихся </w:t>
      </w:r>
      <w:proofErr w:type="spellStart"/>
      <w:r w:rsidRPr="00EA6AD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EA6AD0">
        <w:rPr>
          <w:rFonts w:ascii="Times New Roman" w:hAnsi="Times New Roman" w:cs="Times New Roman"/>
          <w:sz w:val="24"/>
          <w:szCs w:val="24"/>
        </w:rPr>
        <w:t>. учр</w:t>
      </w:r>
      <w:r>
        <w:rPr>
          <w:rFonts w:ascii="Times New Roman" w:hAnsi="Times New Roman" w:cs="Times New Roman"/>
          <w:sz w:val="24"/>
          <w:szCs w:val="24"/>
        </w:rPr>
        <w:t>еждений. – М.: Просвещение, 2016</w:t>
      </w:r>
      <w:r w:rsidRPr="00EA6AD0">
        <w:rPr>
          <w:rFonts w:ascii="Times New Roman" w:hAnsi="Times New Roman" w:cs="Times New Roman"/>
          <w:sz w:val="24"/>
          <w:szCs w:val="24"/>
        </w:rPr>
        <w:t>.</w:t>
      </w:r>
    </w:p>
    <w:p w14:paraId="3C25661C" w14:textId="77777777" w:rsidR="00D95560" w:rsidRPr="00EA6AD0" w:rsidRDefault="00D95560" w:rsidP="00EB7615">
      <w:pPr>
        <w:pStyle w:val="ac"/>
        <w:ind w:left="0"/>
        <w:jc w:val="both"/>
        <w:rPr>
          <w:b/>
          <w:bCs/>
        </w:rPr>
      </w:pPr>
      <w:r w:rsidRPr="00EA6AD0">
        <w:rPr>
          <w:b/>
          <w:bCs/>
        </w:rPr>
        <w:t>Материально – технические обеспечение</w:t>
      </w:r>
    </w:p>
    <w:p w14:paraId="01CB1FB6" w14:textId="77777777" w:rsidR="00D95560" w:rsidRPr="00EA6AD0" w:rsidRDefault="00D95560" w:rsidP="00EB7615">
      <w:pPr>
        <w:widowControl w:val="0"/>
        <w:shd w:val="clear" w:color="auto" w:fill="FFFFFF"/>
        <w:tabs>
          <w:tab w:val="center" w:pos="4819"/>
        </w:tabs>
        <w:autoSpaceDE w:val="0"/>
        <w:autoSpaceDN w:val="0"/>
        <w:adjustRightInd w:val="0"/>
        <w:spacing w:after="0"/>
        <w:ind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AD0">
        <w:rPr>
          <w:rFonts w:ascii="Times New Roman" w:hAnsi="Times New Roman" w:cs="Times New Roman"/>
          <w:b/>
          <w:sz w:val="24"/>
          <w:szCs w:val="24"/>
          <w:u w:val="single"/>
        </w:rPr>
        <w:t>Технические средства обучения</w:t>
      </w:r>
    </w:p>
    <w:p w14:paraId="688C2CEE" w14:textId="77777777" w:rsidR="00D95560" w:rsidRPr="00EA6AD0" w:rsidRDefault="00D95560" w:rsidP="00EB7615">
      <w:pPr>
        <w:widowControl w:val="0"/>
        <w:numPr>
          <w:ilvl w:val="0"/>
          <w:numId w:val="44"/>
        </w:numPr>
        <w:shd w:val="clear" w:color="auto" w:fill="FFFFFF"/>
        <w:tabs>
          <w:tab w:val="center" w:pos="481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6AD0">
        <w:rPr>
          <w:rFonts w:ascii="Times New Roman" w:hAnsi="Times New Roman" w:cs="Times New Roman"/>
          <w:bCs/>
          <w:sz w:val="24"/>
          <w:szCs w:val="24"/>
        </w:rPr>
        <w:t>Компьютер.</w:t>
      </w:r>
    </w:p>
    <w:p w14:paraId="64A49FEC" w14:textId="77777777" w:rsidR="00D95560" w:rsidRPr="00EA6AD0" w:rsidRDefault="00D95560" w:rsidP="00EB7615">
      <w:pPr>
        <w:widowControl w:val="0"/>
        <w:numPr>
          <w:ilvl w:val="0"/>
          <w:numId w:val="44"/>
        </w:numPr>
        <w:shd w:val="clear" w:color="auto" w:fill="FFFFFF"/>
        <w:tabs>
          <w:tab w:val="center" w:pos="481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6AD0">
        <w:rPr>
          <w:rFonts w:ascii="Times New Roman" w:hAnsi="Times New Roman" w:cs="Times New Roman"/>
          <w:bCs/>
          <w:sz w:val="24"/>
          <w:szCs w:val="24"/>
        </w:rPr>
        <w:t>Мультимедийный проектор.</w:t>
      </w:r>
    </w:p>
    <w:p w14:paraId="1A97FC13" w14:textId="77777777" w:rsidR="00D95560" w:rsidRPr="00EA6AD0" w:rsidRDefault="00D95560" w:rsidP="00EB7615">
      <w:pPr>
        <w:widowControl w:val="0"/>
        <w:numPr>
          <w:ilvl w:val="0"/>
          <w:numId w:val="44"/>
        </w:numPr>
        <w:shd w:val="clear" w:color="auto" w:fill="FFFFFF"/>
        <w:tabs>
          <w:tab w:val="center" w:pos="481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6AD0">
        <w:rPr>
          <w:rFonts w:ascii="Times New Roman" w:hAnsi="Times New Roman" w:cs="Times New Roman"/>
          <w:bCs/>
          <w:sz w:val="24"/>
          <w:szCs w:val="24"/>
        </w:rPr>
        <w:t>Интерактивная доска.</w:t>
      </w:r>
    </w:p>
    <w:p w14:paraId="53AE287D" w14:textId="77777777" w:rsidR="00D95560" w:rsidRPr="00EA6AD0" w:rsidRDefault="00D95560" w:rsidP="00EB7615">
      <w:pPr>
        <w:widowControl w:val="0"/>
        <w:numPr>
          <w:ilvl w:val="0"/>
          <w:numId w:val="44"/>
        </w:numPr>
        <w:shd w:val="clear" w:color="auto" w:fill="FFFFFF"/>
        <w:tabs>
          <w:tab w:val="center" w:pos="481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6AD0">
        <w:rPr>
          <w:rFonts w:ascii="Times New Roman" w:hAnsi="Times New Roman" w:cs="Times New Roman"/>
          <w:bCs/>
          <w:sz w:val="24"/>
          <w:szCs w:val="24"/>
        </w:rPr>
        <w:t>Музыкальный центр.</w:t>
      </w:r>
    </w:p>
    <w:p w14:paraId="5B54171B" w14:textId="77777777" w:rsidR="00D95560" w:rsidRPr="00EA6AD0" w:rsidRDefault="00D95560" w:rsidP="00EB7615">
      <w:pPr>
        <w:widowControl w:val="0"/>
        <w:shd w:val="clear" w:color="auto" w:fill="FFFFFF"/>
        <w:autoSpaceDE w:val="0"/>
        <w:autoSpaceDN w:val="0"/>
        <w:adjustRightInd w:val="0"/>
        <w:spacing w:after="0"/>
        <w:ind w:hanging="283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  <w:r w:rsidRPr="00EA6AD0">
        <w:rPr>
          <w:rFonts w:ascii="Times New Roman" w:hAnsi="Times New Roman" w:cs="Times New Roman"/>
          <w:bCs/>
          <w:sz w:val="24"/>
          <w:szCs w:val="24"/>
          <w:u w:val="single"/>
        </w:rPr>
        <w:t>Информационно-коммуникативные средства</w:t>
      </w:r>
    </w:p>
    <w:p w14:paraId="44073C87" w14:textId="77777777" w:rsidR="00D95560" w:rsidRPr="00EA6AD0" w:rsidRDefault="00D95560" w:rsidP="00EB7615">
      <w:pPr>
        <w:autoSpaceDE w:val="0"/>
        <w:autoSpaceDN w:val="0"/>
        <w:adjustRightInd w:val="0"/>
        <w:spacing w:after="0"/>
        <w:ind w:left="-680"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1. Единая коллекция цифровых образовательных ресурсов. – Режим доступа : http://school-collection.edu.ru</w:t>
      </w:r>
    </w:p>
    <w:p w14:paraId="64A9D916" w14:textId="77777777" w:rsidR="00D95560" w:rsidRPr="00EA6AD0" w:rsidRDefault="00D95560" w:rsidP="00EB7615">
      <w:pPr>
        <w:autoSpaceDE w:val="0"/>
        <w:autoSpaceDN w:val="0"/>
        <w:adjustRightInd w:val="0"/>
        <w:spacing w:after="0"/>
        <w:ind w:left="-680"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2. КМ-школа (образовательная среда для комплексной информатизации школы). – Режим доступа : http://www.km-school.ru</w:t>
      </w:r>
    </w:p>
    <w:p w14:paraId="62FA1D39" w14:textId="77777777" w:rsidR="00D95560" w:rsidRPr="00EA6AD0" w:rsidRDefault="00D95560" w:rsidP="00EB7615">
      <w:pPr>
        <w:autoSpaceDE w:val="0"/>
        <w:autoSpaceDN w:val="0"/>
        <w:adjustRightInd w:val="0"/>
        <w:spacing w:after="0"/>
        <w:ind w:left="-680"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3. Презентация уроков «Начальная школа». – Режим доступа : http://nachalka/info/about/193</w:t>
      </w:r>
    </w:p>
    <w:p w14:paraId="303FF3B1" w14:textId="77777777" w:rsidR="00D95560" w:rsidRPr="00EA6AD0" w:rsidRDefault="00D95560" w:rsidP="00EB7615">
      <w:pPr>
        <w:autoSpaceDE w:val="0"/>
        <w:autoSpaceDN w:val="0"/>
        <w:adjustRightInd w:val="0"/>
        <w:spacing w:after="0"/>
        <w:ind w:left="-680"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A6AD0">
        <w:rPr>
          <w:rFonts w:ascii="Times New Roman" w:hAnsi="Times New Roman" w:cs="Times New Roman"/>
          <w:sz w:val="24"/>
          <w:szCs w:val="24"/>
          <w:lang w:val="x-none"/>
        </w:rPr>
        <w:t>4. Я иду на урок начальной школы (материалы к уроку). – Режим доступа : http://nsc.1september.ru/urok</w:t>
      </w:r>
    </w:p>
    <w:p w14:paraId="20749AEE" w14:textId="77777777" w:rsidR="00D95560" w:rsidRPr="00EA6AD0" w:rsidRDefault="00D95560" w:rsidP="00EB7615">
      <w:pPr>
        <w:spacing w:after="0"/>
        <w:ind w:left="-680"/>
        <w:jc w:val="both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346856D5" w14:textId="77777777" w:rsidR="00D95560" w:rsidRPr="00EA6AD0" w:rsidRDefault="00D95560" w:rsidP="00EB761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D7EFF7" w14:textId="77777777" w:rsidR="00D95560" w:rsidRPr="00EA6AD0" w:rsidRDefault="00D95560" w:rsidP="00EB7615">
      <w:pPr>
        <w:pStyle w:val="c4"/>
        <w:spacing w:before="0" w:beforeAutospacing="0" w:after="0" w:afterAutospacing="0"/>
        <w:jc w:val="both"/>
        <w:rPr>
          <w:bCs/>
        </w:rPr>
      </w:pPr>
    </w:p>
    <w:sectPr w:rsidR="00D95560" w:rsidRPr="00EA6AD0" w:rsidSect="00210A1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8CF57D" w14:textId="77777777" w:rsidR="00032409" w:rsidRDefault="00032409" w:rsidP="00C63C96">
      <w:pPr>
        <w:spacing w:after="0" w:line="240" w:lineRule="auto"/>
      </w:pPr>
      <w:r>
        <w:separator/>
      </w:r>
    </w:p>
  </w:endnote>
  <w:endnote w:type="continuationSeparator" w:id="0">
    <w:p w14:paraId="4F32902D" w14:textId="77777777" w:rsidR="00032409" w:rsidRDefault="00032409" w:rsidP="00C63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FOGG P+ Pragmatica C">
    <w:altName w:val="Pragmatica 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GHOIB C+ School Book C San Pin">
    <w:altName w:val="Cambria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4247720"/>
      <w:docPartObj>
        <w:docPartGallery w:val="Page Numbers (Bottom of Page)"/>
        <w:docPartUnique/>
      </w:docPartObj>
    </w:sdtPr>
    <w:sdtContent>
      <w:p w14:paraId="242FB4E8" w14:textId="2A62A906" w:rsidR="00213696" w:rsidRDefault="0021369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14:paraId="08273DBE" w14:textId="77777777" w:rsidR="00213696" w:rsidRDefault="0021369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810459" w14:textId="77777777" w:rsidR="00032409" w:rsidRDefault="00032409" w:rsidP="00C63C96">
      <w:pPr>
        <w:spacing w:after="0" w:line="240" w:lineRule="auto"/>
      </w:pPr>
      <w:r>
        <w:separator/>
      </w:r>
    </w:p>
  </w:footnote>
  <w:footnote w:type="continuationSeparator" w:id="0">
    <w:p w14:paraId="0ADEBDB6" w14:textId="77777777" w:rsidR="00032409" w:rsidRDefault="00032409" w:rsidP="00C63C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06073"/>
    <w:multiLevelType w:val="hybridMultilevel"/>
    <w:tmpl w:val="84342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92CC3"/>
    <w:multiLevelType w:val="hybridMultilevel"/>
    <w:tmpl w:val="C3423922"/>
    <w:lvl w:ilvl="0" w:tplc="76B0D1BA">
      <w:start w:val="1"/>
      <w:numFmt w:val="bullet"/>
      <w:lvlText w:val="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" w15:restartNumberingAfterBreak="0">
    <w:nsid w:val="0DEC5483"/>
    <w:multiLevelType w:val="hybridMultilevel"/>
    <w:tmpl w:val="D8C8ED1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E89576E"/>
    <w:multiLevelType w:val="hybridMultilevel"/>
    <w:tmpl w:val="BC022D8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D74277C"/>
    <w:multiLevelType w:val="hybridMultilevel"/>
    <w:tmpl w:val="E89EB726"/>
    <w:lvl w:ilvl="0" w:tplc="76B0D1B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F8905AC"/>
    <w:multiLevelType w:val="hybridMultilevel"/>
    <w:tmpl w:val="7024B296"/>
    <w:lvl w:ilvl="0" w:tplc="76B0D1BA">
      <w:start w:val="1"/>
      <w:numFmt w:val="bullet"/>
      <w:lvlText w:val="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6" w15:restartNumberingAfterBreak="0">
    <w:nsid w:val="2854464B"/>
    <w:multiLevelType w:val="multilevel"/>
    <w:tmpl w:val="7CD20252"/>
    <w:lvl w:ilvl="0">
      <w:start w:val="1"/>
      <w:numFmt w:val="bullet"/>
      <w:lvlText w:val="—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C767047"/>
    <w:multiLevelType w:val="hybridMultilevel"/>
    <w:tmpl w:val="564E8A90"/>
    <w:lvl w:ilvl="0" w:tplc="76B0D1BA">
      <w:start w:val="1"/>
      <w:numFmt w:val="bullet"/>
      <w:lvlText w:val="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8" w15:restartNumberingAfterBreak="0">
    <w:nsid w:val="2D9C6BC5"/>
    <w:multiLevelType w:val="hybridMultilevel"/>
    <w:tmpl w:val="4D9837BC"/>
    <w:lvl w:ilvl="0" w:tplc="76B0D1B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2F283C7D"/>
    <w:multiLevelType w:val="hybridMultilevel"/>
    <w:tmpl w:val="716CDA92"/>
    <w:lvl w:ilvl="0" w:tplc="76B0D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B536DC"/>
    <w:multiLevelType w:val="hybridMultilevel"/>
    <w:tmpl w:val="7DD6F620"/>
    <w:lvl w:ilvl="0" w:tplc="ADEA551C">
      <w:start w:val="1"/>
      <w:numFmt w:val="decimal"/>
      <w:suff w:val="space"/>
      <w:lvlText w:val="%1."/>
      <w:lvlJc w:val="left"/>
      <w:pPr>
        <w:ind w:left="567" w:hanging="283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2952C70"/>
    <w:multiLevelType w:val="hybridMultilevel"/>
    <w:tmpl w:val="2292BC12"/>
    <w:lvl w:ilvl="0" w:tplc="76B0D1BA">
      <w:start w:val="1"/>
      <w:numFmt w:val="bullet"/>
      <w:lvlText w:val="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2" w15:restartNumberingAfterBreak="0">
    <w:nsid w:val="35FA0554"/>
    <w:multiLevelType w:val="hybridMultilevel"/>
    <w:tmpl w:val="11EE2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83A46"/>
    <w:multiLevelType w:val="hybridMultilevel"/>
    <w:tmpl w:val="DF1E2636"/>
    <w:lvl w:ilvl="0" w:tplc="76B0D1B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39687BE2"/>
    <w:multiLevelType w:val="hybridMultilevel"/>
    <w:tmpl w:val="D3CCC84A"/>
    <w:lvl w:ilvl="0" w:tplc="76B0D1BA">
      <w:start w:val="1"/>
      <w:numFmt w:val="bullet"/>
      <w:lvlText w:val="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5" w15:restartNumberingAfterBreak="0">
    <w:nsid w:val="3B8B7B61"/>
    <w:multiLevelType w:val="hybridMultilevel"/>
    <w:tmpl w:val="A430404E"/>
    <w:lvl w:ilvl="0" w:tplc="62F233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12C7EFA"/>
    <w:multiLevelType w:val="hybridMultilevel"/>
    <w:tmpl w:val="3FBC98DA"/>
    <w:lvl w:ilvl="0" w:tplc="ADEA551C">
      <w:start w:val="1"/>
      <w:numFmt w:val="decimal"/>
      <w:suff w:val="space"/>
      <w:lvlText w:val="%1."/>
      <w:lvlJc w:val="left"/>
      <w:pPr>
        <w:ind w:left="567" w:hanging="283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424954"/>
    <w:multiLevelType w:val="hybridMultilevel"/>
    <w:tmpl w:val="99F6E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ED753F"/>
    <w:multiLevelType w:val="hybridMultilevel"/>
    <w:tmpl w:val="9AE4A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9F0559"/>
    <w:multiLevelType w:val="hybridMultilevel"/>
    <w:tmpl w:val="D1288B00"/>
    <w:lvl w:ilvl="0" w:tplc="EC60D5C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037B30"/>
    <w:multiLevelType w:val="multilevel"/>
    <w:tmpl w:val="ADA41EC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B730A1"/>
    <w:multiLevelType w:val="hybridMultilevel"/>
    <w:tmpl w:val="9B4C21DE"/>
    <w:lvl w:ilvl="0" w:tplc="76B0D1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8DC55ED"/>
    <w:multiLevelType w:val="hybridMultilevel"/>
    <w:tmpl w:val="148A73BA"/>
    <w:lvl w:ilvl="0" w:tplc="692635C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FB5A06"/>
    <w:multiLevelType w:val="hybridMultilevel"/>
    <w:tmpl w:val="A296BD30"/>
    <w:lvl w:ilvl="0" w:tplc="76B0D1B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2B6595A"/>
    <w:multiLevelType w:val="hybridMultilevel"/>
    <w:tmpl w:val="26AAC584"/>
    <w:lvl w:ilvl="0" w:tplc="D2C4631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C07E5A"/>
    <w:multiLevelType w:val="hybridMultilevel"/>
    <w:tmpl w:val="0D945830"/>
    <w:lvl w:ilvl="0" w:tplc="76B0D1B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58E75AE6"/>
    <w:multiLevelType w:val="hybridMultilevel"/>
    <w:tmpl w:val="8A68396A"/>
    <w:lvl w:ilvl="0" w:tplc="6172BA2A">
      <w:start w:val="1"/>
      <w:numFmt w:val="bullet"/>
      <w:lvlText w:val=""/>
      <w:lvlJc w:val="left"/>
      <w:pPr>
        <w:ind w:left="340" w:hanging="34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7" w15:restartNumberingAfterBreak="0">
    <w:nsid w:val="593C1AE0"/>
    <w:multiLevelType w:val="hybridMultilevel"/>
    <w:tmpl w:val="84342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6C1894"/>
    <w:multiLevelType w:val="hybridMultilevel"/>
    <w:tmpl w:val="B9B841DC"/>
    <w:lvl w:ilvl="0" w:tplc="E8662D92">
      <w:numFmt w:val="bullet"/>
      <w:lvlText w:val="•"/>
      <w:lvlJc w:val="left"/>
      <w:pPr>
        <w:ind w:left="567" w:hanging="283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9A4BF5"/>
    <w:multiLevelType w:val="hybridMultilevel"/>
    <w:tmpl w:val="4232DB02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0" w15:restartNumberingAfterBreak="0">
    <w:nsid w:val="5D3A3E6C"/>
    <w:multiLevelType w:val="hybridMultilevel"/>
    <w:tmpl w:val="F718D412"/>
    <w:lvl w:ilvl="0" w:tplc="76B0D1B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5D7D3C19"/>
    <w:multiLevelType w:val="hybridMultilevel"/>
    <w:tmpl w:val="197E6CA0"/>
    <w:lvl w:ilvl="0" w:tplc="0419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EA940F8"/>
    <w:multiLevelType w:val="hybridMultilevel"/>
    <w:tmpl w:val="7F1CBA7C"/>
    <w:lvl w:ilvl="0" w:tplc="6E541E2A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630D3FDA"/>
    <w:multiLevelType w:val="hybridMultilevel"/>
    <w:tmpl w:val="A3768C38"/>
    <w:lvl w:ilvl="0" w:tplc="692635C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876EC0"/>
    <w:multiLevelType w:val="hybridMultilevel"/>
    <w:tmpl w:val="3CA61996"/>
    <w:lvl w:ilvl="0" w:tplc="D2C4631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C309BD"/>
    <w:multiLevelType w:val="hybridMultilevel"/>
    <w:tmpl w:val="71506ADE"/>
    <w:lvl w:ilvl="0" w:tplc="76B0D1B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68570F9B"/>
    <w:multiLevelType w:val="hybridMultilevel"/>
    <w:tmpl w:val="9752A4CA"/>
    <w:lvl w:ilvl="0" w:tplc="D7C40C70">
      <w:start w:val="1"/>
      <w:numFmt w:val="decimal"/>
      <w:lvlText w:val="%1."/>
      <w:lvlJc w:val="left"/>
      <w:pPr>
        <w:ind w:left="567" w:hanging="283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345606"/>
    <w:multiLevelType w:val="hybridMultilevel"/>
    <w:tmpl w:val="F04408DC"/>
    <w:lvl w:ilvl="0" w:tplc="4B7C5E8E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8" w15:restartNumberingAfterBreak="0">
    <w:nsid w:val="6F096E98"/>
    <w:multiLevelType w:val="hybridMultilevel"/>
    <w:tmpl w:val="D1B6DBF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F195073"/>
    <w:multiLevelType w:val="hybridMultilevel"/>
    <w:tmpl w:val="0DA821E4"/>
    <w:lvl w:ilvl="0" w:tplc="76B0D1BA">
      <w:start w:val="1"/>
      <w:numFmt w:val="bullet"/>
      <w:lvlText w:val=""/>
      <w:lvlJc w:val="left"/>
      <w:pPr>
        <w:ind w:left="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40" w15:restartNumberingAfterBreak="0">
    <w:nsid w:val="707E648D"/>
    <w:multiLevelType w:val="hybridMultilevel"/>
    <w:tmpl w:val="A6D0F61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 w15:restartNumberingAfterBreak="0">
    <w:nsid w:val="741C2CE6"/>
    <w:multiLevelType w:val="hybridMultilevel"/>
    <w:tmpl w:val="7DD6F620"/>
    <w:lvl w:ilvl="0" w:tplc="ADEA551C">
      <w:start w:val="1"/>
      <w:numFmt w:val="decimal"/>
      <w:suff w:val="space"/>
      <w:lvlText w:val="%1."/>
      <w:lvlJc w:val="left"/>
      <w:pPr>
        <w:ind w:left="567" w:hanging="283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7566209C"/>
    <w:multiLevelType w:val="hybridMultilevel"/>
    <w:tmpl w:val="3C92F694"/>
    <w:lvl w:ilvl="0" w:tplc="46905004">
      <w:numFmt w:val="bullet"/>
      <w:lvlText w:val="•"/>
      <w:lvlJc w:val="left"/>
      <w:pPr>
        <w:ind w:left="284" w:hanging="28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7"/>
  </w:num>
  <w:num w:numId="3">
    <w:abstractNumId w:val="26"/>
  </w:num>
  <w:num w:numId="4">
    <w:abstractNumId w:val="32"/>
  </w:num>
  <w:num w:numId="5">
    <w:abstractNumId w:val="19"/>
  </w:num>
  <w:num w:numId="6">
    <w:abstractNumId w:val="27"/>
  </w:num>
  <w:num w:numId="7">
    <w:abstractNumId w:val="21"/>
  </w:num>
  <w:num w:numId="8">
    <w:abstractNumId w:val="38"/>
  </w:num>
  <w:num w:numId="9">
    <w:abstractNumId w:val="34"/>
  </w:num>
  <w:num w:numId="10">
    <w:abstractNumId w:val="28"/>
  </w:num>
  <w:num w:numId="11">
    <w:abstractNumId w:val="42"/>
  </w:num>
  <w:num w:numId="12">
    <w:abstractNumId w:val="24"/>
  </w:num>
  <w:num w:numId="13">
    <w:abstractNumId w:val="39"/>
  </w:num>
  <w:num w:numId="14">
    <w:abstractNumId w:val="36"/>
  </w:num>
  <w:num w:numId="15">
    <w:abstractNumId w:val="10"/>
  </w:num>
  <w:num w:numId="16">
    <w:abstractNumId w:val="16"/>
  </w:num>
  <w:num w:numId="17">
    <w:abstractNumId w:val="18"/>
  </w:num>
  <w:num w:numId="18">
    <w:abstractNumId w:val="12"/>
  </w:num>
  <w:num w:numId="19">
    <w:abstractNumId w:val="17"/>
  </w:num>
  <w:num w:numId="20">
    <w:abstractNumId w:val="20"/>
  </w:num>
  <w:num w:numId="21">
    <w:abstractNumId w:val="4"/>
  </w:num>
  <w:num w:numId="22">
    <w:abstractNumId w:val="5"/>
  </w:num>
  <w:num w:numId="23">
    <w:abstractNumId w:val="14"/>
  </w:num>
  <w:num w:numId="24">
    <w:abstractNumId w:val="11"/>
  </w:num>
  <w:num w:numId="25">
    <w:abstractNumId w:val="1"/>
  </w:num>
  <w:num w:numId="26">
    <w:abstractNumId w:val="7"/>
  </w:num>
  <w:num w:numId="27">
    <w:abstractNumId w:val="30"/>
  </w:num>
  <w:num w:numId="28">
    <w:abstractNumId w:val="13"/>
  </w:num>
  <w:num w:numId="29">
    <w:abstractNumId w:val="25"/>
  </w:num>
  <w:num w:numId="30">
    <w:abstractNumId w:val="8"/>
  </w:num>
  <w:num w:numId="31">
    <w:abstractNumId w:val="35"/>
  </w:num>
  <w:num w:numId="32">
    <w:abstractNumId w:val="23"/>
  </w:num>
  <w:num w:numId="33">
    <w:abstractNumId w:val="9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</w:num>
  <w:num w:numId="36">
    <w:abstractNumId w:val="2"/>
  </w:num>
  <w:num w:numId="37">
    <w:abstractNumId w:val="40"/>
  </w:num>
  <w:num w:numId="38">
    <w:abstractNumId w:val="22"/>
  </w:num>
  <w:num w:numId="39">
    <w:abstractNumId w:val="33"/>
  </w:num>
  <w:num w:numId="40">
    <w:abstractNumId w:val="15"/>
  </w:num>
  <w:num w:numId="41">
    <w:abstractNumId w:val="31"/>
  </w:num>
  <w:num w:numId="42">
    <w:abstractNumId w:val="3"/>
  </w:num>
  <w:num w:numId="43">
    <w:abstractNumId w:val="0"/>
  </w:num>
  <w:num w:numId="4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D3D"/>
    <w:rsid w:val="00032409"/>
    <w:rsid w:val="0007528D"/>
    <w:rsid w:val="000A04CE"/>
    <w:rsid w:val="000B0722"/>
    <w:rsid w:val="001531EF"/>
    <w:rsid w:val="00180EBE"/>
    <w:rsid w:val="00196AC0"/>
    <w:rsid w:val="001A16ED"/>
    <w:rsid w:val="001B1DE9"/>
    <w:rsid w:val="001E3867"/>
    <w:rsid w:val="001E54C0"/>
    <w:rsid w:val="001E660C"/>
    <w:rsid w:val="001E74AD"/>
    <w:rsid w:val="00210A19"/>
    <w:rsid w:val="00213696"/>
    <w:rsid w:val="0023735E"/>
    <w:rsid w:val="00290DE6"/>
    <w:rsid w:val="002A68B1"/>
    <w:rsid w:val="002B79C9"/>
    <w:rsid w:val="002C452B"/>
    <w:rsid w:val="002E6110"/>
    <w:rsid w:val="003165D5"/>
    <w:rsid w:val="0036084B"/>
    <w:rsid w:val="00382D3D"/>
    <w:rsid w:val="00385FD2"/>
    <w:rsid w:val="003952E1"/>
    <w:rsid w:val="00396E37"/>
    <w:rsid w:val="003A2F39"/>
    <w:rsid w:val="003A41B5"/>
    <w:rsid w:val="003E2222"/>
    <w:rsid w:val="003F3B6A"/>
    <w:rsid w:val="004005E9"/>
    <w:rsid w:val="00405EF9"/>
    <w:rsid w:val="00431EB3"/>
    <w:rsid w:val="0044119F"/>
    <w:rsid w:val="00485B81"/>
    <w:rsid w:val="004A20F8"/>
    <w:rsid w:val="004B06AF"/>
    <w:rsid w:val="004D0D26"/>
    <w:rsid w:val="00501166"/>
    <w:rsid w:val="005029CE"/>
    <w:rsid w:val="00522FAB"/>
    <w:rsid w:val="00524695"/>
    <w:rsid w:val="00594A85"/>
    <w:rsid w:val="005A39C6"/>
    <w:rsid w:val="005B22BC"/>
    <w:rsid w:val="005C3909"/>
    <w:rsid w:val="005C7C9C"/>
    <w:rsid w:val="005F5B84"/>
    <w:rsid w:val="00616251"/>
    <w:rsid w:val="00644452"/>
    <w:rsid w:val="00653891"/>
    <w:rsid w:val="00681628"/>
    <w:rsid w:val="006B772A"/>
    <w:rsid w:val="006C2529"/>
    <w:rsid w:val="006E40D9"/>
    <w:rsid w:val="0071766C"/>
    <w:rsid w:val="00740A34"/>
    <w:rsid w:val="00752B98"/>
    <w:rsid w:val="00767256"/>
    <w:rsid w:val="007737C2"/>
    <w:rsid w:val="00774BF1"/>
    <w:rsid w:val="00781ACD"/>
    <w:rsid w:val="00781F2A"/>
    <w:rsid w:val="00793629"/>
    <w:rsid w:val="007E2AAA"/>
    <w:rsid w:val="008020BF"/>
    <w:rsid w:val="00814E8C"/>
    <w:rsid w:val="008204EF"/>
    <w:rsid w:val="008209AE"/>
    <w:rsid w:val="00833ECF"/>
    <w:rsid w:val="008876C2"/>
    <w:rsid w:val="008B32C1"/>
    <w:rsid w:val="008D5C2E"/>
    <w:rsid w:val="009027D5"/>
    <w:rsid w:val="00904239"/>
    <w:rsid w:val="0091722E"/>
    <w:rsid w:val="00947FE1"/>
    <w:rsid w:val="00952D3D"/>
    <w:rsid w:val="009732A0"/>
    <w:rsid w:val="00977002"/>
    <w:rsid w:val="00990E46"/>
    <w:rsid w:val="009932DF"/>
    <w:rsid w:val="009B4EF9"/>
    <w:rsid w:val="009C68F3"/>
    <w:rsid w:val="009D050D"/>
    <w:rsid w:val="00A10E6E"/>
    <w:rsid w:val="00A375BF"/>
    <w:rsid w:val="00A71A9A"/>
    <w:rsid w:val="00A877F2"/>
    <w:rsid w:val="00AA416E"/>
    <w:rsid w:val="00AB3849"/>
    <w:rsid w:val="00AD7225"/>
    <w:rsid w:val="00AE6EC4"/>
    <w:rsid w:val="00B3430D"/>
    <w:rsid w:val="00B34756"/>
    <w:rsid w:val="00B54F6A"/>
    <w:rsid w:val="00BB4592"/>
    <w:rsid w:val="00BD2A18"/>
    <w:rsid w:val="00BE7255"/>
    <w:rsid w:val="00BF39BF"/>
    <w:rsid w:val="00C27669"/>
    <w:rsid w:val="00C37840"/>
    <w:rsid w:val="00C50D06"/>
    <w:rsid w:val="00C63C96"/>
    <w:rsid w:val="00CB6AD4"/>
    <w:rsid w:val="00CF0E2F"/>
    <w:rsid w:val="00CF346A"/>
    <w:rsid w:val="00D1650B"/>
    <w:rsid w:val="00D24DD7"/>
    <w:rsid w:val="00D95560"/>
    <w:rsid w:val="00DC1C26"/>
    <w:rsid w:val="00E1503D"/>
    <w:rsid w:val="00E16437"/>
    <w:rsid w:val="00E1729D"/>
    <w:rsid w:val="00E61571"/>
    <w:rsid w:val="00EA6AD0"/>
    <w:rsid w:val="00EB725D"/>
    <w:rsid w:val="00EB7615"/>
    <w:rsid w:val="00EC5FB2"/>
    <w:rsid w:val="00ED1308"/>
    <w:rsid w:val="00ED38FD"/>
    <w:rsid w:val="00F06E5A"/>
    <w:rsid w:val="00F473E8"/>
    <w:rsid w:val="00F60AD9"/>
    <w:rsid w:val="00F72644"/>
    <w:rsid w:val="00F93778"/>
    <w:rsid w:val="00FC6AB3"/>
    <w:rsid w:val="00FF0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22180"/>
  <w15:chartTrackingRefBased/>
  <w15:docId w15:val="{8E9C4409-F6B6-4CCC-BFD1-798AFC759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B1DE9"/>
    <w:pPr>
      <w:keepNext/>
      <w:spacing w:before="240" w:after="60" w:line="276" w:lineRule="auto"/>
      <w:ind w:firstLine="709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96E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qFormat/>
    <w:rsid w:val="00396E3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396E37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96E37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1DE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1B1DE9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F5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5F5B84"/>
    <w:rPr>
      <w:rFonts w:cs="Times New Roman"/>
      <w:b/>
      <w:bCs/>
    </w:rPr>
  </w:style>
  <w:style w:type="character" w:styleId="a5">
    <w:name w:val="Hyperlink"/>
    <w:rsid w:val="005F5B84"/>
    <w:rPr>
      <w:rFonts w:cs="Times New Roman"/>
      <w:color w:val="0000FF"/>
      <w:u w:val="single"/>
    </w:rPr>
  </w:style>
  <w:style w:type="paragraph" w:customStyle="1" w:styleId="21">
    <w:name w:val="Абзац списка2"/>
    <w:basedOn w:val="a"/>
    <w:uiPriority w:val="99"/>
    <w:rsid w:val="005F5B8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Default">
    <w:name w:val="Default"/>
    <w:uiPriority w:val="99"/>
    <w:rsid w:val="005F5B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ko-KR"/>
    </w:rPr>
  </w:style>
  <w:style w:type="character" w:customStyle="1" w:styleId="apple-converted-space">
    <w:name w:val="apple-converted-space"/>
    <w:basedOn w:val="a0"/>
    <w:rsid w:val="005F5B84"/>
  </w:style>
  <w:style w:type="paragraph" w:styleId="a6">
    <w:name w:val="header"/>
    <w:basedOn w:val="a"/>
    <w:link w:val="a7"/>
    <w:unhideWhenUsed/>
    <w:rsid w:val="00C63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C63C96"/>
  </w:style>
  <w:style w:type="paragraph" w:styleId="a8">
    <w:name w:val="footer"/>
    <w:basedOn w:val="a"/>
    <w:link w:val="a9"/>
    <w:uiPriority w:val="99"/>
    <w:unhideWhenUsed/>
    <w:rsid w:val="00C63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3C96"/>
  </w:style>
  <w:style w:type="paragraph" w:customStyle="1" w:styleId="c4">
    <w:name w:val="c4"/>
    <w:basedOn w:val="a"/>
    <w:rsid w:val="00396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96E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396E3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396E3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96E37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396E37"/>
  </w:style>
  <w:style w:type="table" w:styleId="aa">
    <w:name w:val="Table Grid"/>
    <w:basedOn w:val="a1"/>
    <w:uiPriority w:val="59"/>
    <w:rsid w:val="00396E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396E3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List Paragraph"/>
    <w:basedOn w:val="a"/>
    <w:uiPriority w:val="99"/>
    <w:qFormat/>
    <w:rsid w:val="00396E3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uiPriority w:val="99"/>
    <w:rsid w:val="00396E37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63">
    <w:name w:val="Font Style63"/>
    <w:uiPriority w:val="99"/>
    <w:rsid w:val="00396E37"/>
    <w:rPr>
      <w:rFonts w:ascii="Times New Roman" w:hAnsi="Times New Roman" w:cs="Times New Roman"/>
      <w:sz w:val="22"/>
      <w:szCs w:val="22"/>
    </w:rPr>
  </w:style>
  <w:style w:type="paragraph" w:customStyle="1" w:styleId="12">
    <w:name w:val="Абзац списка1"/>
    <w:basedOn w:val="a"/>
    <w:qFormat/>
    <w:rsid w:val="00396E3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qFormat/>
    <w:rsid w:val="00396E37"/>
    <w:rPr>
      <w:rFonts w:cs="Times New Roman"/>
      <w:i/>
      <w:iCs/>
    </w:rPr>
  </w:style>
  <w:style w:type="character" w:customStyle="1" w:styleId="b-serp-urlitem">
    <w:name w:val="b-serp-url__item"/>
    <w:uiPriority w:val="99"/>
    <w:rsid w:val="00396E37"/>
    <w:rPr>
      <w:rFonts w:cs="Times New Roman"/>
    </w:rPr>
  </w:style>
  <w:style w:type="character" w:customStyle="1" w:styleId="b-serp-urlmark">
    <w:name w:val="b-serp-url__mark"/>
    <w:uiPriority w:val="99"/>
    <w:rsid w:val="00396E37"/>
    <w:rPr>
      <w:rFonts w:cs="Times New Roman"/>
    </w:rPr>
  </w:style>
  <w:style w:type="paragraph" w:styleId="ae">
    <w:name w:val="Balloon Text"/>
    <w:basedOn w:val="a"/>
    <w:link w:val="af"/>
    <w:semiHidden/>
    <w:unhideWhenUsed/>
    <w:rsid w:val="00396E3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396E37"/>
    <w:rPr>
      <w:rFonts w:ascii="Tahoma" w:eastAsia="Calibri" w:hAnsi="Tahoma" w:cs="Tahoma"/>
      <w:sz w:val="16"/>
      <w:szCs w:val="16"/>
    </w:rPr>
  </w:style>
  <w:style w:type="character" w:customStyle="1" w:styleId="Zag11">
    <w:name w:val="Zag_11"/>
    <w:rsid w:val="00396E37"/>
  </w:style>
  <w:style w:type="paragraph" w:customStyle="1" w:styleId="Zag2">
    <w:name w:val="Zag_2"/>
    <w:basedOn w:val="a"/>
    <w:uiPriority w:val="99"/>
    <w:rsid w:val="00396E37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paragraph" w:customStyle="1" w:styleId="Zag3">
    <w:name w:val="Zag_3"/>
    <w:basedOn w:val="a"/>
    <w:uiPriority w:val="99"/>
    <w:rsid w:val="00396E37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 w:eastAsia="ru-RU"/>
    </w:rPr>
  </w:style>
  <w:style w:type="character" w:customStyle="1" w:styleId="af0">
    <w:name w:val="Заголовок Знак"/>
    <w:link w:val="af1"/>
    <w:locked/>
    <w:rsid w:val="00396E37"/>
    <w:rPr>
      <w:b/>
      <w:bCs/>
      <w:sz w:val="24"/>
      <w:szCs w:val="24"/>
    </w:rPr>
  </w:style>
  <w:style w:type="paragraph" w:styleId="af1">
    <w:name w:val="Title"/>
    <w:basedOn w:val="a"/>
    <w:link w:val="af0"/>
    <w:qFormat/>
    <w:rsid w:val="00396E37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13">
    <w:name w:val="Заголовок Знак1"/>
    <w:basedOn w:val="a0"/>
    <w:uiPriority w:val="10"/>
    <w:rsid w:val="00396E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4">
    <w:name w:val="Название Знак1"/>
    <w:basedOn w:val="a0"/>
    <w:uiPriority w:val="10"/>
    <w:rsid w:val="00396E3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2">
    <w:name w:val="Body Text"/>
    <w:basedOn w:val="a"/>
    <w:link w:val="af3"/>
    <w:rsid w:val="00396E3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0"/>
    <w:link w:val="af2"/>
    <w:rsid w:val="00396E3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Стиль"/>
    <w:rsid w:val="00396E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5">
    <w:name w:val="page number"/>
    <w:basedOn w:val="a0"/>
    <w:rsid w:val="00396E37"/>
  </w:style>
  <w:style w:type="paragraph" w:styleId="af6">
    <w:name w:val="Body Text Indent"/>
    <w:basedOn w:val="a"/>
    <w:link w:val="af7"/>
    <w:unhideWhenUsed/>
    <w:rsid w:val="00396E37"/>
    <w:pPr>
      <w:spacing w:after="120" w:line="276" w:lineRule="auto"/>
      <w:ind w:left="283"/>
    </w:pPr>
    <w:rPr>
      <w:rFonts w:ascii="Times New Roman" w:eastAsia="Calibri" w:hAnsi="Times New Roman" w:cs="Times New Roman"/>
    </w:rPr>
  </w:style>
  <w:style w:type="character" w:customStyle="1" w:styleId="af7">
    <w:name w:val="Основной текст с отступом Знак"/>
    <w:basedOn w:val="a0"/>
    <w:link w:val="af6"/>
    <w:rsid w:val="00396E37"/>
    <w:rPr>
      <w:rFonts w:ascii="Times New Roman" w:eastAsia="Calibri" w:hAnsi="Times New Roman" w:cs="Times New Roman"/>
    </w:rPr>
  </w:style>
  <w:style w:type="paragraph" w:styleId="22">
    <w:name w:val="Body Text Indent 2"/>
    <w:basedOn w:val="a"/>
    <w:link w:val="23"/>
    <w:unhideWhenUsed/>
    <w:rsid w:val="00396E37"/>
    <w:pPr>
      <w:spacing w:after="120" w:line="480" w:lineRule="auto"/>
      <w:ind w:left="283"/>
    </w:pPr>
    <w:rPr>
      <w:rFonts w:ascii="Times New Roman" w:eastAsia="Calibri" w:hAnsi="Times New Roman" w:cs="Times New Roman"/>
    </w:rPr>
  </w:style>
  <w:style w:type="character" w:customStyle="1" w:styleId="23">
    <w:name w:val="Основной текст с отступом 2 Знак"/>
    <w:basedOn w:val="a0"/>
    <w:link w:val="22"/>
    <w:rsid w:val="00396E37"/>
    <w:rPr>
      <w:rFonts w:ascii="Times New Roman" w:eastAsia="Calibri" w:hAnsi="Times New Roman" w:cs="Times New Roman"/>
    </w:rPr>
  </w:style>
  <w:style w:type="paragraph" w:styleId="31">
    <w:name w:val="Body Text Indent 3"/>
    <w:basedOn w:val="a"/>
    <w:link w:val="32"/>
    <w:uiPriority w:val="99"/>
    <w:semiHidden/>
    <w:unhideWhenUsed/>
    <w:rsid w:val="00396E37"/>
    <w:pPr>
      <w:spacing w:after="120" w:line="276" w:lineRule="auto"/>
      <w:ind w:left="283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396E37"/>
    <w:rPr>
      <w:rFonts w:ascii="Times New Roman" w:eastAsia="Calibri" w:hAnsi="Times New Roman" w:cs="Times New Roman"/>
      <w:sz w:val="16"/>
      <w:szCs w:val="16"/>
    </w:rPr>
  </w:style>
  <w:style w:type="paragraph" w:styleId="24">
    <w:name w:val="Body Text 2"/>
    <w:basedOn w:val="a"/>
    <w:link w:val="25"/>
    <w:unhideWhenUsed/>
    <w:rsid w:val="00396E37"/>
    <w:pPr>
      <w:spacing w:after="120" w:line="480" w:lineRule="auto"/>
    </w:pPr>
    <w:rPr>
      <w:rFonts w:ascii="Times New Roman" w:eastAsia="Calibri" w:hAnsi="Times New Roman" w:cs="Times New Roman"/>
    </w:rPr>
  </w:style>
  <w:style w:type="character" w:customStyle="1" w:styleId="25">
    <w:name w:val="Основной текст 2 Знак"/>
    <w:basedOn w:val="a0"/>
    <w:link w:val="24"/>
    <w:rsid w:val="00396E37"/>
    <w:rPr>
      <w:rFonts w:ascii="Times New Roman" w:eastAsia="Calibri" w:hAnsi="Times New Roman" w:cs="Times New Roman"/>
    </w:rPr>
  </w:style>
  <w:style w:type="character" w:customStyle="1" w:styleId="8">
    <w:name w:val="Основной текст (8)_"/>
    <w:link w:val="81"/>
    <w:uiPriority w:val="99"/>
    <w:rsid w:val="00396E37"/>
    <w:rPr>
      <w:rFonts w:ascii="Lucida Sans Unicode" w:hAnsi="Lucida Sans Unicode" w:cs="Lucida Sans Unicode"/>
      <w:b/>
      <w:bCs/>
      <w:i/>
      <w:iCs/>
      <w:sz w:val="16"/>
      <w:szCs w:val="16"/>
      <w:shd w:val="clear" w:color="auto" w:fill="FFFFFF"/>
    </w:rPr>
  </w:style>
  <w:style w:type="character" w:customStyle="1" w:styleId="821">
    <w:name w:val="Основной текст (8)21"/>
    <w:basedOn w:val="8"/>
    <w:uiPriority w:val="99"/>
    <w:rsid w:val="00396E37"/>
    <w:rPr>
      <w:rFonts w:ascii="Lucida Sans Unicode" w:hAnsi="Lucida Sans Unicode" w:cs="Lucida Sans Unicode"/>
      <w:b/>
      <w:bCs/>
      <w:i/>
      <w:iCs/>
      <w:sz w:val="16"/>
      <w:szCs w:val="16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396E37"/>
    <w:pPr>
      <w:shd w:val="clear" w:color="auto" w:fill="FFFFFF"/>
      <w:spacing w:after="0" w:line="240" w:lineRule="atLeast"/>
    </w:pPr>
    <w:rPr>
      <w:rFonts w:ascii="Lucida Sans Unicode" w:hAnsi="Lucida Sans Unicode" w:cs="Lucida Sans Unicode"/>
      <w:b/>
      <w:bCs/>
      <w:i/>
      <w:iCs/>
      <w:sz w:val="16"/>
      <w:szCs w:val="16"/>
    </w:rPr>
  </w:style>
  <w:style w:type="character" w:customStyle="1" w:styleId="9">
    <w:name w:val="Основной текст (9)_"/>
    <w:link w:val="91"/>
    <w:uiPriority w:val="99"/>
    <w:rsid w:val="00396E37"/>
    <w:rPr>
      <w:rFonts w:ascii="Lucida Sans Unicode" w:hAnsi="Lucida Sans Unicode" w:cs="Lucida Sans Unicode"/>
      <w:b/>
      <w:bCs/>
      <w:sz w:val="17"/>
      <w:szCs w:val="17"/>
      <w:shd w:val="clear" w:color="auto" w:fill="FFFFFF"/>
    </w:rPr>
  </w:style>
  <w:style w:type="character" w:customStyle="1" w:styleId="99">
    <w:name w:val="Основной текст (9)9"/>
    <w:basedOn w:val="9"/>
    <w:uiPriority w:val="99"/>
    <w:rsid w:val="00396E37"/>
    <w:rPr>
      <w:rFonts w:ascii="Lucida Sans Unicode" w:hAnsi="Lucida Sans Unicode" w:cs="Lucida Sans Unicode"/>
      <w:b/>
      <w:bCs/>
      <w:sz w:val="17"/>
      <w:szCs w:val="17"/>
      <w:shd w:val="clear" w:color="auto" w:fill="FFFFFF"/>
    </w:rPr>
  </w:style>
  <w:style w:type="character" w:customStyle="1" w:styleId="36">
    <w:name w:val="Основной текст + Полужирный36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94">
    <w:name w:val="Основной текст (9) + Не полужирный4"/>
    <w:basedOn w:val="9"/>
    <w:uiPriority w:val="99"/>
    <w:rsid w:val="00396E37"/>
    <w:rPr>
      <w:rFonts w:ascii="Lucida Sans Unicode" w:hAnsi="Lucida Sans Unicode" w:cs="Lucida Sans Unicode"/>
      <w:b/>
      <w:bCs/>
      <w:sz w:val="17"/>
      <w:szCs w:val="17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396E37"/>
    <w:pPr>
      <w:shd w:val="clear" w:color="auto" w:fill="FFFFFF"/>
      <w:spacing w:after="0" w:line="240" w:lineRule="atLeast"/>
    </w:pPr>
    <w:rPr>
      <w:rFonts w:ascii="Lucida Sans Unicode" w:hAnsi="Lucida Sans Unicode" w:cs="Lucida Sans Unicode"/>
      <w:b/>
      <w:bCs/>
      <w:sz w:val="17"/>
      <w:szCs w:val="17"/>
    </w:rPr>
  </w:style>
  <w:style w:type="character" w:customStyle="1" w:styleId="35">
    <w:name w:val="Основной текст + Полужирный35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820">
    <w:name w:val="Основной текст (8)20"/>
    <w:uiPriority w:val="99"/>
    <w:rsid w:val="00396E37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8pt13">
    <w:name w:val="Основной текст + 8 pt13"/>
    <w:aliases w:val="Полужирный5,Курсив13"/>
    <w:uiPriority w:val="99"/>
    <w:rsid w:val="00396E37"/>
    <w:rPr>
      <w:rFonts w:ascii="Lucida Sans Unicode" w:hAnsi="Lucida Sans Unicode" w:cs="Lucida Sans Unicode"/>
      <w:b/>
      <w:bCs/>
      <w:i/>
      <w:iCs/>
      <w:spacing w:val="0"/>
      <w:sz w:val="16"/>
      <w:szCs w:val="16"/>
    </w:rPr>
  </w:style>
  <w:style w:type="character" w:customStyle="1" w:styleId="34">
    <w:name w:val="Основной текст + Полужирный34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71">
    <w:name w:val="Основной текст (7)_"/>
    <w:link w:val="710"/>
    <w:rsid w:val="00396E37"/>
    <w:rPr>
      <w:rFonts w:ascii="Lucida Sans Unicode" w:hAnsi="Lucida Sans Unicode" w:cs="Lucida Sans Unicode"/>
      <w:i/>
      <w:iCs/>
      <w:spacing w:val="10"/>
      <w:sz w:val="16"/>
      <w:szCs w:val="16"/>
      <w:shd w:val="clear" w:color="auto" w:fill="FFFFFF"/>
    </w:rPr>
  </w:style>
  <w:style w:type="character" w:customStyle="1" w:styleId="33">
    <w:name w:val="Заголовок №3_"/>
    <w:link w:val="310"/>
    <w:uiPriority w:val="99"/>
    <w:rsid w:val="00396E37"/>
    <w:rPr>
      <w:rFonts w:ascii="Lucida Sans Unicode" w:hAnsi="Lucida Sans Unicode" w:cs="Lucida Sans Unicode"/>
      <w:b/>
      <w:bCs/>
      <w:i/>
      <w:iCs/>
      <w:sz w:val="16"/>
      <w:szCs w:val="16"/>
      <w:shd w:val="clear" w:color="auto" w:fill="FFFFFF"/>
    </w:rPr>
  </w:style>
  <w:style w:type="character" w:customStyle="1" w:styleId="78">
    <w:name w:val="Основной текст (7)8"/>
    <w:basedOn w:val="71"/>
    <w:uiPriority w:val="99"/>
    <w:rsid w:val="00396E37"/>
    <w:rPr>
      <w:rFonts w:ascii="Lucida Sans Unicode" w:hAnsi="Lucida Sans Unicode" w:cs="Lucida Sans Unicode"/>
      <w:i/>
      <w:iCs/>
      <w:spacing w:val="10"/>
      <w:sz w:val="16"/>
      <w:szCs w:val="16"/>
      <w:shd w:val="clear" w:color="auto" w:fill="FFFFFF"/>
    </w:rPr>
  </w:style>
  <w:style w:type="character" w:customStyle="1" w:styleId="312">
    <w:name w:val="Заголовок №312"/>
    <w:basedOn w:val="33"/>
    <w:uiPriority w:val="99"/>
    <w:rsid w:val="00396E37"/>
    <w:rPr>
      <w:rFonts w:ascii="Lucida Sans Unicode" w:hAnsi="Lucida Sans Unicode" w:cs="Lucida Sans Unicode"/>
      <w:b/>
      <w:bCs/>
      <w:i/>
      <w:iCs/>
      <w:sz w:val="16"/>
      <w:szCs w:val="16"/>
      <w:shd w:val="clear" w:color="auto" w:fill="FFFFFF"/>
    </w:rPr>
  </w:style>
  <w:style w:type="character" w:customStyle="1" w:styleId="330">
    <w:name w:val="Основной текст + Полужирный33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</w:rPr>
  </w:style>
  <w:style w:type="paragraph" w:customStyle="1" w:styleId="710">
    <w:name w:val="Основной текст (7)1"/>
    <w:basedOn w:val="a"/>
    <w:link w:val="71"/>
    <w:uiPriority w:val="99"/>
    <w:rsid w:val="00396E37"/>
    <w:pPr>
      <w:shd w:val="clear" w:color="auto" w:fill="FFFFFF"/>
      <w:spacing w:after="0" w:line="192" w:lineRule="exact"/>
      <w:jc w:val="both"/>
    </w:pPr>
    <w:rPr>
      <w:rFonts w:ascii="Lucida Sans Unicode" w:hAnsi="Lucida Sans Unicode" w:cs="Lucida Sans Unicode"/>
      <w:i/>
      <w:iCs/>
      <w:spacing w:val="10"/>
      <w:sz w:val="16"/>
      <w:szCs w:val="16"/>
    </w:rPr>
  </w:style>
  <w:style w:type="paragraph" w:customStyle="1" w:styleId="310">
    <w:name w:val="Заголовок №31"/>
    <w:basedOn w:val="a"/>
    <w:link w:val="33"/>
    <w:uiPriority w:val="99"/>
    <w:rsid w:val="00396E37"/>
    <w:pPr>
      <w:shd w:val="clear" w:color="auto" w:fill="FFFFFF"/>
      <w:spacing w:before="360" w:after="0" w:line="192" w:lineRule="exact"/>
      <w:jc w:val="both"/>
      <w:outlineLvl w:val="2"/>
    </w:pPr>
    <w:rPr>
      <w:rFonts w:ascii="Lucida Sans Unicode" w:hAnsi="Lucida Sans Unicode" w:cs="Lucida Sans Unicode"/>
      <w:b/>
      <w:bCs/>
      <w:i/>
      <w:iCs/>
      <w:sz w:val="16"/>
      <w:szCs w:val="16"/>
    </w:rPr>
  </w:style>
  <w:style w:type="character" w:customStyle="1" w:styleId="331">
    <w:name w:val="Заголовок №3 (3)_"/>
    <w:link w:val="3310"/>
    <w:uiPriority w:val="99"/>
    <w:rsid w:val="00396E37"/>
    <w:rPr>
      <w:rFonts w:ascii="Lucida Sans Unicode" w:hAnsi="Lucida Sans Unicode" w:cs="Lucida Sans Unicode"/>
      <w:sz w:val="17"/>
      <w:szCs w:val="17"/>
      <w:shd w:val="clear" w:color="auto" w:fill="FFFFFF"/>
    </w:rPr>
  </w:style>
  <w:style w:type="character" w:customStyle="1" w:styleId="332">
    <w:name w:val="Заголовок №3 (3) + Полужирный2"/>
    <w:uiPriority w:val="99"/>
    <w:rsid w:val="00396E37"/>
    <w:rPr>
      <w:rFonts w:ascii="Lucida Sans Unicode" w:hAnsi="Lucida Sans Unicode" w:cs="Lucida Sans Unicode"/>
      <w:b/>
      <w:bCs/>
      <w:sz w:val="17"/>
      <w:szCs w:val="17"/>
      <w:shd w:val="clear" w:color="auto" w:fill="FFFFFF"/>
    </w:rPr>
  </w:style>
  <w:style w:type="character" w:customStyle="1" w:styleId="333">
    <w:name w:val="Заголовок №3 (3)3"/>
    <w:basedOn w:val="331"/>
    <w:uiPriority w:val="99"/>
    <w:rsid w:val="00396E37"/>
    <w:rPr>
      <w:rFonts w:ascii="Lucida Sans Unicode" w:hAnsi="Lucida Sans Unicode" w:cs="Lucida Sans Unicode"/>
      <w:sz w:val="17"/>
      <w:szCs w:val="17"/>
      <w:shd w:val="clear" w:color="auto" w:fill="FFFFFF"/>
    </w:rPr>
  </w:style>
  <w:style w:type="paragraph" w:customStyle="1" w:styleId="3310">
    <w:name w:val="Заголовок №3 (3)1"/>
    <w:basedOn w:val="a"/>
    <w:link w:val="331"/>
    <w:uiPriority w:val="99"/>
    <w:rsid w:val="00396E37"/>
    <w:pPr>
      <w:shd w:val="clear" w:color="auto" w:fill="FFFFFF"/>
      <w:spacing w:after="0" w:line="192" w:lineRule="exact"/>
      <w:ind w:firstLine="220"/>
      <w:jc w:val="both"/>
      <w:outlineLvl w:val="2"/>
    </w:pPr>
    <w:rPr>
      <w:rFonts w:ascii="Lucida Sans Unicode" w:hAnsi="Lucida Sans Unicode" w:cs="Lucida Sans Unicode"/>
      <w:sz w:val="17"/>
      <w:szCs w:val="17"/>
    </w:rPr>
  </w:style>
  <w:style w:type="character" w:customStyle="1" w:styleId="819">
    <w:name w:val="Основной текст (8)19"/>
    <w:uiPriority w:val="99"/>
    <w:rsid w:val="00396E37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320">
    <w:name w:val="Основной текст + Полужирный32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98">
    <w:name w:val="Основной текст (9)8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  <w:shd w:val="clear" w:color="auto" w:fill="FFFFFF"/>
    </w:rPr>
  </w:style>
  <w:style w:type="character" w:customStyle="1" w:styleId="93">
    <w:name w:val="Основной текст (9) + Не полужирный3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  <w:shd w:val="clear" w:color="auto" w:fill="FFFFFF"/>
    </w:rPr>
  </w:style>
  <w:style w:type="character" w:customStyle="1" w:styleId="311">
    <w:name w:val="Заголовок №311"/>
    <w:uiPriority w:val="99"/>
    <w:rsid w:val="00396E37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313">
    <w:name w:val="Основной текст + Полужирный31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26">
    <w:name w:val="Заголовок №2"/>
    <w:uiPriority w:val="99"/>
    <w:rsid w:val="00396E37"/>
    <w:rPr>
      <w:rFonts w:ascii="Lucida Sans Unicode" w:hAnsi="Lucida Sans Unicode" w:cs="Lucida Sans Unicode"/>
      <w:b/>
      <w:bCs/>
      <w:spacing w:val="0"/>
      <w:sz w:val="19"/>
      <w:szCs w:val="19"/>
    </w:rPr>
  </w:style>
  <w:style w:type="character" w:customStyle="1" w:styleId="818">
    <w:name w:val="Основной текст (8)18"/>
    <w:uiPriority w:val="99"/>
    <w:rsid w:val="00396E37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300">
    <w:name w:val="Основной текст + Полужирный30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3100">
    <w:name w:val="Заголовок №310"/>
    <w:uiPriority w:val="99"/>
    <w:rsid w:val="00396E37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29">
    <w:name w:val="Основной текст + Полужирный29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817">
    <w:name w:val="Основной текст (8)17"/>
    <w:uiPriority w:val="99"/>
    <w:rsid w:val="00396E37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28">
    <w:name w:val="Основной текст + Полужирный28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39">
    <w:name w:val="Заголовок №39"/>
    <w:uiPriority w:val="99"/>
    <w:rsid w:val="00396E37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27">
    <w:name w:val="Основной текст + Полужирный27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316">
    <w:name w:val="Заголовок №316"/>
    <w:uiPriority w:val="99"/>
    <w:rsid w:val="00396E37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43">
    <w:name w:val="Основной текст + Полужирный43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824">
    <w:name w:val="Основной текст (8)24"/>
    <w:uiPriority w:val="99"/>
    <w:rsid w:val="00396E37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42">
    <w:name w:val="Основной текст + Полужирный42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315">
    <w:name w:val="Заголовок №315"/>
    <w:uiPriority w:val="99"/>
    <w:rsid w:val="00396E37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41">
    <w:name w:val="Основной текст + Полужирный41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8pt17">
    <w:name w:val="Основной текст + 8 pt17"/>
    <w:aliases w:val="Полужирный7,Курсив17"/>
    <w:uiPriority w:val="99"/>
    <w:rsid w:val="00396E37"/>
    <w:rPr>
      <w:rFonts w:ascii="Lucida Sans Unicode" w:hAnsi="Lucida Sans Unicode" w:cs="Lucida Sans Unicode"/>
      <w:b/>
      <w:bCs/>
      <w:i/>
      <w:iCs/>
      <w:spacing w:val="0"/>
      <w:sz w:val="16"/>
      <w:szCs w:val="16"/>
    </w:rPr>
  </w:style>
  <w:style w:type="character" w:customStyle="1" w:styleId="400">
    <w:name w:val="Основной текст + Полужирный40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314">
    <w:name w:val="Заголовок №314"/>
    <w:uiPriority w:val="99"/>
    <w:rsid w:val="00396E37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390">
    <w:name w:val="Основной текст + Полужирный39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8pt15">
    <w:name w:val="Основной текст + 8 pt15"/>
    <w:aliases w:val="Полужирный6,Курсив15"/>
    <w:uiPriority w:val="99"/>
    <w:rsid w:val="00396E37"/>
    <w:rPr>
      <w:rFonts w:ascii="Lucida Sans Unicode" w:hAnsi="Lucida Sans Unicode" w:cs="Lucida Sans Unicode"/>
      <w:b/>
      <w:bCs/>
      <w:i/>
      <w:iCs/>
      <w:spacing w:val="0"/>
      <w:sz w:val="16"/>
      <w:szCs w:val="16"/>
    </w:rPr>
  </w:style>
  <w:style w:type="character" w:customStyle="1" w:styleId="38">
    <w:name w:val="Основной текст + Полужирный38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910">
    <w:name w:val="Основной текст (9)10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  <w:shd w:val="clear" w:color="auto" w:fill="FFFFFF"/>
    </w:rPr>
  </w:style>
  <w:style w:type="character" w:customStyle="1" w:styleId="95">
    <w:name w:val="Основной текст (9) + Не полужирный5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  <w:shd w:val="clear" w:color="auto" w:fill="FFFFFF"/>
    </w:rPr>
  </w:style>
  <w:style w:type="character" w:customStyle="1" w:styleId="3130">
    <w:name w:val="Заголовок №313"/>
    <w:uiPriority w:val="99"/>
    <w:rsid w:val="00396E37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37">
    <w:name w:val="Основной текст + Полужирный37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210">
    <w:name w:val="Основной текст + Полужирный21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360">
    <w:name w:val="Заголовок №36"/>
    <w:uiPriority w:val="99"/>
    <w:rsid w:val="00396E37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200">
    <w:name w:val="Основной текст + Полужирный20"/>
    <w:uiPriority w:val="99"/>
    <w:rsid w:val="00396E37"/>
    <w:rPr>
      <w:rFonts w:ascii="Lucida Sans Unicode" w:hAnsi="Lucida Sans Unicode" w:cs="Lucida Sans Unicode"/>
      <w:b/>
      <w:bCs/>
      <w:spacing w:val="0"/>
      <w:sz w:val="17"/>
      <w:szCs w:val="17"/>
    </w:rPr>
  </w:style>
  <w:style w:type="paragraph" w:customStyle="1" w:styleId="Standard">
    <w:name w:val="Standard"/>
    <w:rsid w:val="00396E37"/>
    <w:pPr>
      <w:widowControl w:val="0"/>
      <w:suppressAutoHyphens/>
      <w:autoSpaceDN w:val="0"/>
      <w:spacing w:after="0" w:line="240" w:lineRule="auto"/>
    </w:pPr>
    <w:rPr>
      <w:rFonts w:ascii="Calibri" w:eastAsia="Times New Roman" w:hAnsi="Calibri" w:cs="Arial"/>
      <w:kern w:val="3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rsid w:val="001B1DE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60">
    <w:name w:val="Заголовок 6 Знак"/>
    <w:basedOn w:val="a0"/>
    <w:link w:val="6"/>
    <w:rsid w:val="001B1D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1B1D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M1">
    <w:name w:val="CM1"/>
    <w:basedOn w:val="Default"/>
    <w:next w:val="Default"/>
    <w:uiPriority w:val="99"/>
    <w:rsid w:val="001B1DE9"/>
    <w:pPr>
      <w:widowControl w:val="0"/>
      <w:spacing w:line="228" w:lineRule="atLeast"/>
    </w:pPr>
    <w:rPr>
      <w:rFonts w:ascii="GFOGG P+ Pragmatica C" w:hAnsi="GFOGG P+ Pragmatica C" w:cs="GFOGG P+ Pragmatica C"/>
      <w:color w:val="auto"/>
      <w:lang w:eastAsia="ru-RU"/>
    </w:rPr>
  </w:style>
  <w:style w:type="paragraph" w:customStyle="1" w:styleId="CM13">
    <w:name w:val="CM13"/>
    <w:basedOn w:val="Default"/>
    <w:next w:val="Default"/>
    <w:rsid w:val="001B1DE9"/>
    <w:pPr>
      <w:widowControl w:val="0"/>
      <w:spacing w:after="238"/>
    </w:pPr>
    <w:rPr>
      <w:rFonts w:ascii="GHOIB C+ School Book C San Pin" w:hAnsi="GHOIB C+ School Book C San Pin" w:cs="GHOIB C+ School Book C San Pin"/>
      <w:color w:val="auto"/>
      <w:lang w:eastAsia="ru-RU"/>
    </w:rPr>
  </w:style>
  <w:style w:type="paragraph" w:customStyle="1" w:styleId="CM15">
    <w:name w:val="CM15"/>
    <w:basedOn w:val="Default"/>
    <w:next w:val="Default"/>
    <w:uiPriority w:val="99"/>
    <w:rsid w:val="001B1DE9"/>
    <w:pPr>
      <w:widowControl w:val="0"/>
      <w:spacing w:after="455"/>
    </w:pPr>
    <w:rPr>
      <w:rFonts w:ascii="GHOIB C+ School Book C San Pin" w:hAnsi="GHOIB C+ School Book C San Pin" w:cs="GHOIB C+ School Book C San Pin"/>
      <w:color w:val="auto"/>
      <w:lang w:eastAsia="ru-RU"/>
    </w:rPr>
  </w:style>
  <w:style w:type="paragraph" w:customStyle="1" w:styleId="-11">
    <w:name w:val="Цветной список - Акцент 11"/>
    <w:basedOn w:val="a"/>
    <w:uiPriority w:val="99"/>
    <w:qFormat/>
    <w:rsid w:val="001B1DE9"/>
    <w:pPr>
      <w:spacing w:after="200" w:line="276" w:lineRule="auto"/>
      <w:ind w:left="720" w:firstLine="709"/>
      <w:contextualSpacing/>
      <w:jc w:val="both"/>
    </w:pPr>
    <w:rPr>
      <w:rFonts w:ascii="Calibri" w:eastAsia="Calibri" w:hAnsi="Calibri" w:cs="Times New Roman"/>
    </w:rPr>
  </w:style>
  <w:style w:type="paragraph" w:customStyle="1" w:styleId="ParagraphStyle">
    <w:name w:val="Paragraph Style"/>
    <w:rsid w:val="001B1DE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Centered">
    <w:name w:val="Centered"/>
    <w:uiPriority w:val="99"/>
    <w:rsid w:val="001B1DE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1B1DE9"/>
    <w:rPr>
      <w:color w:val="000000"/>
      <w:sz w:val="20"/>
      <w:szCs w:val="20"/>
    </w:rPr>
  </w:style>
  <w:style w:type="character" w:customStyle="1" w:styleId="Heading">
    <w:name w:val="Heading"/>
    <w:uiPriority w:val="99"/>
    <w:rsid w:val="001B1DE9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1B1DE9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1B1DE9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1B1DE9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1B1DE9"/>
    <w:rPr>
      <w:color w:val="008000"/>
      <w:sz w:val="20"/>
      <w:szCs w:val="20"/>
      <w:u w:val="singl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1B1DE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5">
    <w:name w:val="Основной текст Знак1"/>
    <w:basedOn w:val="a0"/>
    <w:uiPriority w:val="99"/>
    <w:semiHidden/>
    <w:rsid w:val="001B1DE9"/>
    <w:rPr>
      <w:rFonts w:ascii="Times New Roman" w:eastAsia="Times New Roman" w:hAnsi="Times New Roman"/>
      <w:sz w:val="28"/>
      <w:szCs w:val="24"/>
    </w:rPr>
  </w:style>
  <w:style w:type="paragraph" w:styleId="af8">
    <w:name w:val="footnote text"/>
    <w:basedOn w:val="a"/>
    <w:link w:val="af9"/>
    <w:semiHidden/>
    <w:rsid w:val="001B1D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Текст сноски Знак"/>
    <w:basedOn w:val="a0"/>
    <w:link w:val="af8"/>
    <w:semiHidden/>
    <w:rsid w:val="001B1D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6">
    <w:name w:val="Style6"/>
    <w:basedOn w:val="a"/>
    <w:rsid w:val="001B1DE9"/>
    <w:pPr>
      <w:widowControl w:val="0"/>
      <w:autoSpaceDE w:val="0"/>
      <w:autoSpaceDN w:val="0"/>
      <w:adjustRightInd w:val="0"/>
      <w:spacing w:after="0" w:line="27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B1DE9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B1DE9"/>
    <w:pPr>
      <w:widowControl w:val="0"/>
      <w:autoSpaceDE w:val="0"/>
      <w:autoSpaceDN w:val="0"/>
      <w:adjustRightInd w:val="0"/>
      <w:spacing w:after="0" w:line="26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1B1D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1B1DE9"/>
    <w:pPr>
      <w:widowControl w:val="0"/>
      <w:autoSpaceDE w:val="0"/>
      <w:autoSpaceDN w:val="0"/>
      <w:adjustRightInd w:val="0"/>
      <w:spacing w:after="0" w:line="26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1B1DE9"/>
    <w:rPr>
      <w:rFonts w:ascii="Times New Roman" w:hAnsi="Times New Roman" w:cs="Times New Roman" w:hint="default"/>
      <w:sz w:val="20"/>
      <w:szCs w:val="20"/>
    </w:rPr>
  </w:style>
  <w:style w:type="character" w:customStyle="1" w:styleId="FontStyle20">
    <w:name w:val="Font Style20"/>
    <w:basedOn w:val="a0"/>
    <w:rsid w:val="001B1DE9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afa">
    <w:name w:val="Схема документа Знак"/>
    <w:basedOn w:val="a0"/>
    <w:link w:val="afb"/>
    <w:semiHidden/>
    <w:rsid w:val="001B1DE9"/>
    <w:rPr>
      <w:rFonts w:ascii="Tahoma" w:hAnsi="Tahoma"/>
      <w:shd w:val="clear" w:color="auto" w:fill="000080"/>
    </w:rPr>
  </w:style>
  <w:style w:type="paragraph" w:styleId="afb">
    <w:name w:val="Document Map"/>
    <w:basedOn w:val="a"/>
    <w:link w:val="afa"/>
    <w:semiHidden/>
    <w:rsid w:val="001B1DE9"/>
    <w:pPr>
      <w:shd w:val="clear" w:color="auto" w:fill="000080"/>
      <w:spacing w:after="0" w:line="240" w:lineRule="auto"/>
    </w:pPr>
    <w:rPr>
      <w:rFonts w:ascii="Tahoma" w:hAnsi="Tahoma"/>
      <w:shd w:val="clear" w:color="auto" w:fill="000080"/>
    </w:rPr>
  </w:style>
  <w:style w:type="character" w:customStyle="1" w:styleId="16">
    <w:name w:val="Схема документа Знак1"/>
    <w:basedOn w:val="a0"/>
    <w:uiPriority w:val="99"/>
    <w:semiHidden/>
    <w:rsid w:val="001B1DE9"/>
    <w:rPr>
      <w:rFonts w:ascii="Segoe UI" w:hAnsi="Segoe UI" w:cs="Segoe UI"/>
      <w:sz w:val="16"/>
      <w:szCs w:val="16"/>
    </w:rPr>
  </w:style>
  <w:style w:type="paragraph" w:customStyle="1" w:styleId="zagbig">
    <w:name w:val="zag_big"/>
    <w:basedOn w:val="a"/>
    <w:rsid w:val="001B1DE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customStyle="1" w:styleId="body">
    <w:name w:val="body"/>
    <w:basedOn w:val="a"/>
    <w:rsid w:val="001B1DE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Знак"/>
    <w:basedOn w:val="a"/>
    <w:rsid w:val="001B1DE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15c0">
    <w:name w:val="c15 c0"/>
    <w:basedOn w:val="a"/>
    <w:rsid w:val="001B1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rsid w:val="00A375BF"/>
    <w:rPr>
      <w:rFonts w:ascii="Times New Roman" w:hAnsi="Times New Roman" w:cs="Times New Roman"/>
      <w:sz w:val="22"/>
      <w:szCs w:val="22"/>
    </w:rPr>
  </w:style>
  <w:style w:type="character" w:customStyle="1" w:styleId="c3c6">
    <w:name w:val="c3 c6"/>
    <w:basedOn w:val="a0"/>
    <w:rsid w:val="00A375BF"/>
  </w:style>
  <w:style w:type="character" w:customStyle="1" w:styleId="c3c2">
    <w:name w:val="c3 c2"/>
    <w:basedOn w:val="a0"/>
    <w:rsid w:val="00A375BF"/>
  </w:style>
  <w:style w:type="character" w:customStyle="1" w:styleId="c2">
    <w:name w:val="c2"/>
    <w:basedOn w:val="a0"/>
    <w:rsid w:val="00A375BF"/>
  </w:style>
  <w:style w:type="paragraph" w:customStyle="1" w:styleId="c7">
    <w:name w:val="c7"/>
    <w:basedOn w:val="a"/>
    <w:rsid w:val="00A37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3">
    <w:name w:val="c1 c3"/>
    <w:basedOn w:val="a0"/>
    <w:rsid w:val="00A375BF"/>
  </w:style>
  <w:style w:type="character" w:customStyle="1" w:styleId="c1">
    <w:name w:val="c1"/>
    <w:basedOn w:val="a0"/>
    <w:rsid w:val="00A375BF"/>
  </w:style>
  <w:style w:type="paragraph" w:customStyle="1" w:styleId="c4c6">
    <w:name w:val="c4 c6"/>
    <w:basedOn w:val="a"/>
    <w:rsid w:val="00A37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375BF"/>
  </w:style>
  <w:style w:type="paragraph" w:customStyle="1" w:styleId="c5c8">
    <w:name w:val="c5 c8"/>
    <w:basedOn w:val="a"/>
    <w:rsid w:val="00A37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37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3">
    <w:name w:val="c2 c3"/>
    <w:basedOn w:val="a0"/>
    <w:rsid w:val="00A375BF"/>
  </w:style>
  <w:style w:type="character" w:customStyle="1" w:styleId="c3">
    <w:name w:val="c3"/>
    <w:basedOn w:val="a0"/>
    <w:rsid w:val="00A375BF"/>
  </w:style>
  <w:style w:type="paragraph" w:customStyle="1" w:styleId="ConsPlusNormal">
    <w:name w:val="ConsPlusNormal"/>
    <w:rsid w:val="00A375B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Plain Text"/>
    <w:basedOn w:val="a"/>
    <w:link w:val="afe"/>
    <w:rsid w:val="00A375BF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A375B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">
    <w:name w:val="HTML Preformatted"/>
    <w:aliases w:val="Стандартный HTML Знак1,Стандартный HTML Знак Знак, Знак2 Знак Знак, Знак2 Знак1, Знак2 Знак, Знак2"/>
    <w:basedOn w:val="a"/>
    <w:link w:val="HTML2"/>
    <w:rsid w:val="00A375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4"/>
      <w:szCs w:val="24"/>
      <w:lang w:val="x-none" w:eastAsia="x-none"/>
    </w:rPr>
  </w:style>
  <w:style w:type="character" w:customStyle="1" w:styleId="HTML0">
    <w:name w:val="Стандартный HTML Знак"/>
    <w:basedOn w:val="a0"/>
    <w:rsid w:val="00A375BF"/>
    <w:rPr>
      <w:rFonts w:ascii="Consolas" w:hAnsi="Consolas"/>
      <w:sz w:val="20"/>
      <w:szCs w:val="20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 Знак2 Знак Знак Знак, Знак2 Знак1 Знак, Знак2 Знак Знак1, Знак2 Знак2"/>
    <w:link w:val="HTML"/>
    <w:rsid w:val="00A375BF"/>
    <w:rPr>
      <w:rFonts w:ascii="Courier New" w:eastAsia="Times New Roman" w:hAnsi="Courier New" w:cs="Times New Roman"/>
      <w:sz w:val="24"/>
      <w:szCs w:val="24"/>
      <w:lang w:val="x-none" w:eastAsia="x-none"/>
    </w:rPr>
  </w:style>
  <w:style w:type="paragraph" w:customStyle="1" w:styleId="msonospacing0">
    <w:name w:val="msonospacing"/>
    <w:basedOn w:val="a"/>
    <w:semiHidden/>
    <w:rsid w:val="00A375BF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/>
    </w:rPr>
  </w:style>
  <w:style w:type="paragraph" w:styleId="aff">
    <w:name w:val="endnote text"/>
    <w:basedOn w:val="a"/>
    <w:link w:val="aff0"/>
    <w:rsid w:val="00A375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концевой сноски Знак"/>
    <w:basedOn w:val="a0"/>
    <w:link w:val="aff"/>
    <w:rsid w:val="00A375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endnote reference"/>
    <w:rsid w:val="00A375BF"/>
    <w:rPr>
      <w:vertAlign w:val="superscript"/>
    </w:rPr>
  </w:style>
  <w:style w:type="character" w:styleId="aff2">
    <w:name w:val="footnote reference"/>
    <w:rsid w:val="00A375BF"/>
    <w:rPr>
      <w:vertAlign w:val="superscript"/>
    </w:rPr>
  </w:style>
  <w:style w:type="paragraph" w:customStyle="1" w:styleId="Style1">
    <w:name w:val="Style1"/>
    <w:basedOn w:val="a"/>
    <w:rsid w:val="00A375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a">
    <w:name w:val="Заголовок 3+"/>
    <w:basedOn w:val="a"/>
    <w:rsid w:val="00A375BF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f3">
    <w:name w:val="Основной текст_"/>
    <w:basedOn w:val="a0"/>
    <w:link w:val="17"/>
    <w:rsid w:val="00A375BF"/>
    <w:rPr>
      <w:rFonts w:ascii="Century Schoolbook" w:eastAsia="Century Schoolbook" w:hAnsi="Century Schoolbook" w:cs="Century Schoolbook"/>
      <w:spacing w:val="5"/>
      <w:sz w:val="19"/>
      <w:szCs w:val="19"/>
      <w:shd w:val="clear" w:color="auto" w:fill="FFFFFF"/>
    </w:rPr>
  </w:style>
  <w:style w:type="character" w:customStyle="1" w:styleId="18">
    <w:name w:val="Заголовок №1_"/>
    <w:basedOn w:val="a0"/>
    <w:link w:val="19"/>
    <w:rsid w:val="00A375BF"/>
    <w:rPr>
      <w:rFonts w:ascii="Segoe UI" w:eastAsia="Segoe UI" w:hAnsi="Segoe UI" w:cs="Segoe UI"/>
      <w:b/>
      <w:bCs/>
      <w:shd w:val="clear" w:color="auto" w:fill="FFFFFF"/>
    </w:rPr>
  </w:style>
  <w:style w:type="paragraph" w:customStyle="1" w:styleId="17">
    <w:name w:val="Основной текст1"/>
    <w:basedOn w:val="a"/>
    <w:link w:val="aff3"/>
    <w:rsid w:val="00A375BF"/>
    <w:pPr>
      <w:widowControl w:val="0"/>
      <w:shd w:val="clear" w:color="auto" w:fill="FFFFFF"/>
      <w:spacing w:after="0" w:line="211" w:lineRule="exact"/>
      <w:jc w:val="both"/>
    </w:pPr>
    <w:rPr>
      <w:rFonts w:ascii="Century Schoolbook" w:eastAsia="Century Schoolbook" w:hAnsi="Century Schoolbook" w:cs="Century Schoolbook"/>
      <w:spacing w:val="5"/>
      <w:sz w:val="19"/>
      <w:szCs w:val="19"/>
    </w:rPr>
  </w:style>
  <w:style w:type="paragraph" w:customStyle="1" w:styleId="19">
    <w:name w:val="Заголовок №1"/>
    <w:basedOn w:val="a"/>
    <w:link w:val="18"/>
    <w:rsid w:val="00A375BF"/>
    <w:pPr>
      <w:widowControl w:val="0"/>
      <w:shd w:val="clear" w:color="auto" w:fill="FFFFFF"/>
      <w:spacing w:before="540" w:after="0" w:line="278" w:lineRule="exact"/>
      <w:jc w:val="center"/>
      <w:outlineLvl w:val="0"/>
    </w:pPr>
    <w:rPr>
      <w:rFonts w:ascii="Segoe UI" w:eastAsia="Segoe UI" w:hAnsi="Segoe UI" w:cs="Segoe UI"/>
      <w:b/>
      <w:bCs/>
    </w:rPr>
  </w:style>
  <w:style w:type="character" w:customStyle="1" w:styleId="61">
    <w:name w:val="Основной текст (6)_"/>
    <w:basedOn w:val="a0"/>
    <w:link w:val="62"/>
    <w:rsid w:val="00A375BF"/>
    <w:rPr>
      <w:rFonts w:ascii="Century Schoolbook" w:eastAsia="Century Schoolbook" w:hAnsi="Century Schoolbook" w:cs="Century Schoolbook"/>
      <w:i/>
      <w:iCs/>
      <w:spacing w:val="4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375BF"/>
    <w:pPr>
      <w:widowControl w:val="0"/>
      <w:shd w:val="clear" w:color="auto" w:fill="FFFFFF"/>
      <w:spacing w:before="120" w:after="120" w:line="0" w:lineRule="atLeast"/>
      <w:ind w:firstLine="340"/>
      <w:jc w:val="both"/>
    </w:pPr>
    <w:rPr>
      <w:rFonts w:ascii="Century Schoolbook" w:eastAsia="Century Schoolbook" w:hAnsi="Century Schoolbook" w:cs="Century Schoolbook"/>
      <w:i/>
      <w:iCs/>
      <w:spacing w:val="4"/>
    </w:rPr>
  </w:style>
  <w:style w:type="character" w:customStyle="1" w:styleId="19pt0pt">
    <w:name w:val="Заголовок №1 + 9 pt;Интервал 0 pt"/>
    <w:basedOn w:val="18"/>
    <w:rsid w:val="00A375BF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80">
    <w:name w:val="Основной текст (8)"/>
    <w:basedOn w:val="a0"/>
    <w:rsid w:val="00A375B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single"/>
      <w:lang w:val="ru-RU"/>
    </w:rPr>
  </w:style>
  <w:style w:type="character" w:customStyle="1" w:styleId="70pt">
    <w:name w:val="Основной текст (7) + Полужирный;Интервал 0 pt"/>
    <w:basedOn w:val="71"/>
    <w:rsid w:val="00A375BF"/>
    <w:rPr>
      <w:rFonts w:ascii="Century Schoolbook" w:eastAsia="Century Schoolbook" w:hAnsi="Century Schoolbook" w:cs="Century Schoolbook"/>
      <w:b/>
      <w:bCs/>
      <w:i w:val="0"/>
      <w:iCs w:val="0"/>
      <w:color w:val="000000"/>
      <w:spacing w:val="-1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72">
    <w:name w:val="Основной текст (7)"/>
    <w:basedOn w:val="a"/>
    <w:rsid w:val="00A375BF"/>
    <w:pPr>
      <w:widowControl w:val="0"/>
      <w:shd w:val="clear" w:color="auto" w:fill="FFFFFF"/>
      <w:spacing w:before="420" w:after="0" w:line="173" w:lineRule="exact"/>
      <w:ind w:firstLine="340"/>
      <w:jc w:val="both"/>
    </w:pPr>
    <w:rPr>
      <w:rFonts w:ascii="Century Schoolbook" w:eastAsia="Century Schoolbook" w:hAnsi="Century Schoolbook" w:cs="Century Schoolbook"/>
      <w:spacing w:val="3"/>
      <w:sz w:val="15"/>
      <w:szCs w:val="15"/>
      <w:lang w:eastAsia="ru-RU"/>
    </w:rPr>
  </w:style>
  <w:style w:type="character" w:customStyle="1" w:styleId="0pt">
    <w:name w:val="Основной текст + Полужирный;Интервал 0 pt"/>
    <w:basedOn w:val="aff3"/>
    <w:rsid w:val="00A375BF"/>
    <w:rPr>
      <w:rFonts w:ascii="Century Schoolbook" w:eastAsia="Century Schoolbook" w:hAnsi="Century Schoolbook" w:cs="Century Schoolbook"/>
      <w:b/>
      <w:bCs/>
      <w:color w:val="000000"/>
      <w:spacing w:val="-2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3b">
    <w:name w:val="Основной текст (3)_"/>
    <w:basedOn w:val="a0"/>
    <w:link w:val="3c"/>
    <w:rsid w:val="00A375BF"/>
    <w:rPr>
      <w:rFonts w:ascii="Century Schoolbook" w:eastAsia="Century Schoolbook" w:hAnsi="Century Schoolbook" w:cs="Century Schoolbook"/>
      <w:b/>
      <w:bCs/>
      <w:spacing w:val="1"/>
      <w:sz w:val="21"/>
      <w:szCs w:val="21"/>
      <w:shd w:val="clear" w:color="auto" w:fill="FFFFFF"/>
    </w:rPr>
  </w:style>
  <w:style w:type="character" w:customStyle="1" w:styleId="3ArialUnicodeMS125pt0pt">
    <w:name w:val="Основной текст (3) + Arial Unicode MS;12;5 pt;Не полужирный;Интервал 0 pt"/>
    <w:basedOn w:val="3b"/>
    <w:rsid w:val="00A375BF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25"/>
      <w:szCs w:val="25"/>
      <w:shd w:val="clear" w:color="auto" w:fill="FFFFFF"/>
    </w:rPr>
  </w:style>
  <w:style w:type="paragraph" w:customStyle="1" w:styleId="3c">
    <w:name w:val="Основной текст (3)"/>
    <w:basedOn w:val="a"/>
    <w:link w:val="3b"/>
    <w:rsid w:val="00A375BF"/>
    <w:pPr>
      <w:widowControl w:val="0"/>
      <w:shd w:val="clear" w:color="auto" w:fill="FFFFFF"/>
      <w:spacing w:after="0" w:line="0" w:lineRule="atLeast"/>
      <w:jc w:val="both"/>
    </w:pPr>
    <w:rPr>
      <w:rFonts w:ascii="Century Schoolbook" w:eastAsia="Century Schoolbook" w:hAnsi="Century Schoolbook" w:cs="Century Schoolbook"/>
      <w:b/>
      <w:bCs/>
      <w:spacing w:val="1"/>
      <w:sz w:val="21"/>
      <w:szCs w:val="21"/>
    </w:rPr>
  </w:style>
  <w:style w:type="paragraph" w:customStyle="1" w:styleId="aff4">
    <w:basedOn w:val="a"/>
    <w:next w:val="af1"/>
    <w:link w:val="aff5"/>
    <w:qFormat/>
    <w:rsid w:val="00C27669"/>
    <w:pPr>
      <w:spacing w:before="120" w:after="12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lang w:val="x-none" w:eastAsia="x-none"/>
    </w:rPr>
  </w:style>
  <w:style w:type="character" w:customStyle="1" w:styleId="aff5">
    <w:name w:val="Название Знак"/>
    <w:basedOn w:val="a0"/>
    <w:link w:val="aff4"/>
    <w:rsid w:val="00A375BF"/>
    <w:rPr>
      <w:rFonts w:ascii="Arial" w:eastAsia="Times New Roman" w:hAnsi="Arial" w:cs="Times New Roman"/>
      <w:b/>
      <w:bCs/>
      <w:sz w:val="28"/>
      <w:szCs w:val="24"/>
      <w:lang w:val="x-none" w:eastAsia="x-none"/>
    </w:rPr>
  </w:style>
  <w:style w:type="character" w:customStyle="1" w:styleId="SegoeUI9pt0pt">
    <w:name w:val="Основной текст + Segoe UI;9 pt;Полужирный;Интервал 0 pt"/>
    <w:basedOn w:val="aff3"/>
    <w:rsid w:val="00A375B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SegoeUI85pt0pt">
    <w:name w:val="Основной текст + Segoe UI;8;5 pt;Интервал 0 pt"/>
    <w:basedOn w:val="aff3"/>
    <w:rsid w:val="00A375BF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0pt0">
    <w:name w:val="Основной текст + Курсив;Интервал 0 pt"/>
    <w:basedOn w:val="aff3"/>
    <w:rsid w:val="00A375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2a">
    <w:name w:val="Основной текст2"/>
    <w:basedOn w:val="a"/>
    <w:rsid w:val="00A375BF"/>
    <w:pPr>
      <w:widowControl w:val="0"/>
      <w:shd w:val="clear" w:color="auto" w:fill="FFFFFF"/>
      <w:spacing w:after="0" w:line="197" w:lineRule="exact"/>
    </w:pPr>
    <w:rPr>
      <w:rFonts w:ascii="Times New Roman" w:eastAsia="Times New Roman" w:hAnsi="Times New Roman" w:cs="Times New Roman"/>
      <w:color w:val="000000"/>
      <w:spacing w:val="2"/>
      <w:sz w:val="17"/>
      <w:szCs w:val="17"/>
      <w:lang w:eastAsia="ru-RU"/>
    </w:rPr>
  </w:style>
  <w:style w:type="character" w:customStyle="1" w:styleId="85pt0pt">
    <w:name w:val="Основной текст + 8;5 pt;Интервал 0 pt"/>
    <w:rsid w:val="00C276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5pt0pt0">
    <w:name w:val="Основной текст + 8;5 pt;Полужирный;Курсив;Интервал 0 pt"/>
    <w:rsid w:val="00C2766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"/>
      <w:w w:val="100"/>
      <w:position w:val="0"/>
      <w:sz w:val="17"/>
      <w:szCs w:val="17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nsc.1september.ru/urok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chool-collection.edu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1-4.prosv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cheba.com/ur_rus/ur_pourochn.htm" TargetMode="External"/><Relationship Id="rId10" Type="http://schemas.openxmlformats.org/officeDocument/2006/relationships/hyperlink" Target="http://www.it-n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km.ru|educati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66F234-3603-4B1C-88EA-84E6EAD1E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296</Pages>
  <Words>70249</Words>
  <Characters>400423</Characters>
  <Application>Microsoft Office Word</Application>
  <DocSecurity>0</DocSecurity>
  <Lines>3336</Lines>
  <Paragraphs>939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SH-004</cp:lastModifiedBy>
  <cp:revision>120</cp:revision>
  <cp:lastPrinted>2019-11-06T09:43:00Z</cp:lastPrinted>
  <dcterms:created xsi:type="dcterms:W3CDTF">2019-08-01T21:21:00Z</dcterms:created>
  <dcterms:modified xsi:type="dcterms:W3CDTF">2020-10-30T13:31:00Z</dcterms:modified>
</cp:coreProperties>
</file>